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E1B8B" w14:textId="293FFEF9" w:rsidR="00243969" w:rsidRPr="007851A4" w:rsidRDefault="00B84430" w:rsidP="007851A4">
      <w:pPr>
        <w:jc w:val="center"/>
        <w:rPr>
          <w:b/>
          <w:bCs/>
          <w:sz w:val="44"/>
          <w:szCs w:val="48"/>
        </w:rPr>
      </w:pPr>
      <w:r>
        <w:rPr>
          <w:rFonts w:hint="eastAsia"/>
          <w:b/>
          <w:bCs/>
          <w:sz w:val="44"/>
          <w:szCs w:val="48"/>
        </w:rPr>
        <w:t>高级</w:t>
      </w:r>
      <w:proofErr w:type="gramStart"/>
      <w:r>
        <w:rPr>
          <w:rFonts w:hint="eastAsia"/>
          <w:b/>
          <w:bCs/>
          <w:sz w:val="44"/>
          <w:szCs w:val="48"/>
        </w:rPr>
        <w:t>职称职称</w:t>
      </w:r>
      <w:proofErr w:type="gramEnd"/>
      <w:r>
        <w:rPr>
          <w:rFonts w:hint="eastAsia"/>
          <w:b/>
          <w:bCs/>
          <w:sz w:val="44"/>
          <w:szCs w:val="48"/>
        </w:rPr>
        <w:t>评审</w:t>
      </w:r>
      <w:r w:rsidR="00AF2233">
        <w:rPr>
          <w:rFonts w:hint="eastAsia"/>
          <w:b/>
          <w:bCs/>
          <w:sz w:val="44"/>
          <w:szCs w:val="48"/>
        </w:rPr>
        <w:t>申报</w:t>
      </w:r>
      <w:r w:rsidR="00401576" w:rsidRPr="007851A4">
        <w:rPr>
          <w:rFonts w:hint="eastAsia"/>
          <w:b/>
          <w:bCs/>
          <w:sz w:val="44"/>
          <w:szCs w:val="48"/>
        </w:rPr>
        <w:t>操作</w:t>
      </w:r>
      <w:r w:rsidR="003F7B75" w:rsidRPr="007851A4">
        <w:rPr>
          <w:rFonts w:hint="eastAsia"/>
          <w:b/>
          <w:bCs/>
          <w:sz w:val="44"/>
          <w:szCs w:val="48"/>
        </w:rPr>
        <w:t>指南</w:t>
      </w:r>
    </w:p>
    <w:p w14:paraId="42F301A4" w14:textId="0309A629" w:rsidR="007851A4" w:rsidRPr="000D7B6A" w:rsidRDefault="007851A4" w:rsidP="000D7B6A">
      <w:pPr>
        <w:pStyle w:val="1"/>
        <w:jc w:val="left"/>
        <w:rPr>
          <w:sz w:val="36"/>
        </w:rPr>
      </w:pPr>
      <w:proofErr w:type="gramStart"/>
      <w:r>
        <w:rPr>
          <w:rFonts w:hint="eastAsia"/>
          <w:sz w:val="36"/>
        </w:rPr>
        <w:t>一</w:t>
      </w:r>
      <w:proofErr w:type="gramEnd"/>
      <w:r>
        <w:rPr>
          <w:rFonts w:hint="eastAsia"/>
          <w:sz w:val="36"/>
        </w:rPr>
        <w:t xml:space="preserve"> </w:t>
      </w:r>
      <w:r w:rsidR="00DC2159">
        <w:rPr>
          <w:rFonts w:hint="eastAsia"/>
          <w:sz w:val="36"/>
        </w:rPr>
        <w:t>P</w:t>
      </w:r>
      <w:r w:rsidR="00DC2159">
        <w:rPr>
          <w:sz w:val="36"/>
        </w:rPr>
        <w:t>C</w:t>
      </w:r>
      <w:r w:rsidR="00DC2159">
        <w:rPr>
          <w:rFonts w:hint="eastAsia"/>
          <w:sz w:val="36"/>
        </w:rPr>
        <w:t>端</w:t>
      </w:r>
    </w:p>
    <w:p w14:paraId="3E936416" w14:textId="77777777" w:rsidR="004F1887" w:rsidRDefault="004F1887" w:rsidP="000D7B6A">
      <w:pPr>
        <w:pStyle w:val="2"/>
        <w:rPr>
          <w:sz w:val="28"/>
        </w:rPr>
      </w:pPr>
      <w:r w:rsidRPr="00BF2885">
        <w:rPr>
          <w:rFonts w:hint="eastAsia"/>
          <w:sz w:val="28"/>
        </w:rPr>
        <w:t>第</w:t>
      </w:r>
      <w:r w:rsidR="0093670D">
        <w:rPr>
          <w:rFonts w:hint="eastAsia"/>
          <w:sz w:val="28"/>
        </w:rPr>
        <w:t>1</w:t>
      </w:r>
      <w:r w:rsidRPr="00BF2885">
        <w:rPr>
          <w:rFonts w:hint="eastAsia"/>
          <w:sz w:val="28"/>
        </w:rPr>
        <w:t>步：登录系统</w:t>
      </w:r>
    </w:p>
    <w:p w14:paraId="3773697F" w14:textId="77777777" w:rsidR="00B443A3" w:rsidRPr="00B443A3" w:rsidRDefault="00B443A3" w:rsidP="000D7B6A">
      <w:pPr>
        <w:rPr>
          <w:b/>
        </w:rPr>
      </w:pPr>
      <w:r w:rsidRPr="00B443A3">
        <w:rPr>
          <w:rFonts w:hint="eastAsia"/>
          <w:b/>
        </w:rPr>
        <w:t>操作步骤：</w:t>
      </w:r>
    </w:p>
    <w:p w14:paraId="476649F3" w14:textId="27389308" w:rsidR="004F1887" w:rsidRPr="00A0761B" w:rsidRDefault="004F1887" w:rsidP="004D0DA3">
      <w:pPr>
        <w:spacing w:line="360" w:lineRule="auto"/>
      </w:pPr>
      <w:proofErr w:type="gramStart"/>
      <w:r>
        <w:rPr>
          <w:rFonts w:hint="eastAsia"/>
        </w:rPr>
        <w:t>打开谷歌浏览器</w:t>
      </w:r>
      <w:proofErr w:type="gramEnd"/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F673B62" wp14:editId="565DEA0E">
            <wp:extent cx="311715" cy="399214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445" cy="4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，或</w:t>
      </w:r>
      <w:r w:rsidR="003B0805">
        <w:rPr>
          <w:rFonts w:hint="eastAsia"/>
        </w:rPr>
        <w:t>Ed</w:t>
      </w:r>
      <w:r w:rsidR="003B0805">
        <w:t>ge</w:t>
      </w:r>
      <w:r>
        <w:rPr>
          <w:noProof/>
        </w:rPr>
        <w:t xml:space="preserve"> </w:t>
      </w:r>
      <w:r w:rsidR="003B0805">
        <w:rPr>
          <w:noProof/>
        </w:rPr>
        <w:drawing>
          <wp:inline distT="0" distB="0" distL="0" distR="0" wp14:anchorId="3A885E7F" wp14:editId="2A3A3BA7">
            <wp:extent cx="332570" cy="352425"/>
            <wp:effectExtent l="0" t="0" r="0" b="0"/>
            <wp:docPr id="2111026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0260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726" cy="3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等浏览器，输入网址：</w:t>
      </w:r>
      <w:hyperlink r:id="rId9" w:history="1">
        <w:r w:rsidR="00A11918" w:rsidRPr="00D51F0A">
          <w:rPr>
            <w:rStyle w:val="a5"/>
          </w:rPr>
          <w:t>http://106.74.9.234:2392</w:t>
        </w:r>
      </w:hyperlink>
      <w:r w:rsidR="00A11918">
        <w:rPr>
          <w:rFonts w:hint="eastAsia"/>
        </w:rPr>
        <w:t>（</w:t>
      </w:r>
      <w:r w:rsidR="00A11918" w:rsidRPr="00A11918">
        <w:rPr>
          <w:rStyle w:val="a5"/>
          <w:rFonts w:hint="eastAsia"/>
          <w:b/>
          <w:bCs/>
          <w:color w:val="FF0000"/>
        </w:rPr>
        <w:t>外网电脑</w:t>
      </w:r>
      <w:r w:rsidR="00A11918">
        <w:rPr>
          <w:rStyle w:val="a5"/>
          <w:rFonts w:hint="eastAsia"/>
        </w:rPr>
        <w:t>）</w:t>
      </w:r>
      <w:r w:rsidR="00A11918">
        <w:rPr>
          <w:rFonts w:hint="eastAsia"/>
        </w:rPr>
        <w:t>、</w:t>
      </w:r>
      <w:hyperlink r:id="rId10" w:history="1">
        <w:r w:rsidR="00A11918" w:rsidRPr="00D51F0A">
          <w:rPr>
            <w:rStyle w:val="a5"/>
          </w:rPr>
          <w:t>http://10.1.98.117:9090</w:t>
        </w:r>
      </w:hyperlink>
      <w:r w:rsidR="00A11918">
        <w:rPr>
          <w:rFonts w:hint="eastAsia"/>
        </w:rPr>
        <w:t>（</w:t>
      </w:r>
      <w:r w:rsidR="00A11918" w:rsidRPr="00A11918">
        <w:rPr>
          <w:rFonts w:hint="eastAsia"/>
          <w:b/>
          <w:bCs/>
          <w:color w:val="FF0000"/>
        </w:rPr>
        <w:t>内网电脑</w:t>
      </w:r>
      <w:r w:rsidR="00A11918">
        <w:rPr>
          <w:rFonts w:hint="eastAsia"/>
        </w:rPr>
        <w:t>），</w:t>
      </w:r>
      <w:r>
        <w:t>按回车键进入</w:t>
      </w:r>
      <w:r w:rsidR="00C1630A">
        <w:t>登录界面</w:t>
      </w:r>
      <w:r w:rsidR="00EC0F46">
        <w:t>。</w:t>
      </w:r>
      <w:r>
        <w:rPr>
          <w:rFonts w:hint="eastAsia"/>
        </w:rPr>
        <w:t>如下图所示：</w:t>
      </w:r>
    </w:p>
    <w:p w14:paraId="3A2FB88F" w14:textId="77777777" w:rsidR="004F1887" w:rsidRPr="00A0761B" w:rsidRDefault="00C1630A" w:rsidP="004D0DA3">
      <w:pPr>
        <w:spacing w:line="360" w:lineRule="auto"/>
      </w:pPr>
      <w:r>
        <w:rPr>
          <w:noProof/>
        </w:rPr>
        <w:drawing>
          <wp:inline distT="0" distB="0" distL="0" distR="0" wp14:anchorId="080236F4" wp14:editId="5802F2F9">
            <wp:extent cx="5267325" cy="2171700"/>
            <wp:effectExtent l="19050" t="1905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C81227" w14:textId="488E5690" w:rsidR="004F1887" w:rsidRDefault="004F1887" w:rsidP="004D0DA3">
      <w:pPr>
        <w:spacing w:line="360" w:lineRule="auto"/>
      </w:pPr>
      <w:r>
        <w:rPr>
          <w:rFonts w:hint="eastAsia"/>
        </w:rPr>
        <w:t>输入用户名和密码，</w:t>
      </w:r>
      <w:r w:rsidR="008A0077">
        <w:rPr>
          <w:rFonts w:hint="eastAsia"/>
        </w:rPr>
        <w:t>点击</w:t>
      </w:r>
      <w:r>
        <w:rPr>
          <w:rFonts w:hint="eastAsia"/>
        </w:rPr>
        <w:t>【</w:t>
      </w:r>
      <w:r w:rsidRPr="008A0077">
        <w:rPr>
          <w:rFonts w:hint="eastAsia"/>
          <w:b/>
          <w:bCs/>
        </w:rPr>
        <w:t>登录</w:t>
      </w:r>
      <w:r>
        <w:rPr>
          <w:rFonts w:hint="eastAsia"/>
        </w:rPr>
        <w:t>】按钮，进入人事信息管理系统，如下图：</w:t>
      </w:r>
    </w:p>
    <w:p w14:paraId="3D6D3198" w14:textId="77777777" w:rsidR="004F1887" w:rsidRDefault="00C1630A" w:rsidP="000D7B6A">
      <w:r>
        <w:rPr>
          <w:noProof/>
        </w:rPr>
        <w:drawing>
          <wp:inline distT="0" distB="0" distL="0" distR="0" wp14:anchorId="04302D7A" wp14:editId="474D4DD4">
            <wp:extent cx="5276850" cy="2466975"/>
            <wp:effectExtent l="19050" t="1905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145C60" w14:textId="3E6CE482" w:rsidR="004F1887" w:rsidRPr="00B443A3" w:rsidRDefault="00B443A3" w:rsidP="000D7B6A">
      <w:pPr>
        <w:pStyle w:val="2"/>
        <w:rPr>
          <w:sz w:val="28"/>
        </w:rPr>
      </w:pPr>
      <w:r>
        <w:rPr>
          <w:rFonts w:hint="eastAsia"/>
          <w:sz w:val="28"/>
        </w:rPr>
        <w:lastRenderedPageBreak/>
        <w:t>第</w:t>
      </w:r>
      <w:r w:rsidR="0093670D">
        <w:rPr>
          <w:rFonts w:hint="eastAsia"/>
          <w:sz w:val="28"/>
        </w:rPr>
        <w:t>2</w:t>
      </w:r>
      <w:r>
        <w:rPr>
          <w:rFonts w:hint="eastAsia"/>
          <w:sz w:val="28"/>
        </w:rPr>
        <w:t>步</w:t>
      </w:r>
      <w:r w:rsidR="001D163C">
        <w:rPr>
          <w:rFonts w:hint="eastAsia"/>
          <w:sz w:val="28"/>
        </w:rPr>
        <w:t>：进入</w:t>
      </w:r>
      <w:r w:rsidR="008A0077">
        <w:rPr>
          <w:rFonts w:hint="eastAsia"/>
          <w:sz w:val="28"/>
        </w:rPr>
        <w:t>职称评审</w:t>
      </w:r>
      <w:r w:rsidR="004D0DA3">
        <w:rPr>
          <w:rFonts w:hint="eastAsia"/>
          <w:sz w:val="28"/>
        </w:rPr>
        <w:t>申报</w:t>
      </w:r>
    </w:p>
    <w:p w14:paraId="2528A5A5" w14:textId="77777777" w:rsidR="00B443A3" w:rsidRDefault="00B443A3" w:rsidP="000D7B6A">
      <w:pPr>
        <w:spacing w:line="360" w:lineRule="auto"/>
        <w:rPr>
          <w:sz w:val="24"/>
        </w:rPr>
      </w:pPr>
      <w:r w:rsidRPr="00B443A3">
        <w:rPr>
          <w:rFonts w:hint="eastAsia"/>
          <w:b/>
        </w:rPr>
        <w:t>操作步骤</w:t>
      </w:r>
      <w:r w:rsidRPr="00B443A3">
        <w:rPr>
          <w:rFonts w:hint="eastAsia"/>
          <w:sz w:val="24"/>
        </w:rPr>
        <w:t>：</w:t>
      </w:r>
    </w:p>
    <w:p w14:paraId="1291BF5A" w14:textId="4A3F17E2" w:rsidR="006156E8" w:rsidRDefault="006156E8" w:rsidP="000D7B6A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，在主页上端的</w:t>
      </w:r>
      <w:r w:rsidRPr="00B443A3">
        <w:rPr>
          <w:rFonts w:hint="eastAsia"/>
        </w:rPr>
        <w:t>服务</w:t>
      </w:r>
      <w:r>
        <w:rPr>
          <w:rFonts w:hint="eastAsia"/>
        </w:rPr>
        <w:t>大厅下，切换到“</w:t>
      </w:r>
      <w:r w:rsidR="00B34244">
        <w:rPr>
          <w:rFonts w:hint="eastAsia"/>
        </w:rPr>
        <w:t>职称评审</w:t>
      </w:r>
      <w:r>
        <w:rPr>
          <w:rFonts w:hint="eastAsia"/>
        </w:rPr>
        <w:t>”页签，点击《</w:t>
      </w:r>
      <w:r w:rsidR="00017A8F">
        <w:rPr>
          <w:rFonts w:hint="eastAsia"/>
        </w:rPr>
        <w:t>附属医院专业技术资格评审申报表（高级）</w:t>
      </w:r>
      <w:r>
        <w:rPr>
          <w:rFonts w:hint="eastAsia"/>
        </w:rPr>
        <w:t>》业务表单进入，如下图：</w:t>
      </w:r>
    </w:p>
    <w:p w14:paraId="5A16A92D" w14:textId="318FC332" w:rsidR="006156E8" w:rsidRDefault="007F37B3" w:rsidP="000D7B6A">
      <w:pPr>
        <w:spacing w:line="360" w:lineRule="auto"/>
      </w:pPr>
      <w:r>
        <w:rPr>
          <w:noProof/>
        </w:rPr>
        <w:drawing>
          <wp:inline distT="0" distB="0" distL="0" distR="0" wp14:anchorId="73402DA7" wp14:editId="4410C782">
            <wp:extent cx="5274310" cy="2726690"/>
            <wp:effectExtent l="19050" t="19050" r="21590" b="16510"/>
            <wp:docPr id="20921896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1896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30BF12" w14:textId="77777777" w:rsidR="00615791" w:rsidRDefault="00615791" w:rsidP="000D7B6A">
      <w:pPr>
        <w:spacing w:line="360" w:lineRule="auto"/>
      </w:pPr>
    </w:p>
    <w:p w14:paraId="23676B75" w14:textId="3390087D" w:rsidR="004F1887" w:rsidRPr="00B443A3" w:rsidRDefault="006156E8" w:rsidP="000D7B6A">
      <w:pPr>
        <w:spacing w:line="360" w:lineRule="auto"/>
      </w:pPr>
      <w:r>
        <w:rPr>
          <w:rFonts w:hint="eastAsia"/>
        </w:rPr>
        <w:t>或者</w:t>
      </w:r>
      <w:r w:rsidR="001D163C">
        <w:rPr>
          <w:rFonts w:hint="eastAsia"/>
        </w:rPr>
        <w:t>点击</w:t>
      </w:r>
      <w:r w:rsidR="00B443A3" w:rsidRPr="00B443A3">
        <w:rPr>
          <w:rFonts w:hint="eastAsia"/>
        </w:rPr>
        <w:t>自助服务</w:t>
      </w:r>
      <w:r w:rsidR="00B443A3" w:rsidRPr="00B443A3">
        <w:rPr>
          <w:rFonts w:hint="eastAsia"/>
        </w:rPr>
        <w:t>-</w:t>
      </w:r>
      <w:r w:rsidR="001D163C">
        <w:rPr>
          <w:rFonts w:hint="eastAsia"/>
        </w:rPr>
        <w:t>我的</w:t>
      </w:r>
      <w:r w:rsidR="00B443A3" w:rsidRPr="00B443A3">
        <w:rPr>
          <w:rFonts w:hint="eastAsia"/>
        </w:rPr>
        <w:t>信息</w:t>
      </w:r>
      <w:r w:rsidR="00B443A3" w:rsidRPr="00B443A3">
        <w:rPr>
          <w:rFonts w:hint="eastAsia"/>
        </w:rPr>
        <w:t>-</w:t>
      </w:r>
      <w:r w:rsidR="001D163C">
        <w:rPr>
          <w:rFonts w:hint="eastAsia"/>
        </w:rPr>
        <w:t>业务申请</w:t>
      </w:r>
      <w:r w:rsidR="00E333C6">
        <w:rPr>
          <w:rFonts w:hint="eastAsia"/>
        </w:rPr>
        <w:t>-</w:t>
      </w:r>
      <w:r w:rsidR="005722B4">
        <w:rPr>
          <w:rFonts w:hint="eastAsia"/>
        </w:rPr>
        <w:t>岗位聘用下的</w:t>
      </w:r>
      <w:r w:rsidR="00615791">
        <w:rPr>
          <w:rFonts w:hint="eastAsia"/>
        </w:rPr>
        <w:t>《</w:t>
      </w:r>
      <w:r w:rsidR="00017A8F">
        <w:rPr>
          <w:rFonts w:hint="eastAsia"/>
        </w:rPr>
        <w:t>附属医院专业技术资格评审申报表（高级）</w:t>
      </w:r>
      <w:r w:rsidR="00615791">
        <w:rPr>
          <w:rFonts w:hint="eastAsia"/>
        </w:rPr>
        <w:t>》</w:t>
      </w:r>
      <w:r w:rsidR="007F3F92">
        <w:rPr>
          <w:rFonts w:hint="eastAsia"/>
        </w:rPr>
        <w:t>，如下图所示：</w:t>
      </w:r>
    </w:p>
    <w:p w14:paraId="51922A0A" w14:textId="3896775B" w:rsidR="001B77FF" w:rsidRDefault="007F37B3" w:rsidP="000D7B6A">
      <w:pPr>
        <w:rPr>
          <w:sz w:val="32"/>
        </w:rPr>
      </w:pPr>
      <w:r>
        <w:rPr>
          <w:noProof/>
        </w:rPr>
        <w:drawing>
          <wp:inline distT="0" distB="0" distL="0" distR="0" wp14:anchorId="7F6D9EDE" wp14:editId="0E05BB92">
            <wp:extent cx="5274310" cy="2900045"/>
            <wp:effectExtent l="19050" t="19050" r="21590" b="14605"/>
            <wp:docPr id="12714052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052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63A6DC" w14:textId="7751BF8A" w:rsidR="004B587C" w:rsidRDefault="004B587C" w:rsidP="000D7B6A">
      <w:pPr>
        <w:pStyle w:val="2"/>
        <w:rPr>
          <w:sz w:val="28"/>
        </w:rPr>
      </w:pPr>
      <w:r w:rsidRPr="004B587C">
        <w:rPr>
          <w:sz w:val="28"/>
        </w:rPr>
        <w:lastRenderedPageBreak/>
        <w:t>第</w:t>
      </w:r>
      <w:r w:rsidR="00ED7669">
        <w:rPr>
          <w:rFonts w:hint="eastAsia"/>
          <w:sz w:val="28"/>
        </w:rPr>
        <w:t>3</w:t>
      </w:r>
      <w:r w:rsidRPr="004B587C">
        <w:rPr>
          <w:sz w:val="28"/>
        </w:rPr>
        <w:t>步</w:t>
      </w:r>
      <w:r w:rsidRPr="004B587C">
        <w:rPr>
          <w:rFonts w:hint="eastAsia"/>
          <w:sz w:val="28"/>
        </w:rPr>
        <w:t>：</w:t>
      </w:r>
      <w:r w:rsidR="007C5261">
        <w:rPr>
          <w:rFonts w:hint="eastAsia"/>
          <w:sz w:val="28"/>
        </w:rPr>
        <w:t>职称评审</w:t>
      </w:r>
      <w:r w:rsidR="005241EB">
        <w:rPr>
          <w:rFonts w:hint="eastAsia"/>
          <w:sz w:val="28"/>
        </w:rPr>
        <w:t>申报</w:t>
      </w:r>
      <w:r w:rsidR="007C5261">
        <w:rPr>
          <w:rFonts w:hint="eastAsia"/>
          <w:sz w:val="28"/>
        </w:rPr>
        <w:t>表</w:t>
      </w:r>
      <w:r w:rsidR="005A0ED3">
        <w:rPr>
          <w:rFonts w:hint="eastAsia"/>
          <w:sz w:val="28"/>
        </w:rPr>
        <w:t>填写</w:t>
      </w:r>
    </w:p>
    <w:p w14:paraId="5D052EF8" w14:textId="77777777" w:rsidR="00ED7669" w:rsidRDefault="00A90F9B" w:rsidP="000D7B6A">
      <w:pPr>
        <w:spacing w:line="360" w:lineRule="auto"/>
      </w:pPr>
      <w:r>
        <w:rPr>
          <w:rFonts w:hint="eastAsia"/>
        </w:rPr>
        <w:t>操作步骤：</w:t>
      </w:r>
    </w:p>
    <w:p w14:paraId="5A7DA05C" w14:textId="32F5B6CD" w:rsidR="007F37B3" w:rsidRPr="007F37B3" w:rsidRDefault="00371AF9" w:rsidP="007F37B3">
      <w:pPr>
        <w:pStyle w:val="a6"/>
        <w:numPr>
          <w:ilvl w:val="0"/>
          <w:numId w:val="2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《</w:t>
      </w:r>
      <w:r w:rsidR="007F37B3">
        <w:rPr>
          <w:rFonts w:hint="eastAsia"/>
        </w:rPr>
        <w:t>基本情况</w:t>
      </w:r>
      <w:r>
        <w:rPr>
          <w:rFonts w:hint="eastAsia"/>
        </w:rPr>
        <w:t>》页签</w:t>
      </w:r>
      <w:r w:rsidR="007F37B3">
        <w:rPr>
          <w:rFonts w:hint="eastAsia"/>
        </w:rPr>
        <w:t>，带</w:t>
      </w:r>
      <w:r w:rsidR="007F37B3" w:rsidRPr="007F37B3">
        <w:rPr>
          <w:rFonts w:hint="eastAsia"/>
          <w:b/>
          <w:bCs/>
          <w:color w:val="FF0000"/>
        </w:rPr>
        <w:t>*</w:t>
      </w:r>
      <w:r w:rsidR="007F37B3" w:rsidRPr="007F37B3">
        <w:rPr>
          <w:rFonts w:hint="eastAsia"/>
        </w:rPr>
        <w:t>为</w:t>
      </w:r>
      <w:r w:rsidR="007F37B3">
        <w:rPr>
          <w:rFonts w:hint="eastAsia"/>
        </w:rPr>
        <w:t>必填项，根据《内蒙古医科大学附属医院</w:t>
      </w:r>
      <w:r w:rsidR="007F37B3">
        <w:rPr>
          <w:rFonts w:hint="eastAsia"/>
        </w:rPr>
        <w:t>2</w:t>
      </w:r>
      <w:r w:rsidR="007F37B3">
        <w:t>023</w:t>
      </w:r>
      <w:r w:rsidR="007F37B3">
        <w:rPr>
          <w:rFonts w:hint="eastAsia"/>
        </w:rPr>
        <w:t>年卫生系列专业技术人员高级职称评审工作实施方案》要求填写，如下图：</w:t>
      </w:r>
    </w:p>
    <w:p w14:paraId="581B0230" w14:textId="736DE881" w:rsidR="00371AF9" w:rsidRDefault="007F37B3" w:rsidP="007F37B3">
      <w:pPr>
        <w:spacing w:line="360" w:lineRule="auto"/>
      </w:pPr>
      <w:r>
        <w:rPr>
          <w:noProof/>
        </w:rPr>
        <w:drawing>
          <wp:inline distT="0" distB="0" distL="0" distR="0" wp14:anchorId="716A0759" wp14:editId="5C05A130">
            <wp:extent cx="5274310" cy="3502660"/>
            <wp:effectExtent l="19050" t="19050" r="21590" b="21590"/>
            <wp:docPr id="17116524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5249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27DCB0" w14:textId="77777777" w:rsidR="00371AF9" w:rsidRDefault="00371AF9" w:rsidP="00371AF9">
      <w:pPr>
        <w:spacing w:line="360" w:lineRule="auto"/>
      </w:pPr>
    </w:p>
    <w:p w14:paraId="0594DE14" w14:textId="17729C3C" w:rsidR="00371AF9" w:rsidRDefault="00371AF9" w:rsidP="00371AF9">
      <w:pPr>
        <w:spacing w:line="360" w:lineRule="auto"/>
      </w:pPr>
    </w:p>
    <w:p w14:paraId="1AA62B87" w14:textId="1892A72C" w:rsidR="00A90F9B" w:rsidRDefault="00A90F9B" w:rsidP="000D7B6A"/>
    <w:p w14:paraId="60427E6C" w14:textId="7B699783" w:rsidR="0023152F" w:rsidRPr="0023152F" w:rsidRDefault="0023152F" w:rsidP="0023152F">
      <w:pPr>
        <w:pStyle w:val="a6"/>
        <w:numPr>
          <w:ilvl w:val="0"/>
          <w:numId w:val="2"/>
        </w:numPr>
        <w:spacing w:line="360" w:lineRule="auto"/>
        <w:ind w:firstLineChars="0"/>
        <w:rPr>
          <w:rFonts w:hint="eastAsia"/>
          <w:sz w:val="28"/>
        </w:rPr>
      </w:pPr>
      <w:r>
        <w:rPr>
          <w:rFonts w:hint="eastAsia"/>
        </w:rPr>
        <w:t>病案及专题报告填写，根据《基本情况》中填写的</w:t>
      </w:r>
      <w:r w:rsidRPr="0023152F">
        <w:rPr>
          <w:rFonts w:hint="eastAsia"/>
          <w:b/>
          <w:bCs/>
        </w:rPr>
        <w:t>必备条件类别</w:t>
      </w:r>
      <w:r w:rsidRPr="0023152F">
        <w:rPr>
          <w:rFonts w:hint="eastAsia"/>
        </w:rPr>
        <w:t>在</w:t>
      </w:r>
      <w:r>
        <w:rPr>
          <w:rFonts w:hint="eastAsia"/>
        </w:rPr>
        <w:t>对应的页签下填写信息，例如</w:t>
      </w:r>
      <w:r w:rsidRPr="0023152F">
        <w:rPr>
          <w:rFonts w:hint="eastAsia"/>
          <w:b/>
          <w:bCs/>
        </w:rPr>
        <w:t>必备条件类别</w:t>
      </w:r>
      <w:r>
        <w:rPr>
          <w:rFonts w:hint="eastAsia"/>
          <w:b/>
          <w:bCs/>
        </w:rPr>
        <w:t>为“病案”</w:t>
      </w:r>
      <w:r w:rsidRPr="0023152F">
        <w:rPr>
          <w:rFonts w:hint="eastAsia"/>
        </w:rPr>
        <w:t>，</w:t>
      </w:r>
      <w:r>
        <w:rPr>
          <w:rFonts w:hint="eastAsia"/>
        </w:rPr>
        <w:t>则在病案页签下点击【新增】按钮填写信息，带</w:t>
      </w:r>
      <w:r w:rsidRPr="0023152F">
        <w:rPr>
          <w:rFonts w:hint="eastAsia"/>
          <w:b/>
          <w:bCs/>
          <w:color w:val="FF0000"/>
        </w:rPr>
        <w:t>*</w:t>
      </w:r>
      <w:r w:rsidRPr="0023152F">
        <w:rPr>
          <w:rFonts w:hint="eastAsia"/>
        </w:rPr>
        <w:t>为必填项</w:t>
      </w:r>
      <w:r>
        <w:rPr>
          <w:rFonts w:hint="eastAsia"/>
        </w:rPr>
        <w:t>，填写要求见</w:t>
      </w:r>
      <w:r>
        <w:rPr>
          <w:rFonts w:hint="eastAsia"/>
        </w:rPr>
        <w:t>《内蒙古医科大学附属医院</w:t>
      </w:r>
      <w:r>
        <w:rPr>
          <w:rFonts w:hint="eastAsia"/>
        </w:rPr>
        <w:t>2</w:t>
      </w:r>
      <w:r>
        <w:t>023</w:t>
      </w:r>
      <w:r>
        <w:rPr>
          <w:rFonts w:hint="eastAsia"/>
        </w:rPr>
        <w:t>年卫生系列专业技术人员高级职称评审工作实施方案》</w:t>
      </w:r>
      <w:r>
        <w:rPr>
          <w:rFonts w:hint="eastAsia"/>
        </w:rPr>
        <w:t>，如下图：</w:t>
      </w:r>
    </w:p>
    <w:p w14:paraId="619B32B6" w14:textId="569D012A" w:rsidR="0023152F" w:rsidRPr="0023152F" w:rsidRDefault="0023152F" w:rsidP="0023152F">
      <w:pPr>
        <w:spacing w:line="360" w:lineRule="auto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7153938" wp14:editId="482DC5BE">
            <wp:extent cx="5274310" cy="3321685"/>
            <wp:effectExtent l="19050" t="19050" r="21590" b="12065"/>
            <wp:docPr id="7919699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6990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1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A9D26C" w14:textId="24F736FF" w:rsidR="0023152F" w:rsidRPr="00F64CF5" w:rsidRDefault="00F64CF5" w:rsidP="00591206">
      <w:pPr>
        <w:spacing w:line="360" w:lineRule="auto"/>
        <w:rPr>
          <w:rFonts w:hint="eastAsia"/>
          <w:szCs w:val="18"/>
        </w:rPr>
      </w:pPr>
      <w:r w:rsidRPr="00F64CF5">
        <w:rPr>
          <w:rFonts w:hint="eastAsia"/>
          <w:szCs w:val="18"/>
        </w:rPr>
        <w:t>信息填写过程中，随时点击【保存】按钮，所有信息填写完毕后点击【报批】按钮，即报送到人事部审批，人事部审批通过后流程结束。</w:t>
      </w:r>
    </w:p>
    <w:p w14:paraId="129AB6D5" w14:textId="579BA90B" w:rsidR="0023152F" w:rsidRPr="0023152F" w:rsidRDefault="0023152F" w:rsidP="00591206">
      <w:pPr>
        <w:spacing w:line="360" w:lineRule="auto"/>
        <w:rPr>
          <w:rFonts w:hint="eastAsia"/>
          <w:b/>
          <w:bCs/>
          <w:color w:val="C00000"/>
          <w:sz w:val="28"/>
        </w:rPr>
      </w:pPr>
      <w:r w:rsidRPr="0023152F">
        <w:rPr>
          <w:rFonts w:hint="eastAsia"/>
          <w:b/>
          <w:bCs/>
          <w:color w:val="C00000"/>
          <w:sz w:val="28"/>
        </w:rPr>
        <w:t>特别提醒：</w:t>
      </w:r>
      <w:r>
        <w:rPr>
          <w:rFonts w:hint="eastAsia"/>
          <w:b/>
          <w:bCs/>
          <w:color w:val="C00000"/>
          <w:sz w:val="28"/>
        </w:rPr>
        <w:t>系统无任何操作</w:t>
      </w:r>
      <w:r>
        <w:rPr>
          <w:rFonts w:hint="eastAsia"/>
          <w:b/>
          <w:bCs/>
          <w:color w:val="C00000"/>
          <w:sz w:val="28"/>
        </w:rPr>
        <w:t>1</w:t>
      </w:r>
      <w:r>
        <w:rPr>
          <w:b/>
          <w:bCs/>
          <w:color w:val="C00000"/>
          <w:sz w:val="28"/>
        </w:rPr>
        <w:t>0</w:t>
      </w:r>
      <w:r>
        <w:rPr>
          <w:rFonts w:hint="eastAsia"/>
          <w:b/>
          <w:bCs/>
          <w:color w:val="C00000"/>
          <w:sz w:val="28"/>
        </w:rPr>
        <w:t>分钟自动注销登录，请随时保存。</w:t>
      </w:r>
    </w:p>
    <w:p w14:paraId="4004EC3C" w14:textId="3BDA6A9E" w:rsidR="00591206" w:rsidRPr="00591206" w:rsidRDefault="00591206" w:rsidP="00591206">
      <w:pPr>
        <w:spacing w:line="360" w:lineRule="auto"/>
        <w:rPr>
          <w:sz w:val="28"/>
        </w:rPr>
      </w:pPr>
      <w:r>
        <w:rPr>
          <w:rFonts w:hint="eastAsia"/>
          <w:sz w:val="28"/>
        </w:rPr>
        <w:t>注：</w:t>
      </w:r>
      <w:r w:rsidR="0023152F">
        <w:rPr>
          <w:rFonts w:hint="eastAsia"/>
          <w:sz w:val="28"/>
        </w:rPr>
        <w:t>系统提示</w:t>
      </w:r>
      <w:r w:rsidR="00AB3DFA">
        <w:rPr>
          <w:rFonts w:hint="eastAsia"/>
          <w:sz w:val="28"/>
        </w:rPr>
        <w:t>说明</w:t>
      </w:r>
    </w:p>
    <w:p w14:paraId="07B92B7D" w14:textId="23CC2CDE" w:rsidR="0023152F" w:rsidRDefault="00AB3DFA" w:rsidP="0023152F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</w:t>
      </w:r>
    </w:p>
    <w:p w14:paraId="67EC06F7" w14:textId="45390D49" w:rsidR="00D400BF" w:rsidRDefault="00D400BF" w:rsidP="00B611CA">
      <w:pPr>
        <w:spacing w:line="360" w:lineRule="auto"/>
      </w:pPr>
      <w:r>
        <w:rPr>
          <w:rFonts w:hint="eastAsia"/>
        </w:rPr>
        <w:t>如报批时弹出</w:t>
      </w:r>
    </w:p>
    <w:p w14:paraId="64658AF2" w14:textId="745756C6" w:rsidR="00D400BF" w:rsidRDefault="00F0405A" w:rsidP="00B611CA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021183D7" wp14:editId="74FB892C">
            <wp:extent cx="4438650" cy="1600200"/>
            <wp:effectExtent l="0" t="0" r="0" b="0"/>
            <wp:docPr id="1215066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6612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7B818" w14:textId="4AB52BD9" w:rsidR="00D400BF" w:rsidRDefault="00D400BF" w:rsidP="00B611CA">
      <w:pPr>
        <w:spacing w:line="360" w:lineRule="auto"/>
      </w:pPr>
      <w:r>
        <w:rPr>
          <w:rFonts w:hint="eastAsia"/>
        </w:rPr>
        <w:t>则说明</w:t>
      </w:r>
      <w:r w:rsidR="00F0405A">
        <w:rPr>
          <w:rFonts w:hint="eastAsia"/>
        </w:rPr>
        <w:t>提示中的指标项为必填项，请填写后报批</w:t>
      </w:r>
      <w:r>
        <w:rPr>
          <w:rFonts w:hint="eastAsia"/>
        </w:rPr>
        <w:t>。</w:t>
      </w:r>
    </w:p>
    <w:p w14:paraId="43AE70D7" w14:textId="43C1D9AD" w:rsidR="00D400BF" w:rsidRDefault="00F0405A" w:rsidP="00B611CA">
      <w:pPr>
        <w:spacing w:line="360" w:lineRule="auto"/>
      </w:pPr>
      <w:r>
        <w:t>2</w:t>
      </w:r>
      <w:r w:rsidR="00D400BF">
        <w:rPr>
          <w:rFonts w:hint="eastAsia"/>
        </w:rPr>
        <w:t>、如报批时弹出</w:t>
      </w:r>
    </w:p>
    <w:p w14:paraId="748F9AC5" w14:textId="36F903C2" w:rsidR="00D400BF" w:rsidRDefault="00F0405A" w:rsidP="00B611C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A11F41C" wp14:editId="7A6A8407">
            <wp:extent cx="5274310" cy="2982595"/>
            <wp:effectExtent l="19050" t="19050" r="21590" b="27305"/>
            <wp:docPr id="123489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912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63A8E8" w14:textId="76B8F1FC" w:rsidR="00D400BF" w:rsidRDefault="00D400BF" w:rsidP="00B611CA">
      <w:pPr>
        <w:spacing w:line="360" w:lineRule="auto"/>
      </w:pPr>
      <w:r>
        <w:rPr>
          <w:rFonts w:hint="eastAsia"/>
        </w:rPr>
        <w:t>则不符合申报</w:t>
      </w:r>
      <w:r w:rsidR="00F0405A">
        <w:rPr>
          <w:rFonts w:hint="eastAsia"/>
        </w:rPr>
        <w:t>职称评审所具备的</w:t>
      </w:r>
      <w:r w:rsidR="005D54FA">
        <w:rPr>
          <w:rFonts w:hint="eastAsia"/>
        </w:rPr>
        <w:t>条件</w:t>
      </w:r>
      <w:r w:rsidR="00F0405A">
        <w:rPr>
          <w:rFonts w:hint="eastAsia"/>
        </w:rPr>
        <w:t>，请检查，</w:t>
      </w:r>
    </w:p>
    <w:p w14:paraId="4E504D47" w14:textId="3CBBB26F" w:rsidR="00D706DC" w:rsidRPr="00E87C4E" w:rsidRDefault="00D706DC" w:rsidP="00B611CA">
      <w:pPr>
        <w:pStyle w:val="2"/>
        <w:rPr>
          <w:sz w:val="28"/>
        </w:rPr>
      </w:pPr>
      <w:r w:rsidRPr="00E87C4E">
        <w:rPr>
          <w:sz w:val="28"/>
        </w:rPr>
        <w:t>第</w:t>
      </w:r>
      <w:r w:rsidR="00306E90" w:rsidRPr="00E87C4E">
        <w:rPr>
          <w:sz w:val="28"/>
        </w:rPr>
        <w:t>4</w:t>
      </w:r>
      <w:r w:rsidRPr="00E87C4E">
        <w:rPr>
          <w:sz w:val="28"/>
        </w:rPr>
        <w:t>步</w:t>
      </w:r>
      <w:r w:rsidRPr="00E87C4E">
        <w:rPr>
          <w:rFonts w:hint="eastAsia"/>
          <w:sz w:val="28"/>
        </w:rPr>
        <w:t>：</w:t>
      </w:r>
      <w:r w:rsidR="006310D7" w:rsidRPr="00E87C4E">
        <w:rPr>
          <w:rFonts w:hint="eastAsia"/>
          <w:sz w:val="28"/>
        </w:rPr>
        <w:t>查看已报批申请</w:t>
      </w:r>
    </w:p>
    <w:p w14:paraId="79B17774" w14:textId="6C90AB49" w:rsidR="00D706DC" w:rsidRDefault="005A110E" w:rsidP="005A110E">
      <w:pPr>
        <w:spacing w:line="360" w:lineRule="auto"/>
      </w:pPr>
      <w:r w:rsidRPr="005A110E">
        <w:rPr>
          <w:b/>
        </w:rPr>
        <w:t>操作步骤：</w:t>
      </w:r>
      <w:r w:rsidR="00B70D7F">
        <w:rPr>
          <w:rFonts w:hint="eastAsia"/>
          <w:b/>
        </w:rPr>
        <w:t>①</w:t>
      </w:r>
      <w:r w:rsidR="00B70D7F">
        <w:rPr>
          <w:rFonts w:hint="eastAsia"/>
          <w:b/>
        </w:rPr>
        <w:t xml:space="preserve"> </w:t>
      </w:r>
      <w:r w:rsidR="00614876">
        <w:t>登录系统</w:t>
      </w:r>
      <w:r w:rsidR="00A960C5">
        <w:rPr>
          <w:rFonts w:hint="eastAsia"/>
        </w:rPr>
        <w:t>或点击右上角主页图标进入主页后，点击【我的申请】</w:t>
      </w:r>
      <w:r w:rsidR="00614876">
        <w:t>，</w:t>
      </w:r>
      <w:r>
        <w:t>如下图：</w:t>
      </w:r>
    </w:p>
    <w:p w14:paraId="2840951A" w14:textId="5F68B458" w:rsidR="005A110E" w:rsidRPr="00A960C5" w:rsidRDefault="00A960C5" w:rsidP="00A90F9B">
      <w:r>
        <w:rPr>
          <w:noProof/>
        </w:rPr>
        <w:drawing>
          <wp:inline distT="0" distB="0" distL="0" distR="0" wp14:anchorId="4EDB7F0A" wp14:editId="088576A7">
            <wp:extent cx="5274310" cy="2796540"/>
            <wp:effectExtent l="19050" t="19050" r="21590" b="22860"/>
            <wp:docPr id="1578289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8938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A4D8F1" w14:textId="77777777" w:rsidR="005A110E" w:rsidRDefault="005A110E" w:rsidP="00A90F9B"/>
    <w:p w14:paraId="6D6101E7" w14:textId="74D2EECE" w:rsidR="00753AD9" w:rsidRDefault="00B70D7F" w:rsidP="00E87C4E">
      <w:pPr>
        <w:spacing w:line="360" w:lineRule="auto"/>
      </w:pPr>
      <w:r>
        <w:t xml:space="preserve"> </w:t>
      </w:r>
      <w:r>
        <w:rPr>
          <w:rFonts w:hint="eastAsia"/>
        </w:rPr>
        <w:t>进入我的申请列表后，找到已申请的《</w:t>
      </w:r>
      <w:r w:rsidR="00CF4ABE" w:rsidRPr="00CF4ABE">
        <w:rPr>
          <w:rFonts w:hint="eastAsia"/>
          <w:b/>
          <w:bCs/>
        </w:rPr>
        <w:t>附属医院专业技术资格评审申报表（高级）</w:t>
      </w:r>
      <w:r>
        <w:rPr>
          <w:rFonts w:hint="eastAsia"/>
        </w:rPr>
        <w:t>》业务表单，点击进入可查询已申请的信息，</w:t>
      </w:r>
      <w:proofErr w:type="gramStart"/>
      <w:r>
        <w:rPr>
          <w:rFonts w:hint="eastAsia"/>
        </w:rPr>
        <w:t>点击审批</w:t>
      </w:r>
      <w:proofErr w:type="gramEnd"/>
      <w:r>
        <w:rPr>
          <w:rFonts w:hint="eastAsia"/>
        </w:rPr>
        <w:t>过程图标“</w:t>
      </w:r>
      <w:r>
        <w:rPr>
          <w:noProof/>
        </w:rPr>
        <w:drawing>
          <wp:inline distT="0" distB="0" distL="0" distR="0" wp14:anchorId="2819BC07" wp14:editId="02CBB3B5">
            <wp:extent cx="266700" cy="238125"/>
            <wp:effectExtent l="19050" t="19050" r="19050" b="28575"/>
            <wp:docPr id="795245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4587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583" cy="2415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”可查询审批过程，在我的申请中，还可以进行浏览打印，撤销（在人事部还未查看前）等操作，如下图：</w:t>
      </w:r>
    </w:p>
    <w:p w14:paraId="446B1D93" w14:textId="6ABE5F81" w:rsidR="00B70D7F" w:rsidRPr="00B70D7F" w:rsidRDefault="00CF4ABE" w:rsidP="00B70D7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462C33D" wp14:editId="68816CE0">
            <wp:extent cx="5274310" cy="2761615"/>
            <wp:effectExtent l="19050" t="19050" r="21590" b="19685"/>
            <wp:docPr id="19636234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2346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B70D7F" w:rsidRPr="00B70D7F" w:rsidSect="009B74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D41E8" w14:textId="77777777" w:rsidR="009B7442" w:rsidRDefault="009B7442" w:rsidP="00B84430">
      <w:r>
        <w:separator/>
      </w:r>
    </w:p>
  </w:endnote>
  <w:endnote w:type="continuationSeparator" w:id="0">
    <w:p w14:paraId="74027C1E" w14:textId="77777777" w:rsidR="009B7442" w:rsidRDefault="009B7442" w:rsidP="00B84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4AD27" w14:textId="77777777" w:rsidR="009B7442" w:rsidRDefault="009B7442" w:rsidP="00B84430">
      <w:r>
        <w:separator/>
      </w:r>
    </w:p>
  </w:footnote>
  <w:footnote w:type="continuationSeparator" w:id="0">
    <w:p w14:paraId="6E2D1DEA" w14:textId="77777777" w:rsidR="009B7442" w:rsidRDefault="009B7442" w:rsidP="00B844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87162"/>
    <w:multiLevelType w:val="hybridMultilevel"/>
    <w:tmpl w:val="4ABA31B0"/>
    <w:lvl w:ilvl="0" w:tplc="73D8816E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9DA0ECB"/>
    <w:multiLevelType w:val="hybridMultilevel"/>
    <w:tmpl w:val="534AC604"/>
    <w:lvl w:ilvl="0" w:tplc="604001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00362162">
    <w:abstractNumId w:val="1"/>
  </w:num>
  <w:num w:numId="2" w16cid:durableId="135610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1576"/>
    <w:rsid w:val="00017A8F"/>
    <w:rsid w:val="000A3B47"/>
    <w:rsid w:val="000D7B6A"/>
    <w:rsid w:val="000F1DC5"/>
    <w:rsid w:val="00125D8B"/>
    <w:rsid w:val="00155D0D"/>
    <w:rsid w:val="00187796"/>
    <w:rsid w:val="001B77FF"/>
    <w:rsid w:val="001D163C"/>
    <w:rsid w:val="001D1AA9"/>
    <w:rsid w:val="001D65EC"/>
    <w:rsid w:val="0023152F"/>
    <w:rsid w:val="00243969"/>
    <w:rsid w:val="00256FBC"/>
    <w:rsid w:val="00257350"/>
    <w:rsid w:val="002778F2"/>
    <w:rsid w:val="00283976"/>
    <w:rsid w:val="00290E02"/>
    <w:rsid w:val="002D294A"/>
    <w:rsid w:val="002D71DD"/>
    <w:rsid w:val="002E21DC"/>
    <w:rsid w:val="00306E90"/>
    <w:rsid w:val="00347D3F"/>
    <w:rsid w:val="00371AF9"/>
    <w:rsid w:val="003822B0"/>
    <w:rsid w:val="00387D04"/>
    <w:rsid w:val="003B0805"/>
    <w:rsid w:val="003F7B75"/>
    <w:rsid w:val="00401576"/>
    <w:rsid w:val="00416E89"/>
    <w:rsid w:val="004176CD"/>
    <w:rsid w:val="00432A5A"/>
    <w:rsid w:val="004A6B51"/>
    <w:rsid w:val="004B587C"/>
    <w:rsid w:val="004D0DA3"/>
    <w:rsid w:val="004F1887"/>
    <w:rsid w:val="005063BB"/>
    <w:rsid w:val="005241EB"/>
    <w:rsid w:val="00527B7E"/>
    <w:rsid w:val="00571782"/>
    <w:rsid w:val="005722B4"/>
    <w:rsid w:val="00591206"/>
    <w:rsid w:val="00594576"/>
    <w:rsid w:val="005A0ED3"/>
    <w:rsid w:val="005A110E"/>
    <w:rsid w:val="005B3F78"/>
    <w:rsid w:val="005D54FA"/>
    <w:rsid w:val="00614876"/>
    <w:rsid w:val="006156E8"/>
    <w:rsid w:val="00615791"/>
    <w:rsid w:val="006310D7"/>
    <w:rsid w:val="006F2F40"/>
    <w:rsid w:val="00753AD9"/>
    <w:rsid w:val="007851A4"/>
    <w:rsid w:val="007C5261"/>
    <w:rsid w:val="007D3F3C"/>
    <w:rsid w:val="007F37B3"/>
    <w:rsid w:val="007F3F92"/>
    <w:rsid w:val="008238B0"/>
    <w:rsid w:val="00825B66"/>
    <w:rsid w:val="00836A21"/>
    <w:rsid w:val="008A0077"/>
    <w:rsid w:val="008D5ED3"/>
    <w:rsid w:val="00900DFF"/>
    <w:rsid w:val="00904A11"/>
    <w:rsid w:val="009067E9"/>
    <w:rsid w:val="0093670D"/>
    <w:rsid w:val="00997C00"/>
    <w:rsid w:val="009A767E"/>
    <w:rsid w:val="009B7442"/>
    <w:rsid w:val="009D47BE"/>
    <w:rsid w:val="00A11918"/>
    <w:rsid w:val="00A225B3"/>
    <w:rsid w:val="00A26534"/>
    <w:rsid w:val="00A46666"/>
    <w:rsid w:val="00A90282"/>
    <w:rsid w:val="00A90F9B"/>
    <w:rsid w:val="00A960C5"/>
    <w:rsid w:val="00AB3DFA"/>
    <w:rsid w:val="00AF2233"/>
    <w:rsid w:val="00B00530"/>
    <w:rsid w:val="00B16395"/>
    <w:rsid w:val="00B34244"/>
    <w:rsid w:val="00B443A3"/>
    <w:rsid w:val="00B611CA"/>
    <w:rsid w:val="00B70D7F"/>
    <w:rsid w:val="00B84430"/>
    <w:rsid w:val="00B94924"/>
    <w:rsid w:val="00BD56A4"/>
    <w:rsid w:val="00BF2885"/>
    <w:rsid w:val="00BF3B86"/>
    <w:rsid w:val="00C07409"/>
    <w:rsid w:val="00C1630A"/>
    <w:rsid w:val="00CF4ABE"/>
    <w:rsid w:val="00D05058"/>
    <w:rsid w:val="00D400BF"/>
    <w:rsid w:val="00D673CA"/>
    <w:rsid w:val="00D706DC"/>
    <w:rsid w:val="00D72721"/>
    <w:rsid w:val="00D8120E"/>
    <w:rsid w:val="00D90D91"/>
    <w:rsid w:val="00DA4D14"/>
    <w:rsid w:val="00DC2159"/>
    <w:rsid w:val="00DC4329"/>
    <w:rsid w:val="00DF4923"/>
    <w:rsid w:val="00E333C6"/>
    <w:rsid w:val="00E61217"/>
    <w:rsid w:val="00E87C4E"/>
    <w:rsid w:val="00EC0F46"/>
    <w:rsid w:val="00ED7669"/>
    <w:rsid w:val="00EE7D65"/>
    <w:rsid w:val="00EF0C3A"/>
    <w:rsid w:val="00F0405A"/>
    <w:rsid w:val="00F1088C"/>
    <w:rsid w:val="00F20616"/>
    <w:rsid w:val="00F216B2"/>
    <w:rsid w:val="00F356A9"/>
    <w:rsid w:val="00F443DD"/>
    <w:rsid w:val="00F6295F"/>
    <w:rsid w:val="00F64CF5"/>
    <w:rsid w:val="00F766B1"/>
    <w:rsid w:val="00FE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E4B54"/>
  <w15:docId w15:val="{54791CC1-0DFA-45F9-8CBD-987F805F6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673C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851A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238B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0D7B6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88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1088C"/>
    <w:rPr>
      <w:sz w:val="18"/>
      <w:szCs w:val="18"/>
    </w:rPr>
  </w:style>
  <w:style w:type="character" w:styleId="a5">
    <w:name w:val="Hyperlink"/>
    <w:basedOn w:val="a0"/>
    <w:rsid w:val="004F1887"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D673CA"/>
    <w:rPr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rsid w:val="00A26534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7851A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238B0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0D7B6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B8443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B84430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B844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B84430"/>
    <w:rPr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A119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://10.1.98.117:9090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106.74.9.234:2392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6</Pages>
  <Words>143</Words>
  <Characters>821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江 平</cp:lastModifiedBy>
  <cp:revision>70</cp:revision>
  <dcterms:created xsi:type="dcterms:W3CDTF">2022-10-29T03:27:00Z</dcterms:created>
  <dcterms:modified xsi:type="dcterms:W3CDTF">2024-01-16T01:51:00Z</dcterms:modified>
</cp:coreProperties>
</file>