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563F" w14:textId="793CACEF" w:rsidR="00225151" w:rsidRDefault="00000000">
      <w:pPr>
        <w:spacing w:afterLines="100" w:after="287" w:line="620" w:lineRule="exact"/>
        <w:jc w:val="left"/>
        <w:rPr>
          <w:rFonts w:ascii="黑体" w:eastAsia="黑体" w:hAnsi="黑体" w:cs="黑体"/>
          <w:sz w:val="32"/>
          <w:szCs w:val="32"/>
        </w:rPr>
      </w:pPr>
      <w:r>
        <w:rPr>
          <w:rFonts w:ascii="黑体" w:eastAsia="黑体" w:hAnsi="黑体" w:cs="黑体" w:hint="eastAsia"/>
          <w:sz w:val="32"/>
          <w:szCs w:val="32"/>
        </w:rPr>
        <w:t>附件</w:t>
      </w:r>
      <w:r w:rsidR="00AD1CD0">
        <w:rPr>
          <w:rFonts w:ascii="黑体" w:eastAsia="黑体" w:hAnsi="黑体" w:cs="黑体" w:hint="eastAsia"/>
          <w:sz w:val="32"/>
          <w:szCs w:val="32"/>
        </w:rPr>
        <w:t>1</w:t>
      </w:r>
    </w:p>
    <w:p w14:paraId="3441AB32" w14:textId="77777777" w:rsidR="00225151" w:rsidRDefault="00000000">
      <w:pPr>
        <w:spacing w:line="700" w:lineRule="exact"/>
        <w:jc w:val="center"/>
        <w:rPr>
          <w:rFonts w:ascii="长城小标宋体" w:eastAsia="长城小标宋体" w:hAnsi="长城小标宋体" w:cs="长城小标宋体"/>
          <w:b/>
          <w:bCs/>
          <w:sz w:val="44"/>
          <w:szCs w:val="44"/>
        </w:rPr>
      </w:pPr>
      <w:r>
        <w:rPr>
          <w:rFonts w:ascii="长城小标宋体" w:eastAsia="长城小标宋体" w:hAnsi="长城小标宋体" w:cs="长城小标宋体" w:hint="eastAsia"/>
          <w:b/>
          <w:bCs/>
          <w:sz w:val="44"/>
          <w:szCs w:val="44"/>
        </w:rPr>
        <w:t>内蒙古医科大学附属医院</w:t>
      </w:r>
      <w:bookmarkStart w:id="0" w:name="_Hlk125103406"/>
      <w:r>
        <w:rPr>
          <w:rFonts w:ascii="长城小标宋体" w:eastAsia="长城小标宋体" w:hAnsi="长城小标宋体" w:cs="长城小标宋体" w:hint="eastAsia"/>
          <w:b/>
          <w:bCs/>
          <w:sz w:val="44"/>
          <w:szCs w:val="44"/>
        </w:rPr>
        <w:t>2023年卫生系列</w:t>
      </w:r>
    </w:p>
    <w:p w14:paraId="56515DC0" w14:textId="77777777" w:rsidR="00225151" w:rsidRDefault="00000000">
      <w:pPr>
        <w:spacing w:afterLines="100" w:after="287" w:line="700" w:lineRule="exact"/>
        <w:jc w:val="center"/>
        <w:rPr>
          <w:rFonts w:ascii="长城小标宋体" w:eastAsia="长城小标宋体" w:hAnsi="长城小标宋体" w:cs="长城小标宋体"/>
          <w:b/>
          <w:bCs/>
          <w:sz w:val="44"/>
          <w:szCs w:val="44"/>
        </w:rPr>
      </w:pPr>
      <w:r>
        <w:rPr>
          <w:rFonts w:ascii="长城小标宋体" w:eastAsia="长城小标宋体" w:hAnsi="长城小标宋体" w:cs="长城小标宋体" w:hint="eastAsia"/>
          <w:b/>
          <w:bCs/>
          <w:sz w:val="44"/>
          <w:szCs w:val="44"/>
        </w:rPr>
        <w:t>专业技术人员高级职称评审评分细则</w:t>
      </w:r>
      <w:bookmarkEnd w:id="0"/>
    </w:p>
    <w:p w14:paraId="0A867E9F" w14:textId="77777777" w:rsidR="00225151" w:rsidRDefault="00000000">
      <w:pPr>
        <w:spacing w:line="640" w:lineRule="exact"/>
        <w:ind w:firstLineChars="200" w:firstLine="617"/>
        <w:rPr>
          <w:rFonts w:eastAsia="黑体"/>
          <w:color w:val="000000"/>
          <w:sz w:val="32"/>
          <w:szCs w:val="32"/>
        </w:rPr>
      </w:pPr>
      <w:r>
        <w:rPr>
          <w:rFonts w:eastAsia="黑体"/>
          <w:color w:val="000000"/>
          <w:sz w:val="32"/>
          <w:szCs w:val="32"/>
        </w:rPr>
        <w:t>一、总体原则</w:t>
      </w:r>
    </w:p>
    <w:p w14:paraId="64B45481" w14:textId="77777777" w:rsidR="00225151" w:rsidRDefault="00000000">
      <w:pPr>
        <w:spacing w:line="640" w:lineRule="exact"/>
        <w:ind w:firstLineChars="200" w:firstLine="617"/>
        <w:rPr>
          <w:rFonts w:eastAsia="仿宋_GB2312"/>
          <w:color w:val="000000"/>
          <w:sz w:val="32"/>
          <w:szCs w:val="32"/>
        </w:rPr>
      </w:pPr>
      <w:r>
        <w:rPr>
          <w:rFonts w:eastAsia="仿宋_GB2312"/>
          <w:color w:val="000000"/>
          <w:sz w:val="32"/>
          <w:szCs w:val="32"/>
        </w:rPr>
        <w:t>坚持公平、公正、公开的原则，由评委根据申报人提供真实有效的申报材料为赋分依据。</w:t>
      </w:r>
    </w:p>
    <w:p w14:paraId="751AC249" w14:textId="77777777" w:rsidR="00225151" w:rsidRDefault="00000000">
      <w:pPr>
        <w:spacing w:line="640" w:lineRule="exact"/>
        <w:ind w:firstLineChars="200" w:firstLine="617"/>
        <w:rPr>
          <w:rFonts w:eastAsia="黑体"/>
          <w:color w:val="000000"/>
          <w:sz w:val="32"/>
          <w:szCs w:val="32"/>
        </w:rPr>
      </w:pPr>
      <w:r>
        <w:rPr>
          <w:rFonts w:eastAsia="黑体"/>
          <w:color w:val="000000"/>
          <w:sz w:val="32"/>
          <w:szCs w:val="32"/>
        </w:rPr>
        <w:t>二、考核要素</w:t>
      </w:r>
      <w:bookmarkStart w:id="1" w:name="_Hlk56696825"/>
      <w:bookmarkEnd w:id="1"/>
    </w:p>
    <w:p w14:paraId="1E9C5A2A" w14:textId="77777777" w:rsidR="00225151" w:rsidRDefault="00000000">
      <w:pPr>
        <w:spacing w:line="640" w:lineRule="exact"/>
        <w:ind w:firstLineChars="200" w:firstLine="617"/>
        <w:rPr>
          <w:rFonts w:eastAsia="仿宋_GB2312"/>
          <w:color w:val="000000"/>
          <w:sz w:val="32"/>
          <w:szCs w:val="32"/>
        </w:rPr>
      </w:pPr>
      <w:r>
        <w:rPr>
          <w:rFonts w:eastAsia="仿宋_GB2312" w:hint="eastAsia"/>
          <w:color w:val="000000"/>
          <w:sz w:val="32"/>
          <w:szCs w:val="32"/>
          <w:shd w:val="clear" w:color="auto" w:fill="FFFFFF"/>
        </w:rPr>
        <w:t>卫生系列专业技术人员高级职称</w:t>
      </w:r>
      <w:r>
        <w:rPr>
          <w:rFonts w:eastAsia="仿宋_GB2312"/>
          <w:color w:val="000000"/>
          <w:sz w:val="32"/>
          <w:szCs w:val="32"/>
          <w:shd w:val="clear" w:color="auto" w:fill="FFFFFF"/>
        </w:rPr>
        <w:t>评审采取量化打分与面试答辩相结合的评</w:t>
      </w:r>
      <w:r>
        <w:rPr>
          <w:rFonts w:eastAsia="仿宋_GB2312" w:hint="eastAsia"/>
          <w:color w:val="000000"/>
          <w:sz w:val="32"/>
          <w:szCs w:val="32"/>
          <w:shd w:val="clear" w:color="auto" w:fill="FFFFFF"/>
        </w:rPr>
        <w:t>分</w:t>
      </w:r>
      <w:r>
        <w:rPr>
          <w:rFonts w:eastAsia="仿宋_GB2312"/>
          <w:color w:val="000000"/>
          <w:sz w:val="32"/>
          <w:szCs w:val="32"/>
          <w:shd w:val="clear" w:color="auto" w:fill="FFFFFF"/>
        </w:rPr>
        <w:t>机制，具体为</w:t>
      </w:r>
      <w:r>
        <w:rPr>
          <w:rFonts w:eastAsia="仿宋_GB2312"/>
          <w:color w:val="000000"/>
          <w:sz w:val="32"/>
          <w:szCs w:val="32"/>
        </w:rPr>
        <w:t>基础分值</w:t>
      </w:r>
      <w:r>
        <w:rPr>
          <w:rFonts w:eastAsia="仿宋_GB2312"/>
          <w:bCs/>
          <w:color w:val="000000"/>
          <w:sz w:val="32"/>
          <w:szCs w:val="32"/>
        </w:rPr>
        <w:t>、</w:t>
      </w:r>
      <w:r>
        <w:rPr>
          <w:rFonts w:eastAsia="仿宋_GB2312"/>
          <w:color w:val="000000"/>
          <w:sz w:val="32"/>
          <w:szCs w:val="32"/>
        </w:rPr>
        <w:t>临床工作能力分值、教学业绩成果分值、科研业绩成果分值、</w:t>
      </w:r>
      <w:r>
        <w:rPr>
          <w:rFonts w:eastAsia="仿宋_GB2312"/>
          <w:color w:val="000000"/>
          <w:sz w:val="32"/>
          <w:szCs w:val="32"/>
          <w:shd w:val="clear" w:color="auto" w:fill="FFFFFF"/>
        </w:rPr>
        <w:t>面试答辩</w:t>
      </w:r>
      <w:r>
        <w:rPr>
          <w:rFonts w:eastAsia="仿宋_GB2312"/>
          <w:color w:val="000000"/>
          <w:sz w:val="32"/>
          <w:szCs w:val="32"/>
        </w:rPr>
        <w:t>分值及扣分。</w:t>
      </w:r>
    </w:p>
    <w:p w14:paraId="6F3BC99B" w14:textId="77777777" w:rsidR="00225151" w:rsidRDefault="00000000">
      <w:pPr>
        <w:spacing w:line="640" w:lineRule="exact"/>
        <w:ind w:firstLineChars="200" w:firstLine="617"/>
        <w:rPr>
          <w:rFonts w:eastAsia="黑体"/>
          <w:color w:val="000000"/>
          <w:sz w:val="32"/>
          <w:szCs w:val="32"/>
        </w:rPr>
      </w:pPr>
      <w:r>
        <w:rPr>
          <w:rFonts w:eastAsia="黑体"/>
          <w:color w:val="000000"/>
          <w:sz w:val="32"/>
          <w:szCs w:val="32"/>
        </w:rPr>
        <w:t>三、考核标准及方法</w:t>
      </w:r>
    </w:p>
    <w:p w14:paraId="63B24308" w14:textId="77777777" w:rsidR="00225151" w:rsidRDefault="00000000">
      <w:pPr>
        <w:spacing w:line="640" w:lineRule="exact"/>
        <w:ind w:firstLineChars="200" w:firstLine="617"/>
        <w:rPr>
          <w:rFonts w:eastAsia="仿宋_GB2312"/>
          <w:color w:val="000000"/>
          <w:sz w:val="32"/>
          <w:szCs w:val="32"/>
          <w:shd w:val="clear" w:color="auto" w:fill="FFFFFF"/>
        </w:rPr>
      </w:pPr>
      <w:r>
        <w:rPr>
          <w:rFonts w:eastAsia="仿宋_GB2312"/>
          <w:color w:val="000000"/>
          <w:sz w:val="32"/>
          <w:szCs w:val="32"/>
        </w:rPr>
        <w:t>考核总分</w:t>
      </w:r>
      <w:r>
        <w:rPr>
          <w:rFonts w:eastAsia="仿宋_GB2312"/>
          <w:color w:val="000000"/>
          <w:sz w:val="32"/>
          <w:szCs w:val="32"/>
        </w:rPr>
        <w:t>100</w:t>
      </w:r>
      <w:r>
        <w:rPr>
          <w:rFonts w:eastAsia="仿宋_GB2312"/>
          <w:color w:val="000000"/>
          <w:sz w:val="32"/>
          <w:szCs w:val="32"/>
        </w:rPr>
        <w:t>分。基础分值</w:t>
      </w:r>
      <w:r>
        <w:rPr>
          <w:rFonts w:eastAsia="仿宋_GB2312"/>
          <w:color w:val="000000"/>
          <w:sz w:val="32"/>
          <w:szCs w:val="32"/>
        </w:rPr>
        <w:t>40</w:t>
      </w:r>
      <w:r>
        <w:rPr>
          <w:rFonts w:eastAsia="仿宋_GB2312"/>
          <w:color w:val="000000"/>
          <w:sz w:val="32"/>
          <w:szCs w:val="32"/>
        </w:rPr>
        <w:t>分（资格年限分值</w:t>
      </w:r>
      <w:r>
        <w:rPr>
          <w:rFonts w:eastAsia="仿宋_GB2312"/>
          <w:color w:val="000000"/>
          <w:sz w:val="32"/>
          <w:szCs w:val="32"/>
        </w:rPr>
        <w:t>22</w:t>
      </w:r>
      <w:r>
        <w:rPr>
          <w:rFonts w:eastAsia="仿宋_GB2312"/>
          <w:color w:val="000000"/>
          <w:sz w:val="32"/>
          <w:szCs w:val="32"/>
        </w:rPr>
        <w:t>分、学历（学位）分值</w:t>
      </w:r>
      <w:r>
        <w:rPr>
          <w:rFonts w:eastAsia="仿宋_GB2312"/>
          <w:color w:val="000000"/>
          <w:sz w:val="32"/>
          <w:szCs w:val="32"/>
        </w:rPr>
        <w:t>8</w:t>
      </w:r>
      <w:r>
        <w:rPr>
          <w:rFonts w:eastAsia="仿宋_GB2312"/>
          <w:color w:val="000000"/>
          <w:sz w:val="32"/>
          <w:szCs w:val="32"/>
        </w:rPr>
        <w:t>分、</w:t>
      </w:r>
      <w:r>
        <w:rPr>
          <w:rFonts w:eastAsia="仿宋_GB2312"/>
          <w:bCs/>
          <w:color w:val="000000"/>
          <w:sz w:val="32"/>
          <w:szCs w:val="32"/>
        </w:rPr>
        <w:t>岗位授</w:t>
      </w:r>
      <w:proofErr w:type="gramStart"/>
      <w:r>
        <w:rPr>
          <w:rFonts w:eastAsia="仿宋_GB2312"/>
          <w:bCs/>
          <w:color w:val="000000"/>
          <w:sz w:val="32"/>
          <w:szCs w:val="32"/>
        </w:rPr>
        <w:t>分</w:t>
      </w:r>
      <w:proofErr w:type="gramEnd"/>
      <w:r>
        <w:rPr>
          <w:rFonts w:eastAsia="仿宋_GB2312"/>
          <w:color w:val="000000"/>
          <w:sz w:val="32"/>
          <w:szCs w:val="32"/>
        </w:rPr>
        <w:t>分值</w:t>
      </w:r>
      <w:r>
        <w:rPr>
          <w:rFonts w:eastAsia="仿宋_GB2312"/>
          <w:color w:val="000000"/>
          <w:sz w:val="32"/>
          <w:szCs w:val="32"/>
        </w:rPr>
        <w:t>10</w:t>
      </w:r>
      <w:r>
        <w:rPr>
          <w:rFonts w:eastAsia="仿宋_GB2312"/>
          <w:color w:val="000000"/>
          <w:sz w:val="32"/>
          <w:szCs w:val="32"/>
        </w:rPr>
        <w:t>分），根据申报人员实际情况，对其进行赋分。临床工作能力</w:t>
      </w:r>
      <w:r>
        <w:rPr>
          <w:rFonts w:eastAsia="仿宋_GB2312"/>
          <w:color w:val="000000"/>
          <w:sz w:val="32"/>
          <w:szCs w:val="32"/>
          <w:shd w:val="clear" w:color="auto" w:fill="FFFFFF"/>
        </w:rPr>
        <w:t>15</w:t>
      </w:r>
      <w:r>
        <w:rPr>
          <w:rFonts w:eastAsia="仿宋_GB2312"/>
          <w:color w:val="000000"/>
          <w:sz w:val="32"/>
          <w:szCs w:val="32"/>
          <w:shd w:val="clear" w:color="auto" w:fill="FFFFFF"/>
        </w:rPr>
        <w:t>分、</w:t>
      </w:r>
      <w:r>
        <w:rPr>
          <w:rFonts w:eastAsia="仿宋_GB2312"/>
          <w:color w:val="000000"/>
          <w:sz w:val="32"/>
          <w:szCs w:val="32"/>
        </w:rPr>
        <w:t>教学业绩成果</w:t>
      </w:r>
      <w:r>
        <w:rPr>
          <w:rFonts w:eastAsia="仿宋_GB2312"/>
          <w:color w:val="000000"/>
          <w:sz w:val="32"/>
          <w:szCs w:val="32"/>
          <w:shd w:val="clear" w:color="auto" w:fill="FFFFFF"/>
        </w:rPr>
        <w:t>15</w:t>
      </w:r>
      <w:r>
        <w:rPr>
          <w:rFonts w:eastAsia="仿宋_GB2312"/>
          <w:color w:val="000000"/>
          <w:sz w:val="32"/>
          <w:szCs w:val="32"/>
          <w:shd w:val="clear" w:color="auto" w:fill="FFFFFF"/>
        </w:rPr>
        <w:t>分</w:t>
      </w:r>
      <w:r>
        <w:rPr>
          <w:rFonts w:eastAsia="仿宋_GB2312"/>
          <w:color w:val="000000"/>
          <w:sz w:val="32"/>
          <w:szCs w:val="32"/>
        </w:rPr>
        <w:t>、科研业绩成果</w:t>
      </w:r>
      <w:r>
        <w:rPr>
          <w:rFonts w:eastAsia="仿宋_GB2312"/>
          <w:color w:val="000000"/>
          <w:sz w:val="32"/>
          <w:szCs w:val="32"/>
          <w:shd w:val="clear" w:color="auto" w:fill="FFFFFF"/>
        </w:rPr>
        <w:t>15</w:t>
      </w:r>
      <w:r>
        <w:rPr>
          <w:rFonts w:eastAsia="仿宋_GB2312"/>
          <w:color w:val="000000"/>
          <w:sz w:val="32"/>
          <w:szCs w:val="32"/>
          <w:shd w:val="clear" w:color="auto" w:fill="FFFFFF"/>
        </w:rPr>
        <w:t>分</w:t>
      </w:r>
      <w:r>
        <w:rPr>
          <w:rFonts w:eastAsia="仿宋_GB2312"/>
          <w:color w:val="000000"/>
          <w:sz w:val="32"/>
          <w:szCs w:val="32"/>
        </w:rPr>
        <w:t>、</w:t>
      </w:r>
      <w:r>
        <w:rPr>
          <w:rFonts w:eastAsia="仿宋_GB2312"/>
          <w:color w:val="000000"/>
          <w:sz w:val="32"/>
          <w:szCs w:val="32"/>
          <w:shd w:val="clear" w:color="auto" w:fill="FFFFFF"/>
        </w:rPr>
        <w:t>面试答辩</w:t>
      </w:r>
      <w:r>
        <w:rPr>
          <w:rFonts w:eastAsia="仿宋_GB2312"/>
          <w:color w:val="000000"/>
          <w:sz w:val="32"/>
          <w:szCs w:val="32"/>
          <w:shd w:val="clear" w:color="auto" w:fill="FFFFFF"/>
        </w:rPr>
        <w:t>15</w:t>
      </w:r>
      <w:r>
        <w:rPr>
          <w:rFonts w:eastAsia="仿宋_GB2312"/>
          <w:color w:val="000000"/>
          <w:sz w:val="32"/>
          <w:szCs w:val="32"/>
          <w:shd w:val="clear" w:color="auto" w:fill="FFFFFF"/>
        </w:rPr>
        <w:t>分，</w:t>
      </w:r>
      <w:r>
        <w:rPr>
          <w:rFonts w:eastAsia="仿宋_GB2312"/>
          <w:color w:val="000000"/>
          <w:sz w:val="32"/>
          <w:szCs w:val="32"/>
        </w:rPr>
        <w:t>根据申报人提供材料</w:t>
      </w:r>
      <w:r>
        <w:rPr>
          <w:rFonts w:eastAsia="仿宋_GB2312" w:hint="eastAsia"/>
          <w:color w:val="000000"/>
          <w:sz w:val="32"/>
          <w:szCs w:val="32"/>
        </w:rPr>
        <w:t>及答辩水平</w:t>
      </w:r>
      <w:r>
        <w:rPr>
          <w:rFonts w:eastAsia="仿宋_GB2312"/>
          <w:color w:val="000000"/>
          <w:sz w:val="32"/>
          <w:szCs w:val="32"/>
        </w:rPr>
        <w:t>按照考核标准授予分值</w:t>
      </w:r>
      <w:r>
        <w:rPr>
          <w:rFonts w:eastAsia="仿宋_GB2312"/>
          <w:color w:val="000000"/>
          <w:sz w:val="32"/>
          <w:szCs w:val="32"/>
          <w:shd w:val="clear" w:color="auto" w:fill="FFFFFF"/>
        </w:rPr>
        <w:t>。</w:t>
      </w:r>
    </w:p>
    <w:p w14:paraId="48C27055" w14:textId="77777777" w:rsidR="00225151" w:rsidRDefault="00000000">
      <w:pPr>
        <w:spacing w:line="640" w:lineRule="exact"/>
        <w:ind w:firstLineChars="200" w:firstLine="617"/>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（一）基础分值40分</w:t>
      </w:r>
    </w:p>
    <w:p w14:paraId="665C5254" w14:textId="77777777" w:rsidR="00225151" w:rsidRDefault="00000000">
      <w:pPr>
        <w:spacing w:line="640" w:lineRule="exact"/>
        <w:ind w:firstLineChars="200" w:firstLine="617"/>
        <w:rPr>
          <w:rFonts w:eastAsia="仿宋_GB2312"/>
          <w:sz w:val="32"/>
          <w:szCs w:val="32"/>
        </w:rPr>
      </w:pPr>
      <w:r>
        <w:rPr>
          <w:rFonts w:eastAsia="仿宋_GB2312"/>
          <w:color w:val="000000"/>
          <w:sz w:val="32"/>
          <w:szCs w:val="32"/>
        </w:rPr>
        <w:t>1</w:t>
      </w:r>
      <w:r>
        <w:rPr>
          <w:rFonts w:eastAsia="仿宋_GB2312"/>
          <w:color w:val="000000"/>
          <w:sz w:val="32"/>
          <w:szCs w:val="32"/>
        </w:rPr>
        <w:t>、</w:t>
      </w:r>
      <w:r>
        <w:rPr>
          <w:rFonts w:eastAsia="仿宋_GB2312"/>
          <w:sz w:val="32"/>
          <w:szCs w:val="32"/>
        </w:rPr>
        <w:t>资格年限</w:t>
      </w:r>
      <w:r>
        <w:rPr>
          <w:rFonts w:eastAsia="仿宋_GB2312"/>
          <w:sz w:val="32"/>
          <w:szCs w:val="32"/>
        </w:rPr>
        <w:t>22</w:t>
      </w:r>
      <w:r>
        <w:rPr>
          <w:rFonts w:eastAsia="仿宋_GB2312"/>
          <w:sz w:val="32"/>
          <w:szCs w:val="32"/>
        </w:rPr>
        <w:t>分：取得专业技术资格年限，</w:t>
      </w:r>
      <w:r>
        <w:rPr>
          <w:rFonts w:eastAsia="仿宋_GB2312"/>
          <w:sz w:val="32"/>
          <w:szCs w:val="32"/>
        </w:rPr>
        <w:t>1.5</w:t>
      </w:r>
      <w:r>
        <w:rPr>
          <w:rFonts w:eastAsia="仿宋_GB2312"/>
          <w:sz w:val="32"/>
          <w:szCs w:val="32"/>
        </w:rPr>
        <w:t>分</w:t>
      </w:r>
      <w:r>
        <w:rPr>
          <w:rFonts w:eastAsia="仿宋_GB2312"/>
          <w:sz w:val="32"/>
          <w:szCs w:val="32"/>
        </w:rPr>
        <w:t>/</w:t>
      </w:r>
      <w:r>
        <w:rPr>
          <w:rFonts w:eastAsia="仿宋_GB2312"/>
          <w:sz w:val="32"/>
          <w:szCs w:val="32"/>
        </w:rPr>
        <w:t>年，最高</w:t>
      </w:r>
      <w:r>
        <w:rPr>
          <w:rFonts w:eastAsia="仿宋_GB2312"/>
          <w:sz w:val="32"/>
          <w:szCs w:val="32"/>
        </w:rPr>
        <w:lastRenderedPageBreak/>
        <w:t>22</w:t>
      </w:r>
      <w:r>
        <w:rPr>
          <w:rFonts w:eastAsia="仿宋_GB2312"/>
          <w:sz w:val="32"/>
          <w:szCs w:val="32"/>
        </w:rPr>
        <w:t>分。</w:t>
      </w:r>
    </w:p>
    <w:p w14:paraId="7ECF5E77" w14:textId="77777777" w:rsidR="00225151" w:rsidRDefault="00000000">
      <w:pPr>
        <w:spacing w:line="640" w:lineRule="exact"/>
        <w:ind w:firstLineChars="200" w:firstLine="617"/>
        <w:rPr>
          <w:rFonts w:eastAsia="楷体_GB2312"/>
          <w:color w:val="000000"/>
          <w:sz w:val="32"/>
          <w:szCs w:val="32"/>
        </w:rPr>
      </w:pPr>
      <w:r>
        <w:rPr>
          <w:rFonts w:eastAsia="楷体_GB2312" w:hint="eastAsia"/>
          <w:color w:val="000000"/>
          <w:sz w:val="32"/>
          <w:szCs w:val="32"/>
        </w:rPr>
        <w:t>2</w:t>
      </w:r>
      <w:r>
        <w:rPr>
          <w:rFonts w:eastAsia="楷体_GB2312" w:hint="eastAsia"/>
          <w:color w:val="000000"/>
          <w:sz w:val="32"/>
          <w:szCs w:val="32"/>
        </w:rPr>
        <w:t>、</w:t>
      </w:r>
      <w:r w:rsidRPr="00DC24E5">
        <w:rPr>
          <w:rFonts w:eastAsia="仿宋_GB2312"/>
          <w:sz w:val="32"/>
          <w:szCs w:val="32"/>
        </w:rPr>
        <w:t>学历（学位）分值</w:t>
      </w:r>
      <w:r w:rsidRPr="00DC24E5">
        <w:rPr>
          <w:rFonts w:eastAsia="仿宋_GB2312"/>
          <w:sz w:val="32"/>
          <w:szCs w:val="32"/>
        </w:rPr>
        <w:t>8</w:t>
      </w:r>
      <w:r w:rsidRPr="00DC24E5">
        <w:rPr>
          <w:rFonts w:eastAsia="仿宋_GB2312"/>
          <w:sz w:val="32"/>
          <w:szCs w:val="32"/>
        </w:rPr>
        <w:t>分：</w:t>
      </w:r>
    </w:p>
    <w:tbl>
      <w:tblPr>
        <w:tblStyle w:val="a4"/>
        <w:tblpPr w:leftFromText="180" w:rightFromText="180" w:vertAnchor="text" w:horzAnchor="margin" w:tblpY="25"/>
        <w:tblOverlap w:val="never"/>
        <w:tblW w:w="0" w:type="auto"/>
        <w:tblLook w:val="04A0" w:firstRow="1" w:lastRow="0" w:firstColumn="1" w:lastColumn="0" w:noHBand="0" w:noVBand="1"/>
      </w:tblPr>
      <w:tblGrid>
        <w:gridCol w:w="2982"/>
        <w:gridCol w:w="3091"/>
        <w:gridCol w:w="2761"/>
      </w:tblGrid>
      <w:tr w:rsidR="00225151" w14:paraId="03B5EFB9" w14:textId="77777777">
        <w:tc>
          <w:tcPr>
            <w:tcW w:w="2982" w:type="dxa"/>
            <w:vAlign w:val="center"/>
          </w:tcPr>
          <w:p w14:paraId="74680864"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学历</w:t>
            </w:r>
          </w:p>
        </w:tc>
        <w:tc>
          <w:tcPr>
            <w:tcW w:w="3091" w:type="dxa"/>
            <w:vAlign w:val="center"/>
          </w:tcPr>
          <w:p w14:paraId="5616EC9F"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毕业证学位证</w:t>
            </w:r>
          </w:p>
        </w:tc>
        <w:tc>
          <w:tcPr>
            <w:tcW w:w="2761" w:type="dxa"/>
            <w:vAlign w:val="center"/>
          </w:tcPr>
          <w:p w14:paraId="4880793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分值</w:t>
            </w:r>
          </w:p>
        </w:tc>
      </w:tr>
      <w:tr w:rsidR="00225151" w14:paraId="7D8D2D1D" w14:textId="77777777">
        <w:tc>
          <w:tcPr>
            <w:tcW w:w="2982" w:type="dxa"/>
            <w:vMerge w:val="restart"/>
            <w:vAlign w:val="center"/>
          </w:tcPr>
          <w:p w14:paraId="75BA320B"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博士研究生</w:t>
            </w:r>
          </w:p>
        </w:tc>
        <w:tc>
          <w:tcPr>
            <w:tcW w:w="3091" w:type="dxa"/>
            <w:vAlign w:val="center"/>
          </w:tcPr>
          <w:p w14:paraId="031EC5CA"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双证</w:t>
            </w:r>
          </w:p>
        </w:tc>
        <w:tc>
          <w:tcPr>
            <w:tcW w:w="2761" w:type="dxa"/>
            <w:vAlign w:val="center"/>
          </w:tcPr>
          <w:p w14:paraId="4E96782D"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8</w:t>
            </w:r>
            <w:r>
              <w:rPr>
                <w:rFonts w:ascii="仿宋_GB2312" w:eastAsia="仿宋_GB2312" w:hAnsi="仿宋" w:hint="eastAsia"/>
                <w:bCs/>
                <w:sz w:val="24"/>
              </w:rPr>
              <w:t>分</w:t>
            </w:r>
          </w:p>
        </w:tc>
      </w:tr>
      <w:tr w:rsidR="00225151" w14:paraId="71BDA601" w14:textId="77777777">
        <w:tc>
          <w:tcPr>
            <w:tcW w:w="2982" w:type="dxa"/>
            <w:vMerge/>
            <w:vAlign w:val="center"/>
          </w:tcPr>
          <w:p w14:paraId="2C08AF6B" w14:textId="77777777" w:rsidR="00225151" w:rsidRDefault="00225151">
            <w:pPr>
              <w:widowControl/>
              <w:spacing w:line="560" w:lineRule="exact"/>
              <w:ind w:firstLineChars="200" w:firstLine="457"/>
              <w:jc w:val="center"/>
              <w:rPr>
                <w:rFonts w:ascii="仿宋_GB2312" w:eastAsia="仿宋_GB2312" w:hAnsi="仿宋"/>
                <w:bCs/>
                <w:sz w:val="24"/>
              </w:rPr>
            </w:pPr>
          </w:p>
        </w:tc>
        <w:tc>
          <w:tcPr>
            <w:tcW w:w="3091" w:type="dxa"/>
            <w:vAlign w:val="center"/>
          </w:tcPr>
          <w:p w14:paraId="643E5557"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单证</w:t>
            </w:r>
          </w:p>
        </w:tc>
        <w:tc>
          <w:tcPr>
            <w:tcW w:w="2761" w:type="dxa"/>
            <w:vAlign w:val="center"/>
          </w:tcPr>
          <w:p w14:paraId="465CD0A8"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5</w:t>
            </w:r>
            <w:r>
              <w:rPr>
                <w:rFonts w:ascii="仿宋_GB2312" w:eastAsia="仿宋_GB2312" w:hAnsi="仿宋" w:hint="eastAsia"/>
                <w:bCs/>
                <w:sz w:val="24"/>
              </w:rPr>
              <w:t>分</w:t>
            </w:r>
          </w:p>
        </w:tc>
      </w:tr>
      <w:tr w:rsidR="00225151" w14:paraId="321A244B" w14:textId="77777777">
        <w:tc>
          <w:tcPr>
            <w:tcW w:w="2982" w:type="dxa"/>
            <w:vMerge w:val="restart"/>
            <w:vAlign w:val="center"/>
          </w:tcPr>
          <w:p w14:paraId="1396609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硕士研究生</w:t>
            </w:r>
          </w:p>
        </w:tc>
        <w:tc>
          <w:tcPr>
            <w:tcW w:w="3091" w:type="dxa"/>
            <w:vAlign w:val="center"/>
          </w:tcPr>
          <w:p w14:paraId="0B0332E2"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双证</w:t>
            </w:r>
          </w:p>
        </w:tc>
        <w:tc>
          <w:tcPr>
            <w:tcW w:w="2761" w:type="dxa"/>
            <w:vAlign w:val="center"/>
          </w:tcPr>
          <w:p w14:paraId="14C3AEEB"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4分</w:t>
            </w:r>
          </w:p>
        </w:tc>
      </w:tr>
      <w:tr w:rsidR="00225151" w14:paraId="1B6721D6" w14:textId="77777777">
        <w:tc>
          <w:tcPr>
            <w:tcW w:w="2982" w:type="dxa"/>
            <w:vMerge/>
            <w:vAlign w:val="center"/>
          </w:tcPr>
          <w:p w14:paraId="2FEF308E" w14:textId="77777777" w:rsidR="00225151" w:rsidRDefault="00225151">
            <w:pPr>
              <w:widowControl/>
              <w:spacing w:line="560" w:lineRule="exact"/>
              <w:ind w:firstLineChars="200" w:firstLine="457"/>
              <w:jc w:val="center"/>
              <w:rPr>
                <w:rFonts w:ascii="仿宋_GB2312" w:eastAsia="仿宋_GB2312" w:hAnsi="仿宋"/>
                <w:bCs/>
                <w:sz w:val="24"/>
              </w:rPr>
            </w:pPr>
          </w:p>
        </w:tc>
        <w:tc>
          <w:tcPr>
            <w:tcW w:w="3091" w:type="dxa"/>
            <w:vAlign w:val="center"/>
          </w:tcPr>
          <w:p w14:paraId="0626933A"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单证</w:t>
            </w:r>
          </w:p>
        </w:tc>
        <w:tc>
          <w:tcPr>
            <w:tcW w:w="2761" w:type="dxa"/>
            <w:vAlign w:val="center"/>
          </w:tcPr>
          <w:p w14:paraId="10EAD12B"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3分</w:t>
            </w:r>
          </w:p>
        </w:tc>
      </w:tr>
      <w:tr w:rsidR="00225151" w14:paraId="0F52CF9A" w14:textId="77777777">
        <w:tc>
          <w:tcPr>
            <w:tcW w:w="2982" w:type="dxa"/>
            <w:vAlign w:val="center"/>
          </w:tcPr>
          <w:p w14:paraId="5E89BF98"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大学本科</w:t>
            </w:r>
          </w:p>
        </w:tc>
        <w:tc>
          <w:tcPr>
            <w:tcW w:w="3091" w:type="dxa"/>
            <w:vAlign w:val="center"/>
          </w:tcPr>
          <w:p w14:paraId="6588148A" w14:textId="77777777" w:rsidR="00225151" w:rsidRDefault="00225151">
            <w:pPr>
              <w:widowControl/>
              <w:spacing w:line="560" w:lineRule="exact"/>
              <w:ind w:firstLineChars="200" w:firstLine="457"/>
              <w:jc w:val="center"/>
              <w:rPr>
                <w:rFonts w:ascii="仿宋_GB2312" w:eastAsia="仿宋_GB2312" w:hAnsi="仿宋"/>
                <w:bCs/>
                <w:sz w:val="24"/>
              </w:rPr>
            </w:pPr>
          </w:p>
        </w:tc>
        <w:tc>
          <w:tcPr>
            <w:tcW w:w="2761" w:type="dxa"/>
            <w:vAlign w:val="center"/>
          </w:tcPr>
          <w:p w14:paraId="3088E8AC"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2</w:t>
            </w:r>
            <w:r>
              <w:rPr>
                <w:rFonts w:ascii="仿宋_GB2312" w:eastAsia="仿宋_GB2312" w:hAnsi="仿宋"/>
                <w:bCs/>
                <w:sz w:val="24"/>
              </w:rPr>
              <w:t>.5</w:t>
            </w:r>
            <w:r>
              <w:rPr>
                <w:rFonts w:ascii="仿宋_GB2312" w:eastAsia="仿宋_GB2312" w:hAnsi="仿宋" w:hint="eastAsia"/>
                <w:bCs/>
                <w:sz w:val="24"/>
              </w:rPr>
              <w:t>分</w:t>
            </w:r>
          </w:p>
        </w:tc>
      </w:tr>
      <w:tr w:rsidR="00225151" w14:paraId="6F0A9F8F" w14:textId="77777777">
        <w:tc>
          <w:tcPr>
            <w:tcW w:w="2982" w:type="dxa"/>
            <w:vAlign w:val="center"/>
          </w:tcPr>
          <w:p w14:paraId="76F2F48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大学专科</w:t>
            </w:r>
          </w:p>
        </w:tc>
        <w:tc>
          <w:tcPr>
            <w:tcW w:w="3091" w:type="dxa"/>
            <w:vAlign w:val="center"/>
          </w:tcPr>
          <w:p w14:paraId="619ABD1F" w14:textId="77777777" w:rsidR="00225151" w:rsidRDefault="00225151">
            <w:pPr>
              <w:widowControl/>
              <w:spacing w:line="560" w:lineRule="exact"/>
              <w:ind w:firstLineChars="200" w:firstLine="457"/>
              <w:jc w:val="center"/>
              <w:rPr>
                <w:rFonts w:ascii="仿宋_GB2312" w:eastAsia="仿宋_GB2312" w:hAnsi="仿宋"/>
                <w:bCs/>
                <w:sz w:val="24"/>
              </w:rPr>
            </w:pPr>
          </w:p>
        </w:tc>
        <w:tc>
          <w:tcPr>
            <w:tcW w:w="2761" w:type="dxa"/>
            <w:vAlign w:val="center"/>
          </w:tcPr>
          <w:p w14:paraId="08563A63"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2分</w:t>
            </w:r>
          </w:p>
        </w:tc>
      </w:tr>
    </w:tbl>
    <w:p w14:paraId="0598289D" w14:textId="77777777" w:rsidR="00225151" w:rsidRDefault="00000000">
      <w:pPr>
        <w:spacing w:line="640" w:lineRule="exact"/>
        <w:ind w:firstLineChars="200" w:firstLine="617"/>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w:t>
      </w:r>
      <w:proofErr w:type="gramStart"/>
      <w:r>
        <w:rPr>
          <w:rFonts w:eastAsia="仿宋_GB2312"/>
          <w:bCs/>
          <w:color w:val="000000"/>
          <w:sz w:val="32"/>
          <w:szCs w:val="32"/>
        </w:rPr>
        <w:t>岗位授分</w:t>
      </w:r>
      <w:r>
        <w:rPr>
          <w:rFonts w:eastAsia="仿宋_GB2312"/>
          <w:bCs/>
          <w:color w:val="000000"/>
          <w:sz w:val="32"/>
          <w:szCs w:val="32"/>
        </w:rPr>
        <w:t>10</w:t>
      </w:r>
      <w:r>
        <w:rPr>
          <w:rFonts w:eastAsia="仿宋_GB2312"/>
          <w:bCs/>
          <w:color w:val="000000"/>
          <w:sz w:val="32"/>
          <w:szCs w:val="32"/>
        </w:rPr>
        <w:t>分</w:t>
      </w:r>
      <w:proofErr w:type="gramEnd"/>
      <w:r>
        <w:rPr>
          <w:rFonts w:eastAsia="仿宋_GB2312"/>
          <w:bCs/>
          <w:color w:val="000000"/>
          <w:sz w:val="32"/>
          <w:szCs w:val="32"/>
        </w:rPr>
        <w:t>：</w:t>
      </w:r>
    </w:p>
    <w:tbl>
      <w:tblPr>
        <w:tblStyle w:val="a4"/>
        <w:tblW w:w="9078" w:type="dxa"/>
        <w:tblInd w:w="98" w:type="dxa"/>
        <w:tblLayout w:type="fixed"/>
        <w:tblLook w:val="04A0" w:firstRow="1" w:lastRow="0" w:firstColumn="1" w:lastColumn="0" w:noHBand="0" w:noVBand="1"/>
      </w:tblPr>
      <w:tblGrid>
        <w:gridCol w:w="1925"/>
        <w:gridCol w:w="6269"/>
        <w:gridCol w:w="884"/>
      </w:tblGrid>
      <w:tr w:rsidR="00225151" w14:paraId="5D6788AC" w14:textId="77777777">
        <w:tc>
          <w:tcPr>
            <w:tcW w:w="1925" w:type="dxa"/>
            <w:vAlign w:val="center"/>
          </w:tcPr>
          <w:p w14:paraId="395AC5A9"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岗位</w:t>
            </w:r>
          </w:p>
        </w:tc>
        <w:tc>
          <w:tcPr>
            <w:tcW w:w="6269" w:type="dxa"/>
            <w:vAlign w:val="center"/>
          </w:tcPr>
          <w:p w14:paraId="6A5DA7D4"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科室</w:t>
            </w:r>
          </w:p>
        </w:tc>
        <w:tc>
          <w:tcPr>
            <w:tcW w:w="884" w:type="dxa"/>
          </w:tcPr>
          <w:p w14:paraId="25FC5C24"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分值</w:t>
            </w:r>
          </w:p>
        </w:tc>
      </w:tr>
      <w:tr w:rsidR="00225151" w14:paraId="1D7AEE00" w14:textId="77777777">
        <w:tc>
          <w:tcPr>
            <w:tcW w:w="1925" w:type="dxa"/>
            <w:vAlign w:val="center"/>
          </w:tcPr>
          <w:p w14:paraId="67F32625"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医疗、护理岗</w:t>
            </w:r>
          </w:p>
        </w:tc>
        <w:tc>
          <w:tcPr>
            <w:tcW w:w="6269" w:type="dxa"/>
          </w:tcPr>
          <w:p w14:paraId="760B3659"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急诊科、重症医学科一部、重症医学科二部、呼吸与危重症医学科病房、儿科病房、儿科重症监护室、新生儿科</w:t>
            </w:r>
          </w:p>
        </w:tc>
        <w:tc>
          <w:tcPr>
            <w:tcW w:w="884" w:type="dxa"/>
            <w:vAlign w:val="center"/>
          </w:tcPr>
          <w:p w14:paraId="2730FD87"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10分</w:t>
            </w:r>
          </w:p>
        </w:tc>
      </w:tr>
      <w:tr w:rsidR="00225151" w14:paraId="77978F10" w14:textId="77777777">
        <w:trPr>
          <w:trHeight w:val="2907"/>
        </w:trPr>
        <w:tc>
          <w:tcPr>
            <w:tcW w:w="1925" w:type="dxa"/>
            <w:vAlign w:val="center"/>
          </w:tcPr>
          <w:p w14:paraId="10093432"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医疗、护理、医技岗</w:t>
            </w:r>
          </w:p>
        </w:tc>
        <w:tc>
          <w:tcPr>
            <w:tcW w:w="6269" w:type="dxa"/>
          </w:tcPr>
          <w:p w14:paraId="4C240C80"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内分泌科、肾内科、消化内科病房、血液内科、心血管内科、神经内科病房、全科医学科、肿瘤内科、风湿免疫科、心脏大血管外科、胸外科、胃肠外科、甲乳外科、肝胆胰脾外科、血管外科、泌尿外科病房、神经外科病房、骨科、妇产科病房、耳鼻咽喉科头颈外科病房、眼科病房、麻醉科、感染科、皮肤性病科病房、老年医学中心、中医科、蒙医科、日间病房、放射治疗科、口腔科病房、儿科门诊、职业康复科（病房）</w:t>
            </w:r>
          </w:p>
          <w:p w14:paraId="1E005608" w14:textId="77777777" w:rsidR="00225151" w:rsidRDefault="00225151">
            <w:pPr>
              <w:widowControl/>
              <w:spacing w:line="560" w:lineRule="exact"/>
              <w:ind w:firstLineChars="200" w:firstLine="457"/>
              <w:rPr>
                <w:rFonts w:ascii="仿宋_GB2312" w:eastAsia="仿宋_GB2312" w:hAnsi="仿宋"/>
                <w:bCs/>
                <w:sz w:val="24"/>
              </w:rPr>
            </w:pPr>
          </w:p>
        </w:tc>
        <w:tc>
          <w:tcPr>
            <w:tcW w:w="884" w:type="dxa"/>
            <w:vMerge w:val="restart"/>
            <w:vAlign w:val="center"/>
          </w:tcPr>
          <w:p w14:paraId="0DF127FB"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9.5分</w:t>
            </w:r>
          </w:p>
        </w:tc>
      </w:tr>
      <w:tr w:rsidR="00225151" w14:paraId="0C098D70" w14:textId="77777777">
        <w:trPr>
          <w:trHeight w:val="2693"/>
        </w:trPr>
        <w:tc>
          <w:tcPr>
            <w:tcW w:w="1925" w:type="dxa"/>
            <w:vAlign w:val="center"/>
          </w:tcPr>
          <w:p w14:paraId="0C585293"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lastRenderedPageBreak/>
              <w:t>医疗、医技</w:t>
            </w:r>
          </w:p>
        </w:tc>
        <w:tc>
          <w:tcPr>
            <w:tcW w:w="6269" w:type="dxa"/>
          </w:tcPr>
          <w:p w14:paraId="33648B53"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器官分配获取科、整形美容烧伤科、近视眼激光治疗中心、口腔科、生殖医学中心、临床营养科、影像诊断科、核医学科、高压氧科、病理科、介入放射科、药学部、临床检验中心、健康管理中心、超声医学科、心电图室、肌电图室、脑电图室、心向量、物理康复治疗科、理疗科</w:t>
            </w:r>
          </w:p>
          <w:p w14:paraId="3341B24A" w14:textId="77777777" w:rsidR="00225151" w:rsidRDefault="00225151">
            <w:pPr>
              <w:widowControl/>
              <w:spacing w:line="560" w:lineRule="exact"/>
              <w:ind w:firstLineChars="200" w:firstLine="457"/>
              <w:rPr>
                <w:rFonts w:ascii="仿宋_GB2312" w:eastAsia="仿宋_GB2312" w:hAnsi="仿宋"/>
                <w:bCs/>
                <w:sz w:val="24"/>
              </w:rPr>
            </w:pPr>
          </w:p>
        </w:tc>
        <w:tc>
          <w:tcPr>
            <w:tcW w:w="884" w:type="dxa"/>
            <w:vMerge/>
            <w:vAlign w:val="center"/>
          </w:tcPr>
          <w:p w14:paraId="7A619121" w14:textId="77777777" w:rsidR="00225151" w:rsidRDefault="00225151">
            <w:pPr>
              <w:widowControl/>
              <w:spacing w:line="560" w:lineRule="exact"/>
              <w:ind w:firstLineChars="200" w:firstLine="457"/>
              <w:textAlignment w:val="center"/>
              <w:rPr>
                <w:rFonts w:ascii="方正仿宋_GB2312" w:eastAsia="方正仿宋_GB2312" w:hAnsi="方正仿宋_GB2312" w:cs="方正仿宋_GB2312"/>
                <w:kern w:val="0"/>
                <w:sz w:val="24"/>
                <w:lang w:bidi="ar"/>
              </w:rPr>
            </w:pPr>
          </w:p>
        </w:tc>
      </w:tr>
      <w:tr w:rsidR="00225151" w14:paraId="3E100F48" w14:textId="77777777">
        <w:trPr>
          <w:trHeight w:val="5832"/>
        </w:trPr>
        <w:tc>
          <w:tcPr>
            <w:tcW w:w="1925" w:type="dxa"/>
            <w:vAlign w:val="center"/>
          </w:tcPr>
          <w:p w14:paraId="6583AB45"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护理</w:t>
            </w:r>
          </w:p>
        </w:tc>
        <w:tc>
          <w:tcPr>
            <w:tcW w:w="6269" w:type="dxa"/>
          </w:tcPr>
          <w:p w14:paraId="074E6F01"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内科门诊、外科门诊、妇产科门诊、中医科门诊、</w:t>
            </w:r>
            <w:proofErr w:type="gramStart"/>
            <w:r>
              <w:rPr>
                <w:rFonts w:ascii="仿宋_GB2312" w:eastAsia="仿宋_GB2312" w:hAnsi="仿宋" w:hint="eastAsia"/>
                <w:bCs/>
                <w:sz w:val="24"/>
              </w:rPr>
              <w:t>蒙医科</w:t>
            </w:r>
            <w:proofErr w:type="gramEnd"/>
            <w:r>
              <w:rPr>
                <w:rFonts w:ascii="仿宋_GB2312" w:eastAsia="仿宋_GB2312" w:hAnsi="仿宋" w:hint="eastAsia"/>
                <w:bCs/>
                <w:sz w:val="24"/>
              </w:rPr>
              <w:t>门诊、放射治疗科门诊、眼科门诊、口腔科门诊、耳鼻咽喉科头颈外科门诊、皮肤性病科门诊、泌尿外科门诊、神经内科门诊、神经外科门诊、心电图室、睡眠中心、临床营养科、高压氧科、临床检验中心（含输血科）、生殖医学中心、健康管理中心、近视眼激光治疗科、器官分配获取科、超声诊断科、病理科、影像诊断科、核医学科、介入放射科、腹膜透析中心、胃肠镜中心、肺功能室、气管镜室、物理康复治疗科、理疗科、整形美容烧伤科、病房专职做</w:t>
            </w:r>
            <w:proofErr w:type="gramStart"/>
            <w:r>
              <w:rPr>
                <w:rFonts w:ascii="仿宋_GB2312" w:eastAsia="仿宋_GB2312" w:hAnsi="仿宋" w:hint="eastAsia"/>
                <w:bCs/>
                <w:sz w:val="24"/>
              </w:rPr>
              <w:t>处置室</w:t>
            </w:r>
            <w:proofErr w:type="gramEnd"/>
            <w:r>
              <w:rPr>
                <w:rFonts w:ascii="仿宋_GB2312" w:eastAsia="仿宋_GB2312" w:hAnsi="仿宋" w:hint="eastAsia"/>
                <w:bCs/>
                <w:sz w:val="24"/>
              </w:rPr>
              <w:t>工作、病房专职操作仪器设备工作、病房做康复治疗工作的护理人员</w:t>
            </w:r>
          </w:p>
          <w:p w14:paraId="67053348" w14:textId="77777777" w:rsidR="00225151" w:rsidRDefault="00225151">
            <w:pPr>
              <w:widowControl/>
              <w:spacing w:line="560" w:lineRule="exact"/>
              <w:ind w:firstLineChars="200" w:firstLine="457"/>
              <w:rPr>
                <w:rFonts w:ascii="仿宋_GB2312" w:eastAsia="仿宋_GB2312" w:hAnsi="仿宋"/>
                <w:bCs/>
                <w:sz w:val="24"/>
              </w:rPr>
            </w:pPr>
          </w:p>
        </w:tc>
        <w:tc>
          <w:tcPr>
            <w:tcW w:w="884" w:type="dxa"/>
            <w:vMerge w:val="restart"/>
            <w:vAlign w:val="center"/>
          </w:tcPr>
          <w:p w14:paraId="4D8D3AA8"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 xml:space="preserve">9分                                                                                  </w:t>
            </w:r>
          </w:p>
        </w:tc>
      </w:tr>
      <w:tr w:rsidR="00225151" w14:paraId="686EA686" w14:textId="77777777">
        <w:trPr>
          <w:trHeight w:val="469"/>
        </w:trPr>
        <w:tc>
          <w:tcPr>
            <w:tcW w:w="1925" w:type="dxa"/>
            <w:vAlign w:val="center"/>
          </w:tcPr>
          <w:p w14:paraId="0927053E"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医疗、医技岗、护理</w:t>
            </w:r>
          </w:p>
        </w:tc>
        <w:tc>
          <w:tcPr>
            <w:tcW w:w="6269" w:type="dxa"/>
          </w:tcPr>
          <w:p w14:paraId="3900C4F6"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临床医学研究中心、药物临床实验机构、医务部、护理部、公共卫生部</w:t>
            </w:r>
          </w:p>
        </w:tc>
        <w:tc>
          <w:tcPr>
            <w:tcW w:w="884" w:type="dxa"/>
            <w:vMerge/>
            <w:vAlign w:val="center"/>
          </w:tcPr>
          <w:p w14:paraId="6D90D600" w14:textId="77777777" w:rsidR="00225151" w:rsidRDefault="00225151">
            <w:pPr>
              <w:widowControl/>
              <w:spacing w:line="560" w:lineRule="exact"/>
              <w:ind w:firstLineChars="200" w:firstLine="457"/>
              <w:rPr>
                <w:rFonts w:ascii="仿宋_GB2312" w:eastAsia="仿宋_GB2312" w:hAnsi="仿宋"/>
                <w:bCs/>
                <w:sz w:val="24"/>
              </w:rPr>
            </w:pPr>
          </w:p>
        </w:tc>
      </w:tr>
      <w:tr w:rsidR="00225151" w14:paraId="4341A2A5" w14:textId="77777777">
        <w:tc>
          <w:tcPr>
            <w:tcW w:w="1925" w:type="dxa"/>
            <w:vAlign w:val="center"/>
          </w:tcPr>
          <w:p w14:paraId="77F74B80"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医疗、护理、医技岗</w:t>
            </w:r>
          </w:p>
        </w:tc>
        <w:tc>
          <w:tcPr>
            <w:tcW w:w="6269" w:type="dxa"/>
          </w:tcPr>
          <w:p w14:paraId="6518721F"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党委办公室、医院办公室、纪检监察处、人力资源部、财务部、教学部（内蒙古自治区临床医学教育研究所）、质量管理部、医疗保险部、信息管理部、后勤保障部、审计部、国</w:t>
            </w:r>
            <w:r>
              <w:rPr>
                <w:rFonts w:ascii="仿宋_GB2312" w:eastAsia="仿宋_GB2312" w:hAnsi="仿宋" w:hint="eastAsia"/>
                <w:bCs/>
                <w:sz w:val="24"/>
              </w:rPr>
              <w:lastRenderedPageBreak/>
              <w:t>有资产管理部、科研部、医学工程部、门诊部、医疗发展部、群团工作部、医学模拟中心、口腔医学院、营养部、幼儿园、外语教研室、验光配镜中心、科室专职秘书岗位人员</w:t>
            </w:r>
          </w:p>
        </w:tc>
        <w:tc>
          <w:tcPr>
            <w:tcW w:w="884" w:type="dxa"/>
          </w:tcPr>
          <w:p w14:paraId="75DEFC94" w14:textId="77777777" w:rsidR="00225151" w:rsidRDefault="00225151">
            <w:pPr>
              <w:widowControl/>
              <w:spacing w:line="560" w:lineRule="exact"/>
              <w:rPr>
                <w:rFonts w:ascii="仿宋_GB2312" w:eastAsia="仿宋_GB2312" w:hAnsi="仿宋"/>
                <w:bCs/>
                <w:sz w:val="24"/>
              </w:rPr>
            </w:pPr>
          </w:p>
          <w:p w14:paraId="068CBA7F" w14:textId="77777777" w:rsidR="00225151" w:rsidRDefault="00225151">
            <w:pPr>
              <w:widowControl/>
              <w:spacing w:line="560" w:lineRule="exact"/>
              <w:rPr>
                <w:rFonts w:ascii="仿宋_GB2312" w:eastAsia="仿宋_GB2312" w:hAnsi="仿宋"/>
                <w:bCs/>
                <w:sz w:val="24"/>
              </w:rPr>
            </w:pPr>
          </w:p>
          <w:p w14:paraId="5FDB5002" w14:textId="77777777" w:rsidR="00225151" w:rsidRDefault="00225151">
            <w:pPr>
              <w:widowControl/>
              <w:spacing w:line="560" w:lineRule="exact"/>
              <w:rPr>
                <w:rFonts w:ascii="仿宋_GB2312" w:eastAsia="仿宋_GB2312" w:hAnsi="仿宋"/>
                <w:bCs/>
                <w:sz w:val="24"/>
              </w:rPr>
            </w:pPr>
          </w:p>
          <w:p w14:paraId="7B994D91"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lastRenderedPageBreak/>
              <w:t>8.5分</w:t>
            </w:r>
          </w:p>
        </w:tc>
      </w:tr>
    </w:tbl>
    <w:p w14:paraId="48096E3B" w14:textId="77777777" w:rsidR="00225151" w:rsidRDefault="00000000">
      <w:pPr>
        <w:spacing w:line="640" w:lineRule="exact"/>
        <w:ind w:firstLineChars="200" w:firstLine="577"/>
        <w:rPr>
          <w:rFonts w:ascii="仿宋_GB2312" w:eastAsia="仿宋_GB2312" w:hAnsi="仿宋"/>
          <w:sz w:val="30"/>
          <w:szCs w:val="30"/>
        </w:rPr>
      </w:pPr>
      <w:bookmarkStart w:id="2" w:name="_Hlk56696902"/>
      <w:r>
        <w:rPr>
          <w:rFonts w:ascii="仿宋_GB2312" w:eastAsia="仿宋_GB2312" w:hAnsi="仿宋" w:hint="eastAsia"/>
          <w:sz w:val="30"/>
          <w:szCs w:val="30"/>
        </w:rPr>
        <w:lastRenderedPageBreak/>
        <w:t>注：已办理调动手续人员按现有岗位授分。</w:t>
      </w:r>
    </w:p>
    <w:p w14:paraId="2CD6A28E" w14:textId="77777777" w:rsidR="00225151" w:rsidRDefault="00000000">
      <w:pPr>
        <w:spacing w:line="640" w:lineRule="exact"/>
        <w:ind w:firstLineChars="200" w:firstLine="617"/>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（二）临床工作能力60分（占25% ）</w:t>
      </w:r>
    </w:p>
    <w:p w14:paraId="4126E240" w14:textId="08D91A8C" w:rsidR="00225151" w:rsidRDefault="00000000">
      <w:pPr>
        <w:spacing w:line="640" w:lineRule="exact"/>
        <w:ind w:firstLineChars="200" w:firstLine="617"/>
        <w:rPr>
          <w:rFonts w:eastAsia="仿宋_GB2312"/>
          <w:color w:val="000000"/>
          <w:sz w:val="32"/>
          <w:szCs w:val="32"/>
        </w:rPr>
      </w:pPr>
      <w:r>
        <w:rPr>
          <w:rFonts w:eastAsia="仿宋_GB2312"/>
          <w:bCs/>
          <w:color w:val="000000"/>
          <w:sz w:val="32"/>
          <w:szCs w:val="32"/>
        </w:rPr>
        <w:t>可根据自身实际</w:t>
      </w:r>
      <w:r>
        <w:rPr>
          <w:rFonts w:eastAsia="仿宋_GB2312" w:hint="eastAsia"/>
          <w:bCs/>
          <w:color w:val="000000"/>
          <w:sz w:val="32"/>
          <w:szCs w:val="32"/>
        </w:rPr>
        <w:t>情况提交材料</w:t>
      </w:r>
      <w:r>
        <w:rPr>
          <w:rFonts w:eastAsia="仿宋_GB2312"/>
          <w:bCs/>
          <w:color w:val="000000"/>
          <w:sz w:val="32"/>
          <w:szCs w:val="32"/>
        </w:rPr>
        <w:t>参加评审；</w:t>
      </w:r>
      <w:r>
        <w:rPr>
          <w:rFonts w:eastAsia="仿宋_GB2312"/>
          <w:color w:val="000000"/>
          <w:sz w:val="32"/>
          <w:szCs w:val="32"/>
        </w:rPr>
        <w:t>符合条件的病案或</w:t>
      </w:r>
      <w:r>
        <w:rPr>
          <w:rFonts w:eastAsia="仿宋_GB2312" w:hint="eastAsia"/>
          <w:color w:val="000000"/>
          <w:sz w:val="32"/>
          <w:szCs w:val="32"/>
        </w:rPr>
        <w:t>专题报告</w:t>
      </w:r>
      <w:r>
        <w:rPr>
          <w:rFonts w:eastAsia="仿宋_GB2312"/>
          <w:color w:val="000000"/>
          <w:sz w:val="32"/>
          <w:szCs w:val="32"/>
        </w:rPr>
        <w:t>均可按照标准得分，如提供的病案或</w:t>
      </w:r>
      <w:r>
        <w:rPr>
          <w:rFonts w:eastAsia="仿宋_GB2312" w:hint="eastAsia"/>
          <w:color w:val="000000"/>
          <w:sz w:val="32"/>
          <w:szCs w:val="32"/>
        </w:rPr>
        <w:t>专题报告</w:t>
      </w:r>
      <w:r>
        <w:rPr>
          <w:rFonts w:eastAsia="仿宋_GB2312"/>
          <w:color w:val="000000"/>
          <w:sz w:val="32"/>
          <w:szCs w:val="32"/>
        </w:rPr>
        <w:t>中不符合以下要求时，则不加分。提交近五年业绩成果（</w:t>
      </w:r>
      <w:r>
        <w:rPr>
          <w:rFonts w:eastAsia="仿宋_GB2312"/>
          <w:color w:val="000000"/>
          <w:sz w:val="32"/>
          <w:szCs w:val="32"/>
        </w:rPr>
        <w:t>201</w:t>
      </w:r>
      <w:r w:rsidR="00D5783C">
        <w:rPr>
          <w:rFonts w:eastAsia="仿宋_GB2312"/>
          <w:color w:val="000000"/>
          <w:sz w:val="32"/>
          <w:szCs w:val="32"/>
        </w:rPr>
        <w:t>9</w:t>
      </w:r>
      <w:r>
        <w:rPr>
          <w:rFonts w:eastAsia="仿宋_GB2312"/>
          <w:color w:val="000000"/>
          <w:sz w:val="32"/>
          <w:szCs w:val="32"/>
        </w:rPr>
        <w:t>年</w:t>
      </w:r>
      <w:r>
        <w:rPr>
          <w:rFonts w:eastAsia="仿宋_GB2312"/>
          <w:color w:val="000000"/>
          <w:sz w:val="32"/>
          <w:szCs w:val="32"/>
        </w:rPr>
        <w:t>—202</w:t>
      </w:r>
      <w:r w:rsidR="00D5783C">
        <w:rPr>
          <w:rFonts w:eastAsia="仿宋_GB2312"/>
          <w:color w:val="000000"/>
          <w:sz w:val="32"/>
          <w:szCs w:val="32"/>
        </w:rPr>
        <w:t>3</w:t>
      </w:r>
      <w:r>
        <w:rPr>
          <w:rFonts w:eastAsia="仿宋_GB2312"/>
          <w:color w:val="000000"/>
          <w:sz w:val="32"/>
          <w:szCs w:val="32"/>
        </w:rPr>
        <w:t>年</w:t>
      </w:r>
      <w:r w:rsidR="00D5783C">
        <w:rPr>
          <w:rFonts w:eastAsia="仿宋_GB2312" w:hint="eastAsia"/>
          <w:color w:val="000000"/>
          <w:sz w:val="32"/>
          <w:szCs w:val="32"/>
        </w:rPr>
        <w:t>1</w:t>
      </w:r>
      <w:r w:rsidR="00D5783C">
        <w:rPr>
          <w:rFonts w:eastAsia="仿宋_GB2312"/>
          <w:color w:val="000000"/>
          <w:sz w:val="32"/>
          <w:szCs w:val="32"/>
        </w:rPr>
        <w:t>1</w:t>
      </w:r>
      <w:r w:rsidR="00D5783C">
        <w:rPr>
          <w:rFonts w:eastAsia="仿宋_GB2312" w:hint="eastAsia"/>
          <w:color w:val="000000"/>
          <w:sz w:val="32"/>
          <w:szCs w:val="32"/>
        </w:rPr>
        <w:t>月</w:t>
      </w:r>
      <w:r w:rsidR="00D5783C">
        <w:rPr>
          <w:rFonts w:eastAsia="仿宋_GB2312" w:hint="eastAsia"/>
          <w:color w:val="000000"/>
          <w:sz w:val="32"/>
          <w:szCs w:val="32"/>
        </w:rPr>
        <w:t>2</w:t>
      </w:r>
      <w:r w:rsidR="00D5783C">
        <w:rPr>
          <w:rFonts w:eastAsia="仿宋_GB2312"/>
          <w:color w:val="000000"/>
          <w:sz w:val="32"/>
          <w:szCs w:val="32"/>
        </w:rPr>
        <w:t>5</w:t>
      </w:r>
      <w:r w:rsidR="00D5783C">
        <w:rPr>
          <w:rFonts w:eastAsia="仿宋_GB2312" w:hint="eastAsia"/>
          <w:color w:val="000000"/>
          <w:sz w:val="32"/>
          <w:szCs w:val="32"/>
        </w:rPr>
        <w:t>日</w:t>
      </w:r>
      <w:r>
        <w:rPr>
          <w:rFonts w:eastAsia="仿宋_GB2312"/>
          <w:color w:val="000000"/>
          <w:sz w:val="32"/>
          <w:szCs w:val="32"/>
        </w:rPr>
        <w:t>）</w:t>
      </w:r>
      <w:bookmarkStart w:id="3" w:name="_Hlk56522278"/>
    </w:p>
    <w:p w14:paraId="0BC281BA" w14:textId="77777777" w:rsidR="00225151" w:rsidRDefault="00000000">
      <w:pPr>
        <w:pStyle w:val="a6"/>
        <w:numPr>
          <w:ilvl w:val="0"/>
          <w:numId w:val="2"/>
        </w:numPr>
        <w:spacing w:line="640" w:lineRule="exact"/>
        <w:ind w:firstLineChars="0"/>
        <w:rPr>
          <w:rFonts w:eastAsia="仿宋_GB2312"/>
          <w:color w:val="000000"/>
          <w:sz w:val="32"/>
          <w:szCs w:val="32"/>
        </w:rPr>
      </w:pPr>
      <w:r>
        <w:rPr>
          <w:rFonts w:ascii="宋体" w:hAnsi="宋体" w:hint="eastAsia"/>
          <w:b/>
          <w:bCs/>
          <w:color w:val="000000"/>
          <w:sz w:val="32"/>
          <w:szCs w:val="32"/>
        </w:rPr>
        <w:t>申报主任医师（6</w:t>
      </w:r>
      <w:r>
        <w:rPr>
          <w:rFonts w:ascii="宋体" w:hAnsi="宋体"/>
          <w:b/>
          <w:bCs/>
          <w:color w:val="000000"/>
          <w:sz w:val="32"/>
          <w:szCs w:val="32"/>
        </w:rPr>
        <w:t>0</w:t>
      </w:r>
      <w:r>
        <w:rPr>
          <w:rFonts w:ascii="宋体" w:hAnsi="宋体" w:hint="eastAsia"/>
          <w:b/>
          <w:bCs/>
          <w:color w:val="000000"/>
          <w:sz w:val="32"/>
          <w:szCs w:val="32"/>
        </w:rPr>
        <w:t>分）</w:t>
      </w:r>
      <w:r>
        <w:rPr>
          <w:rFonts w:eastAsia="仿宋_GB2312" w:hint="eastAsia"/>
          <w:color w:val="000000"/>
          <w:sz w:val="32"/>
          <w:szCs w:val="32"/>
        </w:rPr>
        <w:t>：</w:t>
      </w:r>
    </w:p>
    <w:p w14:paraId="3FF77332" w14:textId="77777777" w:rsidR="00225151" w:rsidRDefault="00000000">
      <w:pPr>
        <w:pStyle w:val="a6"/>
        <w:numPr>
          <w:ilvl w:val="0"/>
          <w:numId w:val="3"/>
        </w:numPr>
        <w:spacing w:line="640" w:lineRule="exact"/>
        <w:ind w:firstLineChars="0"/>
        <w:rPr>
          <w:rFonts w:eastAsia="仿宋_GB2312"/>
          <w:b/>
          <w:bCs/>
          <w:color w:val="000000"/>
          <w:sz w:val="32"/>
          <w:szCs w:val="32"/>
        </w:rPr>
      </w:pPr>
      <w:r>
        <w:rPr>
          <w:rFonts w:eastAsia="仿宋_GB2312" w:hint="eastAsia"/>
          <w:b/>
          <w:bCs/>
          <w:color w:val="000000"/>
          <w:sz w:val="32"/>
          <w:szCs w:val="32"/>
        </w:rPr>
        <w:t>病案（设病床科室）或专题报告（不设病床科室）（</w:t>
      </w:r>
      <w:r>
        <w:rPr>
          <w:rFonts w:eastAsia="仿宋_GB2312" w:hint="eastAsia"/>
          <w:b/>
          <w:bCs/>
          <w:color w:val="000000"/>
          <w:sz w:val="32"/>
          <w:szCs w:val="32"/>
        </w:rPr>
        <w:t>5</w:t>
      </w:r>
      <w:r>
        <w:rPr>
          <w:rFonts w:eastAsia="仿宋_GB2312"/>
          <w:b/>
          <w:bCs/>
          <w:color w:val="000000"/>
          <w:sz w:val="32"/>
          <w:szCs w:val="32"/>
        </w:rPr>
        <w:t>0</w:t>
      </w:r>
      <w:r>
        <w:rPr>
          <w:rFonts w:eastAsia="仿宋_GB2312" w:hint="eastAsia"/>
          <w:b/>
          <w:bCs/>
          <w:color w:val="000000"/>
          <w:sz w:val="32"/>
          <w:szCs w:val="32"/>
        </w:rPr>
        <w:t>分）：</w:t>
      </w:r>
    </w:p>
    <w:p w14:paraId="130B089A" w14:textId="77777777" w:rsidR="00225151" w:rsidRDefault="00000000">
      <w:pPr>
        <w:spacing w:line="640" w:lineRule="exact"/>
        <w:ind w:firstLineChars="200" w:firstLine="619"/>
        <w:rPr>
          <w:rFonts w:eastAsia="仿宋_GB2312"/>
          <w:b/>
          <w:bCs/>
          <w:color w:val="000000"/>
          <w:sz w:val="32"/>
          <w:szCs w:val="32"/>
        </w:rPr>
      </w:pPr>
      <w:r>
        <w:rPr>
          <w:rFonts w:eastAsia="仿宋_GB2312" w:hint="eastAsia"/>
          <w:b/>
          <w:bCs/>
          <w:color w:val="000000"/>
          <w:sz w:val="32"/>
          <w:szCs w:val="32"/>
        </w:rPr>
        <w:t>（</w:t>
      </w:r>
      <w:r>
        <w:rPr>
          <w:rFonts w:eastAsia="仿宋_GB2312" w:hint="eastAsia"/>
          <w:b/>
          <w:bCs/>
          <w:color w:val="000000"/>
          <w:sz w:val="32"/>
          <w:szCs w:val="32"/>
        </w:rPr>
        <w:t>1</w:t>
      </w:r>
      <w:r>
        <w:rPr>
          <w:rFonts w:eastAsia="仿宋_GB2312" w:hint="eastAsia"/>
          <w:b/>
          <w:bCs/>
          <w:color w:val="000000"/>
          <w:sz w:val="32"/>
          <w:szCs w:val="32"/>
        </w:rPr>
        <w:t>）病案（设病床科室）（</w:t>
      </w:r>
      <w:r>
        <w:rPr>
          <w:rFonts w:eastAsia="仿宋_GB2312" w:hint="eastAsia"/>
          <w:b/>
          <w:bCs/>
          <w:color w:val="000000"/>
          <w:sz w:val="32"/>
          <w:szCs w:val="32"/>
        </w:rPr>
        <w:t>5</w:t>
      </w:r>
      <w:r>
        <w:rPr>
          <w:rFonts w:eastAsia="仿宋_GB2312"/>
          <w:b/>
          <w:bCs/>
          <w:color w:val="000000"/>
          <w:sz w:val="32"/>
          <w:szCs w:val="32"/>
        </w:rPr>
        <w:t>0</w:t>
      </w:r>
      <w:r>
        <w:rPr>
          <w:rFonts w:eastAsia="仿宋_GB2312" w:hint="eastAsia"/>
          <w:b/>
          <w:bCs/>
          <w:color w:val="000000"/>
          <w:sz w:val="32"/>
          <w:szCs w:val="32"/>
        </w:rPr>
        <w:t>分）</w:t>
      </w:r>
    </w:p>
    <w:p w14:paraId="2955C1B5" w14:textId="77777777" w:rsidR="00225151" w:rsidRDefault="00000000">
      <w:pPr>
        <w:spacing w:line="640" w:lineRule="exact"/>
        <w:ind w:left="619"/>
        <w:rPr>
          <w:rFonts w:eastAsia="仿宋_GB2312"/>
          <w:b/>
          <w:bCs/>
          <w:color w:val="000000"/>
          <w:sz w:val="32"/>
          <w:szCs w:val="32"/>
        </w:rPr>
      </w:pPr>
      <w:r>
        <w:rPr>
          <w:rFonts w:eastAsia="仿宋_GB2312" w:hint="eastAsia"/>
          <w:b/>
          <w:bCs/>
          <w:color w:val="000000"/>
          <w:sz w:val="32"/>
          <w:szCs w:val="32"/>
        </w:rPr>
        <w:t>提供</w:t>
      </w:r>
      <w:r>
        <w:rPr>
          <w:rFonts w:eastAsia="仿宋_GB2312"/>
          <w:b/>
          <w:bCs/>
          <w:color w:val="000000"/>
          <w:sz w:val="32"/>
          <w:szCs w:val="32"/>
        </w:rPr>
        <w:t>40</w:t>
      </w:r>
      <w:r>
        <w:rPr>
          <w:rFonts w:eastAsia="仿宋_GB2312" w:hint="eastAsia"/>
          <w:b/>
          <w:bCs/>
          <w:color w:val="000000"/>
          <w:sz w:val="32"/>
          <w:szCs w:val="32"/>
        </w:rPr>
        <w:t>份病案号，由病案室查询，专家评审。</w:t>
      </w:r>
    </w:p>
    <w:p w14:paraId="59F4F459" w14:textId="77777777" w:rsidR="00225151" w:rsidRDefault="00000000">
      <w:pPr>
        <w:widowControl/>
        <w:spacing w:line="560" w:lineRule="exact"/>
        <w:ind w:firstLineChars="200" w:firstLine="617"/>
        <w:rPr>
          <w:rFonts w:ascii="仿宋_GB2312" w:eastAsia="仿宋_GB2312"/>
          <w:color w:val="000000"/>
          <w:sz w:val="32"/>
          <w:szCs w:val="32"/>
        </w:rPr>
      </w:pPr>
      <w:r>
        <w:rPr>
          <w:rFonts w:ascii="仿宋_GB2312" w:eastAsia="仿宋_GB2312" w:hint="eastAsia"/>
          <w:color w:val="000000"/>
          <w:sz w:val="32"/>
          <w:szCs w:val="32"/>
        </w:rPr>
        <w:t>①复杂问题病案3</w:t>
      </w:r>
      <w:r>
        <w:rPr>
          <w:rFonts w:ascii="仿宋_GB2312" w:eastAsia="仿宋_GB2312"/>
          <w:color w:val="000000"/>
          <w:sz w:val="32"/>
          <w:szCs w:val="32"/>
        </w:rPr>
        <w:t>0</w:t>
      </w:r>
      <w:r>
        <w:rPr>
          <w:rFonts w:ascii="仿宋_GB2312" w:eastAsia="仿宋_GB2312" w:hint="eastAsia"/>
          <w:color w:val="000000"/>
          <w:sz w:val="32"/>
          <w:szCs w:val="32"/>
        </w:rPr>
        <w:t>份（4</w:t>
      </w:r>
      <w:r>
        <w:rPr>
          <w:rFonts w:ascii="仿宋_GB2312" w:eastAsia="仿宋_GB2312"/>
          <w:color w:val="000000"/>
          <w:sz w:val="32"/>
          <w:szCs w:val="32"/>
        </w:rPr>
        <w:t>5</w:t>
      </w:r>
      <w:r>
        <w:rPr>
          <w:rFonts w:ascii="仿宋_GB2312" w:eastAsia="仿宋_GB2312" w:hint="eastAsia"/>
          <w:color w:val="000000"/>
          <w:sz w:val="32"/>
          <w:szCs w:val="32"/>
        </w:rPr>
        <w:t>分）：</w:t>
      </w:r>
    </w:p>
    <w:p w14:paraId="254EF1FF" w14:textId="77777777" w:rsidR="00225151" w:rsidRDefault="00000000">
      <w:pPr>
        <w:widowControl/>
        <w:spacing w:line="560" w:lineRule="exact"/>
        <w:ind w:firstLineChars="200" w:firstLine="617"/>
        <w:rPr>
          <w:rFonts w:ascii="仿宋_GB2312" w:eastAsia="仿宋_GB2312" w:hAnsi="仿宋"/>
          <w:color w:val="000000"/>
          <w:sz w:val="32"/>
          <w:szCs w:val="32"/>
        </w:rPr>
      </w:pPr>
      <w:r>
        <w:rPr>
          <w:rFonts w:eastAsia="仿宋_GB2312"/>
          <w:bCs/>
          <w:color w:val="000000"/>
          <w:kern w:val="0"/>
          <w:sz w:val="32"/>
          <w:szCs w:val="32"/>
        </w:rPr>
        <w:t>作为副主任医师</w:t>
      </w:r>
      <w:r>
        <w:rPr>
          <w:rFonts w:eastAsia="仿宋_GB2312" w:hint="eastAsia"/>
          <w:bCs/>
          <w:color w:val="000000"/>
          <w:kern w:val="0"/>
          <w:sz w:val="32"/>
          <w:szCs w:val="32"/>
        </w:rPr>
        <w:t>提供近五年</w:t>
      </w:r>
      <w:r>
        <w:rPr>
          <w:rFonts w:eastAsia="仿宋_GB2312"/>
          <w:bCs/>
          <w:color w:val="000000"/>
          <w:kern w:val="0"/>
          <w:sz w:val="32"/>
          <w:szCs w:val="32"/>
        </w:rPr>
        <w:t>针对复杂问题形成</w:t>
      </w:r>
      <w:r>
        <w:rPr>
          <w:rFonts w:ascii="仿宋_GB2312" w:eastAsia="仿宋_GB2312" w:hAnsi="仿宋" w:hint="eastAsia"/>
          <w:color w:val="000000"/>
          <w:sz w:val="32"/>
          <w:szCs w:val="32"/>
        </w:rPr>
        <w:t>的</w:t>
      </w:r>
      <w:r>
        <w:rPr>
          <w:rFonts w:eastAsia="仿宋_GB2312" w:hint="eastAsia"/>
          <w:bCs/>
          <w:color w:val="000000"/>
          <w:kern w:val="0"/>
          <w:sz w:val="32"/>
          <w:szCs w:val="32"/>
        </w:rPr>
        <w:t>临床</w:t>
      </w:r>
      <w:r>
        <w:rPr>
          <w:rFonts w:eastAsia="仿宋_GB2312"/>
          <w:bCs/>
          <w:color w:val="000000"/>
          <w:kern w:val="0"/>
          <w:sz w:val="32"/>
          <w:szCs w:val="32"/>
        </w:rPr>
        <w:t>病</w:t>
      </w:r>
      <w:r>
        <w:rPr>
          <w:rFonts w:eastAsia="仿宋_GB2312" w:hint="eastAsia"/>
          <w:bCs/>
          <w:color w:val="000000"/>
          <w:kern w:val="0"/>
          <w:sz w:val="32"/>
          <w:szCs w:val="32"/>
        </w:rPr>
        <w:t>案</w:t>
      </w:r>
      <w:r>
        <w:rPr>
          <w:rFonts w:eastAsia="仿宋_GB2312" w:hint="eastAsia"/>
          <w:bCs/>
          <w:color w:val="000000"/>
          <w:kern w:val="0"/>
          <w:sz w:val="32"/>
          <w:szCs w:val="32"/>
        </w:rPr>
        <w:t>3</w:t>
      </w:r>
      <w:r>
        <w:rPr>
          <w:rFonts w:eastAsia="仿宋_GB2312"/>
          <w:bCs/>
          <w:color w:val="000000"/>
          <w:kern w:val="0"/>
          <w:sz w:val="32"/>
          <w:szCs w:val="32"/>
        </w:rPr>
        <w:t>0</w:t>
      </w:r>
      <w:r>
        <w:rPr>
          <w:rFonts w:eastAsia="仿宋_GB2312" w:hint="eastAsia"/>
          <w:bCs/>
          <w:color w:val="000000"/>
          <w:kern w:val="0"/>
          <w:sz w:val="32"/>
          <w:szCs w:val="32"/>
        </w:rPr>
        <w:t>份，</w:t>
      </w:r>
      <w:r>
        <w:rPr>
          <w:rFonts w:ascii="仿宋_GB2312" w:eastAsia="仿宋_GB2312" w:hAnsi="仿宋" w:hint="eastAsia"/>
          <w:color w:val="000000"/>
          <w:sz w:val="32"/>
          <w:szCs w:val="32"/>
        </w:rPr>
        <w:t>每年度6份病案。</w:t>
      </w:r>
    </w:p>
    <w:p w14:paraId="60A67A2F" w14:textId="77777777" w:rsidR="00225151" w:rsidRDefault="00000000">
      <w:pPr>
        <w:widowControl/>
        <w:spacing w:line="560" w:lineRule="exact"/>
        <w:ind w:firstLineChars="200" w:firstLine="617"/>
        <w:rPr>
          <w:rFonts w:eastAsia="仿宋_GB2312"/>
          <w:bCs/>
          <w:color w:val="000000"/>
          <w:kern w:val="0"/>
          <w:sz w:val="32"/>
          <w:szCs w:val="32"/>
        </w:rPr>
      </w:pPr>
      <w:r>
        <w:rPr>
          <w:rFonts w:ascii="仿宋_GB2312" w:eastAsia="仿宋_GB2312" w:hAnsi="仿宋" w:hint="eastAsia"/>
          <w:color w:val="000000"/>
          <w:sz w:val="32"/>
          <w:szCs w:val="32"/>
        </w:rPr>
        <w:t>非手术科室须参考《三级综合医院医疗服务能力指南（2016年版）》，选用疑难重症诊治或关键医疗技术中的病种，病种要求在记录中体现主持或参与。</w:t>
      </w:r>
      <w:r>
        <w:rPr>
          <w:rFonts w:eastAsia="仿宋_GB2312" w:hint="eastAsia"/>
          <w:bCs/>
          <w:color w:val="000000"/>
          <w:kern w:val="0"/>
          <w:sz w:val="32"/>
          <w:szCs w:val="32"/>
        </w:rPr>
        <w:t>手术科室须参考《国家三级公立医院绩效考核四级手术目录和微创手术目录（第二版）》，根据医师手术分级授权，在术中体现主刀或</w:t>
      </w:r>
      <w:proofErr w:type="gramStart"/>
      <w:r>
        <w:rPr>
          <w:rFonts w:eastAsia="仿宋_GB2312" w:hint="eastAsia"/>
          <w:bCs/>
          <w:color w:val="000000"/>
          <w:kern w:val="0"/>
          <w:sz w:val="32"/>
          <w:szCs w:val="32"/>
        </w:rPr>
        <w:t>一</w:t>
      </w:r>
      <w:proofErr w:type="gramEnd"/>
      <w:r>
        <w:rPr>
          <w:rFonts w:eastAsia="仿宋_GB2312" w:hint="eastAsia"/>
          <w:bCs/>
          <w:color w:val="000000"/>
          <w:kern w:val="0"/>
          <w:sz w:val="32"/>
          <w:szCs w:val="32"/>
        </w:rPr>
        <w:t>助。</w:t>
      </w:r>
    </w:p>
    <w:p w14:paraId="6DAA3FE7" w14:textId="77777777" w:rsidR="00225151" w:rsidRDefault="00000000">
      <w:pPr>
        <w:widowControl/>
        <w:spacing w:line="560" w:lineRule="exact"/>
        <w:ind w:firstLineChars="200" w:firstLine="617"/>
        <w:rPr>
          <w:rFonts w:ascii="仿宋_GB2312" w:eastAsia="仿宋_GB2312"/>
          <w:color w:val="000000"/>
          <w:sz w:val="32"/>
          <w:szCs w:val="32"/>
        </w:rPr>
      </w:pPr>
      <w:r>
        <w:rPr>
          <w:rFonts w:ascii="仿宋_GB2312" w:eastAsia="仿宋_GB2312" w:hAnsi="仿宋" w:hint="eastAsia"/>
          <w:color w:val="000000"/>
          <w:sz w:val="32"/>
          <w:szCs w:val="32"/>
        </w:rPr>
        <w:lastRenderedPageBreak/>
        <w:t>在符合以上条件的3</w:t>
      </w:r>
      <w:r>
        <w:rPr>
          <w:rFonts w:ascii="仿宋_GB2312" w:eastAsia="仿宋_GB2312" w:hAnsi="仿宋"/>
          <w:color w:val="000000"/>
          <w:sz w:val="32"/>
          <w:szCs w:val="32"/>
        </w:rPr>
        <w:t>0</w:t>
      </w:r>
      <w:r>
        <w:rPr>
          <w:rFonts w:ascii="仿宋_GB2312" w:eastAsia="仿宋_GB2312" w:hAnsi="仿宋" w:hint="eastAsia"/>
          <w:color w:val="000000"/>
          <w:sz w:val="32"/>
          <w:szCs w:val="32"/>
        </w:rPr>
        <w:t>份病案中随机抽选2</w:t>
      </w:r>
      <w:r>
        <w:rPr>
          <w:rFonts w:ascii="仿宋_GB2312" w:eastAsia="仿宋_GB2312" w:hAnsi="仿宋"/>
          <w:color w:val="000000"/>
          <w:sz w:val="32"/>
          <w:szCs w:val="32"/>
        </w:rPr>
        <w:t>0</w:t>
      </w:r>
      <w:r>
        <w:rPr>
          <w:rFonts w:ascii="仿宋_GB2312" w:eastAsia="仿宋_GB2312" w:hAnsi="仿宋" w:hint="eastAsia"/>
          <w:color w:val="000000"/>
          <w:sz w:val="32"/>
          <w:szCs w:val="32"/>
        </w:rPr>
        <w:t>份进行评分。分值如下：</w:t>
      </w:r>
      <w:r>
        <w:rPr>
          <w:rFonts w:ascii="仿宋_GB2312" w:eastAsia="仿宋_GB2312"/>
          <w:color w:val="000000"/>
          <w:sz w:val="32"/>
          <w:szCs w:val="32"/>
        </w:rPr>
        <w:t xml:space="preserve"> </w:t>
      </w:r>
    </w:p>
    <w:p w14:paraId="37627129" w14:textId="77777777" w:rsidR="00225151" w:rsidRDefault="00000000">
      <w:pPr>
        <w:widowControl/>
        <w:spacing w:line="560" w:lineRule="exact"/>
        <w:ind w:firstLineChars="200" w:firstLine="617"/>
        <w:rPr>
          <w:rFonts w:ascii="仿宋_GB2312" w:eastAsia="仿宋_GB2312" w:hAnsi="仿宋"/>
          <w:color w:val="000000"/>
          <w:sz w:val="32"/>
          <w:szCs w:val="32"/>
        </w:rPr>
      </w:pPr>
      <w:r>
        <w:rPr>
          <w:rFonts w:ascii="仿宋_GB2312" w:eastAsia="仿宋_GB2312" w:hAnsi="仿宋" w:hint="eastAsia"/>
          <w:color w:val="000000"/>
          <w:sz w:val="32"/>
          <w:szCs w:val="32"/>
        </w:rPr>
        <w:t>a.病案书写质量（5分）：</w:t>
      </w:r>
    </w:p>
    <w:p w14:paraId="569C0FA1" w14:textId="77777777" w:rsidR="00225151" w:rsidRDefault="00000000">
      <w:pPr>
        <w:widowControl/>
        <w:spacing w:line="560" w:lineRule="exact"/>
        <w:ind w:firstLineChars="200" w:firstLine="617"/>
        <w:rPr>
          <w:rFonts w:ascii="仿宋_GB2312" w:eastAsia="仿宋_GB2312" w:hAnsi="仿宋"/>
          <w:color w:val="000000"/>
          <w:sz w:val="32"/>
          <w:szCs w:val="32"/>
        </w:rPr>
      </w:pPr>
      <w:r>
        <w:rPr>
          <w:rFonts w:ascii="仿宋_GB2312" w:eastAsia="仿宋_GB2312" w:hAnsi="仿宋" w:hint="eastAsia"/>
          <w:color w:val="000000"/>
          <w:sz w:val="32"/>
          <w:szCs w:val="32"/>
        </w:rPr>
        <w:t>病案须符合《病案书写规范》。</w:t>
      </w:r>
      <w:r>
        <w:rPr>
          <w:rFonts w:eastAsia="仿宋_GB2312" w:hint="eastAsia"/>
          <w:bCs/>
          <w:color w:val="000000"/>
          <w:kern w:val="0"/>
          <w:sz w:val="32"/>
          <w:szCs w:val="32"/>
        </w:rPr>
        <w:t>病案</w:t>
      </w:r>
      <w:proofErr w:type="gramStart"/>
      <w:r>
        <w:rPr>
          <w:rFonts w:eastAsia="仿宋_GB2312" w:hint="eastAsia"/>
          <w:bCs/>
          <w:color w:val="000000"/>
          <w:kern w:val="0"/>
          <w:sz w:val="32"/>
          <w:szCs w:val="32"/>
        </w:rPr>
        <w:t>需体现</w:t>
      </w:r>
      <w:proofErr w:type="gramEnd"/>
      <w:r>
        <w:rPr>
          <w:rFonts w:eastAsia="仿宋_GB2312" w:hint="eastAsia"/>
          <w:bCs/>
          <w:color w:val="000000"/>
          <w:kern w:val="0"/>
          <w:sz w:val="32"/>
          <w:szCs w:val="32"/>
        </w:rPr>
        <w:t>重大检查记录符合率、抗菌药物使用记录符合率、手术相关记录完整率。</w:t>
      </w:r>
      <w:r>
        <w:rPr>
          <w:rFonts w:ascii="仿宋_GB2312" w:eastAsia="仿宋_GB2312" w:hAnsi="仿宋"/>
          <w:color w:val="000000"/>
          <w:sz w:val="32"/>
          <w:szCs w:val="32"/>
        </w:rPr>
        <w:t xml:space="preserve">       </w:t>
      </w:r>
    </w:p>
    <w:tbl>
      <w:tblPr>
        <w:tblStyle w:val="a4"/>
        <w:tblW w:w="0" w:type="auto"/>
        <w:tblLook w:val="04A0" w:firstRow="1" w:lastRow="0" w:firstColumn="1" w:lastColumn="0" w:noHBand="0" w:noVBand="1"/>
      </w:tblPr>
      <w:tblGrid>
        <w:gridCol w:w="5807"/>
        <w:gridCol w:w="3027"/>
      </w:tblGrid>
      <w:tr w:rsidR="00225151" w14:paraId="17D8A0D2" w14:textId="77777777">
        <w:tc>
          <w:tcPr>
            <w:tcW w:w="5807" w:type="dxa"/>
          </w:tcPr>
          <w:p w14:paraId="3C10763F"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名称</w:t>
            </w:r>
          </w:p>
        </w:tc>
        <w:tc>
          <w:tcPr>
            <w:tcW w:w="3027" w:type="dxa"/>
          </w:tcPr>
          <w:p w14:paraId="5E9511CC"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r>
              <w:rPr>
                <w:rFonts w:eastAsia="仿宋_GB2312" w:hint="eastAsia"/>
                <w:color w:val="000000"/>
                <w:sz w:val="32"/>
                <w:szCs w:val="32"/>
              </w:rPr>
              <w:t>/</w:t>
            </w:r>
            <w:r>
              <w:rPr>
                <w:rFonts w:eastAsia="仿宋_GB2312" w:hint="eastAsia"/>
                <w:color w:val="000000"/>
                <w:sz w:val="32"/>
                <w:szCs w:val="32"/>
              </w:rPr>
              <w:t>份</w:t>
            </w:r>
          </w:p>
        </w:tc>
      </w:tr>
      <w:tr w:rsidR="00225151" w14:paraId="537BF5C9" w14:textId="77777777">
        <w:tc>
          <w:tcPr>
            <w:tcW w:w="5807" w:type="dxa"/>
          </w:tcPr>
          <w:p w14:paraId="6C9E465E"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病案书写规范及落实情况（含病案首页）</w:t>
            </w:r>
          </w:p>
        </w:tc>
        <w:tc>
          <w:tcPr>
            <w:tcW w:w="3027" w:type="dxa"/>
          </w:tcPr>
          <w:p w14:paraId="0EFE7931"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0</w:t>
            </w:r>
            <w:r>
              <w:rPr>
                <w:rFonts w:eastAsia="仿宋_GB2312" w:hint="eastAsia"/>
                <w:color w:val="000000"/>
                <w:sz w:val="32"/>
                <w:szCs w:val="32"/>
              </w:rPr>
              <w:t>—</w:t>
            </w:r>
            <w:r>
              <w:rPr>
                <w:rFonts w:eastAsia="仿宋_GB2312" w:hint="eastAsia"/>
                <w:color w:val="000000"/>
                <w:sz w:val="32"/>
                <w:szCs w:val="32"/>
              </w:rPr>
              <w:t>0</w:t>
            </w:r>
            <w:r>
              <w:rPr>
                <w:rFonts w:eastAsia="仿宋_GB2312"/>
                <w:color w:val="000000"/>
                <w:sz w:val="32"/>
                <w:szCs w:val="32"/>
              </w:rPr>
              <w:t>.1</w:t>
            </w:r>
            <w:r>
              <w:rPr>
                <w:rFonts w:eastAsia="仿宋_GB2312"/>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r>
      <w:tr w:rsidR="00225151" w14:paraId="61175200" w14:textId="77777777">
        <w:tc>
          <w:tcPr>
            <w:tcW w:w="5807" w:type="dxa"/>
          </w:tcPr>
          <w:p w14:paraId="55910792"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病案内涵质量（</w:t>
            </w:r>
            <w:r>
              <w:rPr>
                <w:rFonts w:eastAsia="仿宋_GB2312" w:hint="eastAsia"/>
                <w:bCs/>
                <w:color w:val="000000"/>
                <w:kern w:val="0"/>
                <w:sz w:val="28"/>
                <w:szCs w:val="28"/>
              </w:rPr>
              <w:t>重大检查记录符合率、抗菌药物使用记录符合率、手术相关记录完整率</w:t>
            </w:r>
            <w:r>
              <w:rPr>
                <w:rFonts w:eastAsia="仿宋_GB2312" w:hint="eastAsia"/>
                <w:color w:val="000000"/>
                <w:sz w:val="32"/>
                <w:szCs w:val="32"/>
              </w:rPr>
              <w:t>）</w:t>
            </w:r>
          </w:p>
        </w:tc>
        <w:tc>
          <w:tcPr>
            <w:tcW w:w="3027" w:type="dxa"/>
          </w:tcPr>
          <w:p w14:paraId="37DC46EE" w14:textId="77777777" w:rsidR="00225151" w:rsidRDefault="00225151">
            <w:pPr>
              <w:spacing w:line="640" w:lineRule="exact"/>
              <w:jc w:val="center"/>
              <w:rPr>
                <w:rFonts w:eastAsia="仿宋_GB2312"/>
                <w:color w:val="000000"/>
                <w:sz w:val="32"/>
                <w:szCs w:val="32"/>
              </w:rPr>
            </w:pPr>
          </w:p>
          <w:p w14:paraId="1899D89A"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hint="eastAsia"/>
                <w:color w:val="000000"/>
                <w:sz w:val="32"/>
                <w:szCs w:val="32"/>
              </w:rPr>
              <w:t>0</w:t>
            </w:r>
            <w:r>
              <w:rPr>
                <w:rFonts w:eastAsia="仿宋_GB2312"/>
                <w:color w:val="000000"/>
                <w:sz w:val="32"/>
                <w:szCs w:val="32"/>
              </w:rPr>
              <w:t>.2</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r>
    </w:tbl>
    <w:p w14:paraId="56B1C3D5" w14:textId="77777777" w:rsidR="00225151" w:rsidRDefault="00000000">
      <w:pPr>
        <w:spacing w:line="640" w:lineRule="exact"/>
        <w:ind w:firstLineChars="200" w:firstLine="617"/>
        <w:rPr>
          <w:rFonts w:eastAsia="仿宋_GB2312"/>
          <w:color w:val="00000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5</w:t>
      </w:r>
      <w:r>
        <w:rPr>
          <w:rFonts w:eastAsia="仿宋_GB2312"/>
          <w:color w:val="000000"/>
          <w:sz w:val="32"/>
          <w:szCs w:val="32"/>
        </w:rPr>
        <w:t>分</w:t>
      </w:r>
      <w:r>
        <w:rPr>
          <w:rFonts w:eastAsia="仿宋_GB2312" w:hint="eastAsia"/>
          <w:color w:val="000000"/>
          <w:sz w:val="32"/>
          <w:szCs w:val="32"/>
        </w:rPr>
        <w:t>。</w:t>
      </w:r>
    </w:p>
    <w:p w14:paraId="7CB2A98D" w14:textId="77777777" w:rsidR="00225151" w:rsidRDefault="00000000">
      <w:pPr>
        <w:widowControl/>
        <w:spacing w:line="560" w:lineRule="exact"/>
        <w:ind w:firstLineChars="200" w:firstLine="617"/>
        <w:rPr>
          <w:rFonts w:ascii="仿宋_GB2312" w:eastAsia="仿宋_GB2312" w:hAnsi="仿宋"/>
          <w:color w:val="000000"/>
          <w:sz w:val="32"/>
          <w:szCs w:val="32"/>
        </w:rPr>
      </w:pPr>
      <w:r>
        <w:rPr>
          <w:rFonts w:ascii="仿宋_GB2312" w:eastAsia="仿宋_GB2312" w:hAnsi="仿宋"/>
          <w:color w:val="000000"/>
          <w:sz w:val="32"/>
          <w:szCs w:val="32"/>
        </w:rPr>
        <w:t>b.</w:t>
      </w:r>
      <w:r>
        <w:rPr>
          <w:rFonts w:ascii="仿宋_GB2312" w:eastAsia="仿宋_GB2312" w:hAnsi="仿宋" w:hint="eastAsia"/>
          <w:color w:val="000000"/>
          <w:sz w:val="32"/>
          <w:szCs w:val="32"/>
        </w:rPr>
        <w:t>疑难重症或手术级别（微创手术）</w:t>
      </w:r>
      <w:r>
        <w:rPr>
          <w:rFonts w:ascii="仿宋_GB2312" w:eastAsia="仿宋_GB2312" w:hAnsi="仿宋"/>
          <w:color w:val="000000"/>
          <w:sz w:val="32"/>
          <w:szCs w:val="32"/>
        </w:rPr>
        <w:t>(40</w:t>
      </w:r>
      <w:r>
        <w:rPr>
          <w:rFonts w:ascii="仿宋_GB2312" w:eastAsia="仿宋_GB2312" w:hAnsi="仿宋" w:hint="eastAsia"/>
          <w:color w:val="000000"/>
          <w:sz w:val="32"/>
          <w:szCs w:val="32"/>
        </w:rPr>
        <w:t>分）</w:t>
      </w:r>
      <w:r>
        <w:rPr>
          <w:rFonts w:ascii="仿宋_GB2312" w:eastAsia="仿宋_GB2312" w:hAnsi="仿宋"/>
          <w:color w:val="000000"/>
          <w:sz w:val="32"/>
          <w:szCs w:val="32"/>
        </w:rPr>
        <w:t>:</w:t>
      </w:r>
    </w:p>
    <w:p w14:paraId="6D1F8AFE" w14:textId="77777777" w:rsidR="00225151" w:rsidRDefault="00000000">
      <w:pPr>
        <w:widowControl/>
        <w:spacing w:line="560" w:lineRule="exact"/>
        <w:ind w:firstLineChars="200" w:firstLine="617"/>
        <w:rPr>
          <w:rFonts w:ascii="仿宋_GB2312" w:eastAsia="仿宋_GB2312" w:hAnsi="仿宋"/>
          <w:color w:val="000000"/>
          <w:sz w:val="32"/>
          <w:szCs w:val="32"/>
        </w:rPr>
      </w:pPr>
      <w:r>
        <w:rPr>
          <w:rFonts w:ascii="仿宋_GB2312" w:eastAsia="仿宋_GB2312" w:hAnsi="仿宋"/>
          <w:color w:val="000000"/>
          <w:sz w:val="32"/>
          <w:szCs w:val="32"/>
        </w:rPr>
        <w:t>b.1</w:t>
      </w:r>
      <w:r>
        <w:rPr>
          <w:rFonts w:ascii="仿宋_GB2312" w:eastAsia="仿宋_GB2312" w:hAnsi="仿宋" w:hint="eastAsia"/>
          <w:color w:val="000000"/>
          <w:sz w:val="32"/>
          <w:szCs w:val="32"/>
        </w:rPr>
        <w:t xml:space="preserve">非手术科室： </w:t>
      </w:r>
    </w:p>
    <w:tbl>
      <w:tblPr>
        <w:tblStyle w:val="a4"/>
        <w:tblW w:w="0" w:type="auto"/>
        <w:tblLook w:val="04A0" w:firstRow="1" w:lastRow="0" w:firstColumn="1" w:lastColumn="0" w:noHBand="0" w:noVBand="1"/>
      </w:tblPr>
      <w:tblGrid>
        <w:gridCol w:w="2982"/>
        <w:gridCol w:w="2870"/>
        <w:gridCol w:w="2982"/>
      </w:tblGrid>
      <w:tr w:rsidR="00225151" w14:paraId="49D9000B" w14:textId="77777777">
        <w:tc>
          <w:tcPr>
            <w:tcW w:w="2982" w:type="dxa"/>
          </w:tcPr>
          <w:p w14:paraId="6E242D61"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名称</w:t>
            </w:r>
          </w:p>
        </w:tc>
        <w:tc>
          <w:tcPr>
            <w:tcW w:w="5852" w:type="dxa"/>
            <w:gridSpan w:val="2"/>
          </w:tcPr>
          <w:p w14:paraId="7CEDCCDC"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p>
        </w:tc>
      </w:tr>
      <w:tr w:rsidR="00225151" w14:paraId="68917622" w14:textId="77777777">
        <w:tc>
          <w:tcPr>
            <w:tcW w:w="2982" w:type="dxa"/>
          </w:tcPr>
          <w:p w14:paraId="24E38408" w14:textId="77777777" w:rsidR="00225151" w:rsidRDefault="00225151">
            <w:pPr>
              <w:spacing w:line="640" w:lineRule="exact"/>
              <w:jc w:val="center"/>
              <w:rPr>
                <w:rFonts w:eastAsia="仿宋_GB2312"/>
                <w:color w:val="000000"/>
                <w:sz w:val="32"/>
                <w:szCs w:val="32"/>
              </w:rPr>
            </w:pPr>
          </w:p>
        </w:tc>
        <w:tc>
          <w:tcPr>
            <w:tcW w:w="2870" w:type="dxa"/>
          </w:tcPr>
          <w:p w14:paraId="474CFF2C"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主持</w:t>
            </w:r>
          </w:p>
        </w:tc>
        <w:tc>
          <w:tcPr>
            <w:tcW w:w="2982" w:type="dxa"/>
          </w:tcPr>
          <w:p w14:paraId="6FE613C6"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参与</w:t>
            </w:r>
          </w:p>
        </w:tc>
      </w:tr>
      <w:tr w:rsidR="00225151" w14:paraId="317A87A8" w14:textId="77777777">
        <w:tc>
          <w:tcPr>
            <w:tcW w:w="2982" w:type="dxa"/>
          </w:tcPr>
          <w:p w14:paraId="2F6DE313" w14:textId="77777777" w:rsidR="00225151" w:rsidRDefault="00000000">
            <w:pPr>
              <w:spacing w:line="640" w:lineRule="exact"/>
              <w:jc w:val="center"/>
              <w:rPr>
                <w:rFonts w:eastAsia="仿宋_GB2312"/>
                <w:color w:val="000000"/>
                <w:sz w:val="32"/>
                <w:szCs w:val="32"/>
              </w:rPr>
            </w:pPr>
            <w:r>
              <w:rPr>
                <w:rFonts w:ascii="仿宋_GB2312" w:eastAsia="仿宋_GB2312" w:hAnsi="仿宋" w:hint="eastAsia"/>
                <w:color w:val="000000"/>
                <w:sz w:val="32"/>
                <w:szCs w:val="32"/>
              </w:rPr>
              <w:t>疑难重症诊治</w:t>
            </w:r>
          </w:p>
        </w:tc>
        <w:tc>
          <w:tcPr>
            <w:tcW w:w="2870" w:type="dxa"/>
          </w:tcPr>
          <w:p w14:paraId="25AD18E2"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c>
          <w:tcPr>
            <w:tcW w:w="2982" w:type="dxa"/>
          </w:tcPr>
          <w:p w14:paraId="7CA06CCA"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color w:val="000000"/>
                <w:sz w:val="32"/>
                <w:szCs w:val="32"/>
              </w:rPr>
              <w:t>1</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r>
      <w:tr w:rsidR="00225151" w14:paraId="761F990B" w14:textId="77777777">
        <w:tc>
          <w:tcPr>
            <w:tcW w:w="2982" w:type="dxa"/>
          </w:tcPr>
          <w:p w14:paraId="44B2FEB0" w14:textId="77777777" w:rsidR="00225151" w:rsidRDefault="00000000">
            <w:pPr>
              <w:spacing w:line="640" w:lineRule="exact"/>
              <w:jc w:val="center"/>
              <w:rPr>
                <w:rFonts w:eastAsia="仿宋_GB2312"/>
                <w:color w:val="000000"/>
                <w:sz w:val="32"/>
                <w:szCs w:val="32"/>
              </w:rPr>
            </w:pPr>
            <w:r>
              <w:rPr>
                <w:rFonts w:ascii="仿宋_GB2312" w:eastAsia="仿宋_GB2312" w:hAnsi="仿宋" w:hint="eastAsia"/>
                <w:color w:val="000000"/>
                <w:sz w:val="32"/>
                <w:szCs w:val="32"/>
              </w:rPr>
              <w:t>关键医疗技术</w:t>
            </w:r>
          </w:p>
        </w:tc>
        <w:tc>
          <w:tcPr>
            <w:tcW w:w="2870" w:type="dxa"/>
          </w:tcPr>
          <w:p w14:paraId="21E18ACB"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c>
          <w:tcPr>
            <w:tcW w:w="2982" w:type="dxa"/>
          </w:tcPr>
          <w:p w14:paraId="649653F4"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color w:val="000000"/>
                <w:sz w:val="32"/>
                <w:szCs w:val="32"/>
              </w:rPr>
              <w:t>1</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r>
    </w:tbl>
    <w:p w14:paraId="353F404B" w14:textId="77777777" w:rsidR="00225151" w:rsidRDefault="00000000">
      <w:pPr>
        <w:widowControl/>
        <w:spacing w:line="560" w:lineRule="exact"/>
        <w:ind w:firstLineChars="200" w:firstLine="617"/>
        <w:rPr>
          <w:rFonts w:eastAsia="仿宋_GB2312"/>
          <w:bCs/>
          <w:color w:val="000000"/>
          <w:kern w:val="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40</w:t>
      </w:r>
      <w:r>
        <w:rPr>
          <w:rFonts w:eastAsia="仿宋_GB2312"/>
          <w:color w:val="000000"/>
          <w:sz w:val="32"/>
          <w:szCs w:val="32"/>
        </w:rPr>
        <w:t>分</w:t>
      </w:r>
      <w:r>
        <w:rPr>
          <w:rFonts w:eastAsia="仿宋_GB2312" w:hint="eastAsia"/>
          <w:color w:val="000000"/>
          <w:sz w:val="32"/>
          <w:szCs w:val="32"/>
        </w:rPr>
        <w:t>。</w:t>
      </w:r>
    </w:p>
    <w:p w14:paraId="56925C7B" w14:textId="77777777" w:rsidR="00225151" w:rsidRDefault="00000000">
      <w:pPr>
        <w:widowControl/>
        <w:spacing w:line="560" w:lineRule="exact"/>
        <w:ind w:firstLineChars="200" w:firstLine="617"/>
        <w:rPr>
          <w:rFonts w:eastAsia="仿宋_GB2312"/>
          <w:bCs/>
          <w:color w:val="000000"/>
          <w:kern w:val="0"/>
          <w:sz w:val="32"/>
          <w:szCs w:val="32"/>
        </w:rPr>
      </w:pPr>
      <w:r>
        <w:rPr>
          <w:rFonts w:eastAsia="仿宋_GB2312"/>
          <w:bCs/>
          <w:color w:val="000000"/>
          <w:kern w:val="0"/>
          <w:sz w:val="32"/>
          <w:szCs w:val="32"/>
        </w:rPr>
        <w:t>b</w:t>
      </w:r>
      <w:r>
        <w:rPr>
          <w:rFonts w:eastAsia="仿宋_GB2312" w:hint="eastAsia"/>
          <w:bCs/>
          <w:color w:val="000000"/>
          <w:kern w:val="0"/>
          <w:sz w:val="32"/>
          <w:szCs w:val="32"/>
        </w:rPr>
        <w:t>.</w:t>
      </w:r>
      <w:r>
        <w:rPr>
          <w:rFonts w:eastAsia="仿宋_GB2312"/>
          <w:bCs/>
          <w:color w:val="000000"/>
          <w:kern w:val="0"/>
          <w:sz w:val="32"/>
          <w:szCs w:val="32"/>
        </w:rPr>
        <w:t>2</w:t>
      </w:r>
      <w:r>
        <w:rPr>
          <w:rFonts w:eastAsia="仿宋_GB2312" w:hint="eastAsia"/>
          <w:bCs/>
          <w:color w:val="000000"/>
          <w:kern w:val="0"/>
          <w:sz w:val="32"/>
          <w:szCs w:val="32"/>
        </w:rPr>
        <w:t>手术科室：</w:t>
      </w:r>
      <w:r>
        <w:rPr>
          <w:rFonts w:eastAsia="仿宋_GB2312" w:hint="eastAsia"/>
          <w:bCs/>
          <w:color w:val="000000"/>
          <w:kern w:val="0"/>
          <w:sz w:val="32"/>
          <w:szCs w:val="32"/>
        </w:rPr>
        <w:t xml:space="preserve"> </w:t>
      </w:r>
    </w:p>
    <w:tbl>
      <w:tblPr>
        <w:tblStyle w:val="a4"/>
        <w:tblW w:w="0" w:type="auto"/>
        <w:tblLook w:val="04A0" w:firstRow="1" w:lastRow="0" w:firstColumn="1" w:lastColumn="0" w:noHBand="0" w:noVBand="1"/>
      </w:tblPr>
      <w:tblGrid>
        <w:gridCol w:w="3114"/>
        <w:gridCol w:w="2738"/>
        <w:gridCol w:w="2982"/>
      </w:tblGrid>
      <w:tr w:rsidR="00225151" w14:paraId="17AAADA2" w14:textId="77777777">
        <w:tc>
          <w:tcPr>
            <w:tcW w:w="3114" w:type="dxa"/>
          </w:tcPr>
          <w:p w14:paraId="47F2AF5A"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名称</w:t>
            </w:r>
          </w:p>
        </w:tc>
        <w:tc>
          <w:tcPr>
            <w:tcW w:w="5720" w:type="dxa"/>
            <w:gridSpan w:val="2"/>
          </w:tcPr>
          <w:p w14:paraId="443DF346"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p>
        </w:tc>
      </w:tr>
      <w:tr w:rsidR="00225151" w14:paraId="4A39BEAC" w14:textId="77777777">
        <w:tc>
          <w:tcPr>
            <w:tcW w:w="3114" w:type="dxa"/>
          </w:tcPr>
          <w:p w14:paraId="09D3D43B" w14:textId="77777777" w:rsidR="00225151" w:rsidRDefault="00225151">
            <w:pPr>
              <w:spacing w:line="640" w:lineRule="exact"/>
              <w:jc w:val="center"/>
              <w:rPr>
                <w:rFonts w:eastAsia="仿宋_GB2312"/>
                <w:color w:val="000000"/>
                <w:sz w:val="32"/>
                <w:szCs w:val="32"/>
              </w:rPr>
            </w:pPr>
          </w:p>
        </w:tc>
        <w:tc>
          <w:tcPr>
            <w:tcW w:w="2738" w:type="dxa"/>
          </w:tcPr>
          <w:p w14:paraId="1E818DA3"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主刀</w:t>
            </w:r>
          </w:p>
        </w:tc>
        <w:tc>
          <w:tcPr>
            <w:tcW w:w="2982" w:type="dxa"/>
          </w:tcPr>
          <w:p w14:paraId="6B237483" w14:textId="77777777" w:rsidR="00225151" w:rsidRDefault="00000000">
            <w:pPr>
              <w:spacing w:line="640" w:lineRule="exact"/>
              <w:jc w:val="center"/>
              <w:rPr>
                <w:rFonts w:eastAsia="仿宋_GB2312"/>
                <w:color w:val="000000"/>
                <w:sz w:val="32"/>
                <w:szCs w:val="32"/>
              </w:rPr>
            </w:pPr>
            <w:proofErr w:type="gramStart"/>
            <w:r>
              <w:rPr>
                <w:rFonts w:eastAsia="仿宋_GB2312" w:hint="eastAsia"/>
                <w:color w:val="000000"/>
                <w:sz w:val="32"/>
                <w:szCs w:val="32"/>
              </w:rPr>
              <w:t>一</w:t>
            </w:r>
            <w:proofErr w:type="gramEnd"/>
            <w:r>
              <w:rPr>
                <w:rFonts w:eastAsia="仿宋_GB2312" w:hint="eastAsia"/>
                <w:color w:val="000000"/>
                <w:sz w:val="32"/>
                <w:szCs w:val="32"/>
              </w:rPr>
              <w:t>助</w:t>
            </w:r>
          </w:p>
        </w:tc>
      </w:tr>
      <w:tr w:rsidR="00225151" w14:paraId="29438A60" w14:textId="77777777">
        <w:tc>
          <w:tcPr>
            <w:tcW w:w="3114" w:type="dxa"/>
          </w:tcPr>
          <w:p w14:paraId="2454BAB5"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lastRenderedPageBreak/>
              <w:t>四级手术</w:t>
            </w:r>
            <w:r>
              <w:rPr>
                <w:rFonts w:eastAsia="仿宋_GB2312" w:hint="eastAsia"/>
                <w:color w:val="000000"/>
                <w:sz w:val="28"/>
                <w:szCs w:val="28"/>
              </w:rPr>
              <w:t>（微创手术）</w:t>
            </w:r>
          </w:p>
        </w:tc>
        <w:tc>
          <w:tcPr>
            <w:tcW w:w="2738" w:type="dxa"/>
          </w:tcPr>
          <w:p w14:paraId="618B6CA5" w14:textId="77777777" w:rsidR="00225151" w:rsidRDefault="00225151">
            <w:pPr>
              <w:spacing w:line="640" w:lineRule="exact"/>
              <w:jc w:val="center"/>
              <w:rPr>
                <w:rFonts w:eastAsia="仿宋_GB2312"/>
                <w:color w:val="000000"/>
                <w:sz w:val="32"/>
                <w:szCs w:val="32"/>
              </w:rPr>
            </w:pPr>
          </w:p>
        </w:tc>
        <w:tc>
          <w:tcPr>
            <w:tcW w:w="2982" w:type="dxa"/>
          </w:tcPr>
          <w:p w14:paraId="3CD3ED4D"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r>
      <w:tr w:rsidR="00225151" w14:paraId="295D2A4D" w14:textId="77777777">
        <w:tc>
          <w:tcPr>
            <w:tcW w:w="3114" w:type="dxa"/>
          </w:tcPr>
          <w:p w14:paraId="1F2051D4"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三级手术</w:t>
            </w:r>
            <w:r>
              <w:rPr>
                <w:rFonts w:eastAsia="仿宋_GB2312" w:hint="eastAsia"/>
                <w:color w:val="000000"/>
                <w:sz w:val="28"/>
                <w:szCs w:val="28"/>
              </w:rPr>
              <w:t>（微创手术）</w:t>
            </w:r>
          </w:p>
        </w:tc>
        <w:tc>
          <w:tcPr>
            <w:tcW w:w="2738" w:type="dxa"/>
          </w:tcPr>
          <w:p w14:paraId="35EFFA66"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c>
          <w:tcPr>
            <w:tcW w:w="2982" w:type="dxa"/>
          </w:tcPr>
          <w:p w14:paraId="5265E05D" w14:textId="77777777" w:rsidR="00225151" w:rsidRDefault="00225151">
            <w:pPr>
              <w:spacing w:line="640" w:lineRule="exact"/>
              <w:jc w:val="center"/>
              <w:rPr>
                <w:rFonts w:eastAsia="仿宋_GB2312"/>
                <w:color w:val="000000"/>
                <w:sz w:val="32"/>
                <w:szCs w:val="32"/>
              </w:rPr>
            </w:pPr>
          </w:p>
        </w:tc>
      </w:tr>
    </w:tbl>
    <w:p w14:paraId="762C8FA1" w14:textId="77777777" w:rsidR="00225151" w:rsidRDefault="00000000">
      <w:pPr>
        <w:widowControl/>
        <w:spacing w:line="560" w:lineRule="exact"/>
        <w:ind w:firstLineChars="200" w:firstLine="617"/>
        <w:rPr>
          <w:rFonts w:eastAsia="仿宋_GB2312"/>
          <w:color w:val="00000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40</w:t>
      </w:r>
      <w:r>
        <w:rPr>
          <w:rFonts w:eastAsia="仿宋_GB2312"/>
          <w:color w:val="000000"/>
          <w:sz w:val="32"/>
          <w:szCs w:val="32"/>
        </w:rPr>
        <w:t>分</w:t>
      </w:r>
      <w:r>
        <w:rPr>
          <w:rFonts w:eastAsia="仿宋_GB2312" w:hint="eastAsia"/>
          <w:color w:val="000000"/>
          <w:sz w:val="32"/>
          <w:szCs w:val="32"/>
        </w:rPr>
        <w:t>。</w:t>
      </w:r>
    </w:p>
    <w:p w14:paraId="268F1484" w14:textId="77777777" w:rsidR="00225151" w:rsidRDefault="00000000">
      <w:pPr>
        <w:spacing w:line="640" w:lineRule="exact"/>
        <w:ind w:firstLineChars="200" w:firstLine="617"/>
        <w:rPr>
          <w:rFonts w:ascii="仿宋_GB2312" w:eastAsia="仿宋_GB2312"/>
          <w:color w:val="000000"/>
          <w:sz w:val="32"/>
          <w:szCs w:val="32"/>
        </w:rPr>
      </w:pPr>
      <w:r>
        <w:rPr>
          <w:rFonts w:ascii="仿宋_GB2312" w:eastAsia="仿宋_GB2312" w:hint="eastAsia"/>
          <w:color w:val="000000"/>
          <w:sz w:val="32"/>
          <w:szCs w:val="32"/>
        </w:rPr>
        <w:t>②病案讨论及抢救1</w:t>
      </w:r>
      <w:r>
        <w:rPr>
          <w:rFonts w:ascii="仿宋_GB2312" w:eastAsia="仿宋_GB2312"/>
          <w:color w:val="000000"/>
          <w:sz w:val="32"/>
          <w:szCs w:val="32"/>
        </w:rPr>
        <w:t>0</w:t>
      </w:r>
      <w:r>
        <w:rPr>
          <w:rFonts w:ascii="仿宋_GB2312" w:eastAsia="仿宋_GB2312" w:hint="eastAsia"/>
          <w:color w:val="000000"/>
          <w:sz w:val="32"/>
          <w:szCs w:val="32"/>
        </w:rPr>
        <w:t>份（5分）：</w:t>
      </w:r>
    </w:p>
    <w:p w14:paraId="5A12DDB3" w14:textId="77777777" w:rsidR="00225151" w:rsidRDefault="00000000">
      <w:pPr>
        <w:spacing w:line="640" w:lineRule="exact"/>
        <w:ind w:firstLineChars="200" w:firstLine="617"/>
        <w:rPr>
          <w:rFonts w:ascii="仿宋_GB2312" w:eastAsia="仿宋_GB2312"/>
          <w:color w:val="000000"/>
          <w:sz w:val="32"/>
          <w:szCs w:val="32"/>
        </w:rPr>
      </w:pPr>
      <w:bookmarkStart w:id="4" w:name="_Hlk155080230"/>
      <w:bookmarkStart w:id="5" w:name="_Hlk155080164"/>
      <w:r>
        <w:rPr>
          <w:rFonts w:eastAsia="仿宋_GB2312"/>
          <w:bCs/>
          <w:color w:val="000000"/>
          <w:kern w:val="0"/>
          <w:sz w:val="32"/>
          <w:szCs w:val="32"/>
        </w:rPr>
        <w:t>作为</w:t>
      </w:r>
      <w:bookmarkEnd w:id="4"/>
      <w:r>
        <w:rPr>
          <w:rFonts w:eastAsia="仿宋_GB2312"/>
          <w:bCs/>
          <w:color w:val="000000"/>
          <w:kern w:val="0"/>
          <w:sz w:val="32"/>
          <w:szCs w:val="32"/>
        </w:rPr>
        <w:t>副主任医师</w:t>
      </w:r>
      <w:r>
        <w:rPr>
          <w:rFonts w:eastAsia="仿宋_GB2312" w:hint="eastAsia"/>
          <w:color w:val="000000"/>
          <w:sz w:val="32"/>
          <w:szCs w:val="32"/>
        </w:rPr>
        <w:t>提供近五年</w:t>
      </w:r>
      <w:bookmarkStart w:id="6" w:name="_Hlk155190552"/>
      <w:bookmarkEnd w:id="5"/>
      <w:r>
        <w:rPr>
          <w:rFonts w:ascii="仿宋_GB2312" w:eastAsia="仿宋_GB2312" w:hint="eastAsia"/>
          <w:color w:val="000000"/>
          <w:sz w:val="32"/>
          <w:szCs w:val="32"/>
        </w:rPr>
        <w:t>主持疑难危重病例讨论或主持抢救病案</w:t>
      </w:r>
      <w:bookmarkEnd w:id="6"/>
      <w:r>
        <w:rPr>
          <w:rFonts w:ascii="仿宋_GB2312" w:eastAsia="仿宋_GB2312" w:hint="eastAsia"/>
          <w:color w:val="000000"/>
          <w:sz w:val="32"/>
          <w:szCs w:val="32"/>
        </w:rPr>
        <w:t>1</w:t>
      </w:r>
      <w:r>
        <w:rPr>
          <w:rFonts w:ascii="仿宋_GB2312" w:eastAsia="仿宋_GB2312"/>
          <w:color w:val="000000"/>
          <w:sz w:val="32"/>
          <w:szCs w:val="32"/>
        </w:rPr>
        <w:t>0</w:t>
      </w:r>
      <w:r>
        <w:rPr>
          <w:rFonts w:ascii="仿宋_GB2312" w:eastAsia="仿宋_GB2312" w:hint="eastAsia"/>
          <w:color w:val="000000"/>
          <w:sz w:val="32"/>
          <w:szCs w:val="32"/>
        </w:rPr>
        <w:t>份,每年2份，从1</w:t>
      </w:r>
      <w:r>
        <w:rPr>
          <w:rFonts w:ascii="仿宋_GB2312" w:eastAsia="仿宋_GB2312"/>
          <w:color w:val="000000"/>
          <w:sz w:val="32"/>
          <w:szCs w:val="32"/>
        </w:rPr>
        <w:t>0</w:t>
      </w:r>
      <w:r>
        <w:rPr>
          <w:rFonts w:ascii="仿宋_GB2312" w:eastAsia="仿宋_GB2312" w:hint="eastAsia"/>
          <w:color w:val="000000"/>
          <w:sz w:val="32"/>
          <w:szCs w:val="32"/>
        </w:rPr>
        <w:t>份中随机抽选5份进行评分。</w:t>
      </w:r>
    </w:p>
    <w:tbl>
      <w:tblPr>
        <w:tblStyle w:val="a4"/>
        <w:tblW w:w="0" w:type="auto"/>
        <w:tblLook w:val="04A0" w:firstRow="1" w:lastRow="0" w:firstColumn="1" w:lastColumn="0" w:noHBand="0" w:noVBand="1"/>
      </w:tblPr>
      <w:tblGrid>
        <w:gridCol w:w="4248"/>
        <w:gridCol w:w="2410"/>
        <w:gridCol w:w="2176"/>
      </w:tblGrid>
      <w:tr w:rsidR="00225151" w14:paraId="62317AAA" w14:textId="77777777">
        <w:trPr>
          <w:trHeight w:val="416"/>
        </w:trPr>
        <w:tc>
          <w:tcPr>
            <w:tcW w:w="4248" w:type="dxa"/>
          </w:tcPr>
          <w:p w14:paraId="20CFFC63"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名称</w:t>
            </w:r>
          </w:p>
        </w:tc>
        <w:tc>
          <w:tcPr>
            <w:tcW w:w="4586" w:type="dxa"/>
            <w:gridSpan w:val="2"/>
          </w:tcPr>
          <w:p w14:paraId="66122C11"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p>
        </w:tc>
      </w:tr>
      <w:tr w:rsidR="00225151" w14:paraId="5049B85D" w14:textId="77777777">
        <w:tc>
          <w:tcPr>
            <w:tcW w:w="4248" w:type="dxa"/>
          </w:tcPr>
          <w:p w14:paraId="1F3BBA94" w14:textId="77777777" w:rsidR="00225151" w:rsidRDefault="00225151">
            <w:pPr>
              <w:spacing w:line="640" w:lineRule="exact"/>
              <w:jc w:val="center"/>
              <w:rPr>
                <w:rFonts w:eastAsia="仿宋_GB2312"/>
                <w:color w:val="000000"/>
                <w:sz w:val="32"/>
                <w:szCs w:val="32"/>
              </w:rPr>
            </w:pPr>
          </w:p>
        </w:tc>
        <w:tc>
          <w:tcPr>
            <w:tcW w:w="2410" w:type="dxa"/>
          </w:tcPr>
          <w:p w14:paraId="51718C0B"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主持</w:t>
            </w:r>
          </w:p>
        </w:tc>
        <w:tc>
          <w:tcPr>
            <w:tcW w:w="2176" w:type="dxa"/>
          </w:tcPr>
          <w:p w14:paraId="0C165864"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参与</w:t>
            </w:r>
          </w:p>
        </w:tc>
      </w:tr>
      <w:tr w:rsidR="00225151" w14:paraId="38941C6D" w14:textId="77777777">
        <w:tc>
          <w:tcPr>
            <w:tcW w:w="4248" w:type="dxa"/>
          </w:tcPr>
          <w:p w14:paraId="37329EED" w14:textId="77777777" w:rsidR="00225151" w:rsidRDefault="00000000">
            <w:pPr>
              <w:spacing w:line="640" w:lineRule="exact"/>
              <w:jc w:val="center"/>
              <w:rPr>
                <w:rFonts w:eastAsia="仿宋_GB2312"/>
                <w:color w:val="000000"/>
                <w:sz w:val="32"/>
                <w:szCs w:val="32"/>
              </w:rPr>
            </w:pPr>
            <w:r>
              <w:rPr>
                <w:rFonts w:ascii="仿宋_GB2312" w:eastAsia="仿宋_GB2312" w:hint="eastAsia"/>
                <w:color w:val="000000"/>
                <w:sz w:val="32"/>
                <w:szCs w:val="32"/>
              </w:rPr>
              <w:t>疑难危重病案讨论/抢救</w:t>
            </w:r>
          </w:p>
        </w:tc>
        <w:tc>
          <w:tcPr>
            <w:tcW w:w="2410" w:type="dxa"/>
          </w:tcPr>
          <w:p w14:paraId="2C07CD74"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c>
          <w:tcPr>
            <w:tcW w:w="2176" w:type="dxa"/>
          </w:tcPr>
          <w:p w14:paraId="4261AF6F"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hint="eastAsia"/>
                <w:color w:val="000000"/>
                <w:sz w:val="32"/>
                <w:szCs w:val="32"/>
              </w:rPr>
              <w:t>0</w:t>
            </w:r>
            <w:r>
              <w:rPr>
                <w:rFonts w:eastAsia="仿宋_GB2312"/>
                <w:color w:val="000000"/>
                <w:sz w:val="32"/>
                <w:szCs w:val="32"/>
              </w:rPr>
              <w:t>.5</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r>
    </w:tbl>
    <w:p w14:paraId="2513590A" w14:textId="77777777" w:rsidR="00225151" w:rsidRDefault="00000000">
      <w:pPr>
        <w:spacing w:line="640" w:lineRule="exact"/>
        <w:ind w:firstLineChars="200" w:firstLine="617"/>
        <w:rPr>
          <w:rFonts w:eastAsia="仿宋_GB2312"/>
          <w:color w:val="00000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5</w:t>
      </w:r>
      <w:r>
        <w:rPr>
          <w:rFonts w:eastAsia="仿宋_GB2312"/>
          <w:color w:val="000000"/>
          <w:sz w:val="32"/>
          <w:szCs w:val="32"/>
        </w:rPr>
        <w:t>分</w:t>
      </w:r>
      <w:r>
        <w:rPr>
          <w:rFonts w:eastAsia="仿宋_GB2312" w:hint="eastAsia"/>
          <w:color w:val="000000"/>
          <w:sz w:val="32"/>
          <w:szCs w:val="32"/>
        </w:rPr>
        <w:t>。</w:t>
      </w:r>
    </w:p>
    <w:p w14:paraId="724BAD7F" w14:textId="77777777" w:rsidR="00225151" w:rsidRDefault="00000000">
      <w:pPr>
        <w:spacing w:line="640" w:lineRule="exact"/>
        <w:ind w:firstLineChars="200" w:firstLine="619"/>
        <w:rPr>
          <w:rFonts w:eastAsia="仿宋_GB2312"/>
          <w:b/>
          <w:bCs/>
          <w:color w:val="000000"/>
          <w:sz w:val="32"/>
          <w:szCs w:val="32"/>
        </w:rPr>
      </w:pPr>
      <w:r>
        <w:rPr>
          <w:rFonts w:eastAsia="仿宋_GB2312" w:hint="eastAsia"/>
          <w:b/>
          <w:bCs/>
          <w:color w:val="000000"/>
          <w:sz w:val="32"/>
          <w:szCs w:val="32"/>
        </w:rPr>
        <w:t>（</w:t>
      </w:r>
      <w:r>
        <w:rPr>
          <w:rFonts w:eastAsia="仿宋_GB2312"/>
          <w:b/>
          <w:bCs/>
          <w:color w:val="000000"/>
          <w:sz w:val="32"/>
          <w:szCs w:val="32"/>
        </w:rPr>
        <w:t>2</w:t>
      </w:r>
      <w:r>
        <w:rPr>
          <w:rFonts w:eastAsia="仿宋_GB2312" w:hint="eastAsia"/>
          <w:b/>
          <w:bCs/>
          <w:color w:val="000000"/>
          <w:sz w:val="32"/>
          <w:szCs w:val="32"/>
        </w:rPr>
        <w:t>）专题报告（不设病床科室）（</w:t>
      </w:r>
      <w:r>
        <w:rPr>
          <w:rFonts w:eastAsia="仿宋_GB2312" w:hint="eastAsia"/>
          <w:b/>
          <w:bCs/>
          <w:color w:val="000000"/>
          <w:sz w:val="32"/>
          <w:szCs w:val="32"/>
        </w:rPr>
        <w:t>5</w:t>
      </w:r>
      <w:r>
        <w:rPr>
          <w:rFonts w:eastAsia="仿宋_GB2312"/>
          <w:b/>
          <w:bCs/>
          <w:color w:val="000000"/>
          <w:sz w:val="32"/>
          <w:szCs w:val="32"/>
        </w:rPr>
        <w:t>0</w:t>
      </w:r>
      <w:r>
        <w:rPr>
          <w:rFonts w:eastAsia="仿宋_GB2312" w:hint="eastAsia"/>
          <w:b/>
          <w:bCs/>
          <w:color w:val="000000"/>
          <w:sz w:val="32"/>
          <w:szCs w:val="32"/>
        </w:rPr>
        <w:t>分）</w:t>
      </w:r>
    </w:p>
    <w:p w14:paraId="5C4BCB4F" w14:textId="77777777" w:rsidR="00225151" w:rsidRDefault="00000000">
      <w:pPr>
        <w:spacing w:line="640" w:lineRule="exact"/>
        <w:ind w:firstLineChars="200" w:firstLine="617"/>
        <w:rPr>
          <w:rFonts w:eastAsia="仿宋_GB2312"/>
          <w:bCs/>
          <w:color w:val="000000"/>
          <w:kern w:val="0"/>
          <w:sz w:val="32"/>
          <w:szCs w:val="32"/>
        </w:rPr>
      </w:pPr>
      <w:r>
        <w:rPr>
          <w:rFonts w:eastAsia="仿宋_GB2312" w:hint="eastAsia"/>
          <w:bCs/>
          <w:color w:val="000000"/>
          <w:kern w:val="0"/>
          <w:sz w:val="32"/>
          <w:szCs w:val="32"/>
        </w:rPr>
        <w:t>作为</w:t>
      </w:r>
      <w:r>
        <w:rPr>
          <w:rFonts w:eastAsia="仿宋_GB2312"/>
          <w:bCs/>
          <w:color w:val="000000"/>
          <w:kern w:val="0"/>
          <w:sz w:val="32"/>
          <w:szCs w:val="32"/>
        </w:rPr>
        <w:t>副主任医师</w:t>
      </w:r>
      <w:r>
        <w:rPr>
          <w:rFonts w:eastAsia="仿宋_GB2312" w:hint="eastAsia"/>
          <w:bCs/>
          <w:color w:val="000000"/>
          <w:kern w:val="0"/>
          <w:sz w:val="32"/>
          <w:szCs w:val="32"/>
        </w:rPr>
        <w:t>提供近五年</w:t>
      </w:r>
      <w:r>
        <w:rPr>
          <w:rFonts w:eastAsia="仿宋_GB2312"/>
          <w:bCs/>
          <w:color w:val="000000"/>
          <w:kern w:val="0"/>
          <w:sz w:val="32"/>
          <w:szCs w:val="32"/>
        </w:rPr>
        <w:t>针对复杂问题</w:t>
      </w:r>
      <w:r>
        <w:rPr>
          <w:rFonts w:eastAsia="仿宋_GB2312" w:hint="eastAsia"/>
          <w:bCs/>
          <w:color w:val="000000"/>
          <w:kern w:val="0"/>
          <w:sz w:val="32"/>
          <w:szCs w:val="32"/>
        </w:rPr>
        <w:t>、疑难报告及高难项目、运用新知识新技术开展业务工作不同维度的专题报告</w:t>
      </w:r>
      <w:r>
        <w:rPr>
          <w:rFonts w:eastAsia="仿宋_GB2312" w:hint="eastAsia"/>
          <w:bCs/>
          <w:color w:val="000000"/>
          <w:kern w:val="0"/>
          <w:sz w:val="32"/>
          <w:szCs w:val="32"/>
        </w:rPr>
        <w:t>3</w:t>
      </w:r>
      <w:r>
        <w:rPr>
          <w:rFonts w:eastAsia="仿宋_GB2312" w:hint="eastAsia"/>
          <w:bCs/>
          <w:color w:val="000000"/>
          <w:kern w:val="0"/>
          <w:sz w:val="32"/>
          <w:szCs w:val="32"/>
        </w:rPr>
        <w:t>份，</w:t>
      </w:r>
      <w:r>
        <w:rPr>
          <w:rFonts w:eastAsia="仿宋_GB2312"/>
          <w:bCs/>
          <w:color w:val="000000"/>
          <w:kern w:val="0"/>
          <w:sz w:val="32"/>
          <w:szCs w:val="32"/>
        </w:rPr>
        <w:t>每份字数不少于</w:t>
      </w:r>
      <w:r>
        <w:rPr>
          <w:rFonts w:eastAsia="仿宋_GB2312"/>
          <w:bCs/>
          <w:color w:val="000000"/>
          <w:kern w:val="0"/>
          <w:sz w:val="32"/>
          <w:szCs w:val="32"/>
        </w:rPr>
        <w:t>2000</w:t>
      </w:r>
      <w:r>
        <w:rPr>
          <w:rFonts w:eastAsia="仿宋_GB2312"/>
          <w:bCs/>
          <w:color w:val="000000"/>
          <w:kern w:val="0"/>
          <w:sz w:val="32"/>
          <w:szCs w:val="32"/>
        </w:rPr>
        <w:t>字</w:t>
      </w:r>
      <w:r>
        <w:rPr>
          <w:rFonts w:eastAsia="仿宋_GB2312" w:hint="eastAsia"/>
          <w:bCs/>
          <w:color w:val="000000"/>
          <w:kern w:val="0"/>
          <w:sz w:val="32"/>
          <w:szCs w:val="32"/>
        </w:rPr>
        <w:t>，每份专题报告须提供佐证材料（提供</w:t>
      </w:r>
      <w:r>
        <w:rPr>
          <w:rFonts w:eastAsia="仿宋_GB2312"/>
          <w:bCs/>
          <w:color w:val="000000"/>
          <w:sz w:val="32"/>
          <w:szCs w:val="32"/>
        </w:rPr>
        <w:t>由本人签字（签发）</w:t>
      </w:r>
      <w:r>
        <w:rPr>
          <w:rFonts w:eastAsia="仿宋_GB2312" w:hint="eastAsia"/>
          <w:bCs/>
          <w:color w:val="000000"/>
          <w:sz w:val="32"/>
          <w:szCs w:val="32"/>
        </w:rPr>
        <w:t>的</w:t>
      </w:r>
      <w:r>
        <w:rPr>
          <w:rFonts w:eastAsia="仿宋_GB2312" w:hint="eastAsia"/>
          <w:bCs/>
          <w:color w:val="000000"/>
          <w:kern w:val="0"/>
          <w:sz w:val="32"/>
          <w:szCs w:val="32"/>
        </w:rPr>
        <w:t>佐证材料不得重复），要求如下：</w:t>
      </w:r>
    </w:p>
    <w:p w14:paraId="62C37E5F" w14:textId="77777777" w:rsidR="00225151" w:rsidRDefault="00000000">
      <w:pPr>
        <w:pStyle w:val="a6"/>
        <w:numPr>
          <w:ilvl w:val="0"/>
          <w:numId w:val="4"/>
        </w:numPr>
        <w:spacing w:line="640" w:lineRule="exact"/>
        <w:ind w:firstLineChars="0"/>
        <w:rPr>
          <w:rFonts w:eastAsia="仿宋_GB2312"/>
          <w:bCs/>
          <w:color w:val="000000"/>
          <w:sz w:val="32"/>
          <w:szCs w:val="32"/>
        </w:rPr>
      </w:pPr>
      <w:r>
        <w:rPr>
          <w:rFonts w:ascii="仿宋_GB2312" w:eastAsia="仿宋_GB2312" w:hint="eastAsia"/>
          <w:bCs/>
          <w:color w:val="000000"/>
          <w:kern w:val="0"/>
          <w:sz w:val="32"/>
          <w:szCs w:val="32"/>
        </w:rPr>
        <w:t>专题报告1：</w:t>
      </w:r>
      <w:r>
        <w:rPr>
          <w:rFonts w:eastAsia="仿宋_GB2312" w:hint="eastAsia"/>
          <w:bCs/>
          <w:color w:val="000000"/>
          <w:sz w:val="32"/>
          <w:szCs w:val="32"/>
        </w:rPr>
        <w:t>（</w:t>
      </w:r>
      <w:r>
        <w:rPr>
          <w:rFonts w:eastAsia="仿宋_GB2312"/>
          <w:bCs/>
          <w:color w:val="000000"/>
          <w:sz w:val="32"/>
          <w:szCs w:val="32"/>
        </w:rPr>
        <w:t>20</w:t>
      </w:r>
      <w:r>
        <w:rPr>
          <w:rFonts w:eastAsia="仿宋_GB2312"/>
          <w:bCs/>
          <w:color w:val="000000"/>
          <w:sz w:val="32"/>
          <w:szCs w:val="32"/>
        </w:rPr>
        <w:t>分</w:t>
      </w:r>
      <w:r>
        <w:rPr>
          <w:rFonts w:eastAsia="仿宋_GB2312" w:hint="eastAsia"/>
          <w:bCs/>
          <w:color w:val="000000"/>
          <w:sz w:val="32"/>
          <w:szCs w:val="32"/>
        </w:rPr>
        <w:t>）</w:t>
      </w:r>
    </w:p>
    <w:p w14:paraId="00D3F934" w14:textId="77777777" w:rsidR="00225151" w:rsidRDefault="00000000">
      <w:pPr>
        <w:spacing w:line="640" w:lineRule="exact"/>
        <w:ind w:firstLineChars="200" w:firstLine="617"/>
        <w:rPr>
          <w:rFonts w:eastAsia="仿宋_GB2312"/>
          <w:bCs/>
          <w:color w:val="000000"/>
          <w:sz w:val="32"/>
          <w:szCs w:val="32"/>
        </w:rPr>
      </w:pPr>
      <w:r>
        <w:rPr>
          <w:rFonts w:eastAsia="仿宋_GB2312" w:hint="eastAsia"/>
          <w:bCs/>
          <w:color w:val="000000"/>
          <w:sz w:val="32"/>
          <w:szCs w:val="32"/>
        </w:rPr>
        <w:t>作为副主任医师解决本专业复杂问题的专题报告。</w:t>
      </w:r>
      <w:r>
        <w:rPr>
          <w:rFonts w:eastAsia="仿宋_GB2312"/>
          <w:bCs/>
          <w:color w:val="000000"/>
          <w:sz w:val="32"/>
          <w:szCs w:val="32"/>
        </w:rPr>
        <w:t>须提供近五年达到现任职称岗位能力要求的</w:t>
      </w:r>
      <w:r>
        <w:rPr>
          <w:rFonts w:eastAsia="仿宋_GB2312" w:hint="eastAsia"/>
          <w:bCs/>
          <w:color w:val="000000"/>
          <w:sz w:val="32"/>
          <w:szCs w:val="32"/>
        </w:rPr>
        <w:t>复杂问题</w:t>
      </w:r>
      <w:r>
        <w:rPr>
          <w:rFonts w:eastAsia="仿宋_GB2312"/>
          <w:bCs/>
          <w:color w:val="000000"/>
          <w:sz w:val="32"/>
          <w:szCs w:val="32"/>
        </w:rPr>
        <w:t>检查（检验）报告单</w:t>
      </w:r>
      <w:r>
        <w:rPr>
          <w:rFonts w:eastAsia="仿宋_GB2312"/>
          <w:bCs/>
          <w:color w:val="000000"/>
          <w:sz w:val="32"/>
          <w:szCs w:val="32"/>
        </w:rPr>
        <w:t>30</w:t>
      </w:r>
      <w:r>
        <w:rPr>
          <w:rFonts w:eastAsia="仿宋_GB2312"/>
          <w:bCs/>
          <w:color w:val="000000"/>
          <w:sz w:val="32"/>
          <w:szCs w:val="32"/>
        </w:rPr>
        <w:t>例，</w:t>
      </w:r>
      <w:r>
        <w:rPr>
          <w:rFonts w:eastAsia="仿宋_GB2312" w:hint="eastAsia"/>
          <w:bCs/>
          <w:color w:val="000000"/>
          <w:sz w:val="32"/>
          <w:szCs w:val="32"/>
        </w:rPr>
        <w:t>每年提供</w:t>
      </w:r>
      <w:r>
        <w:rPr>
          <w:rFonts w:eastAsia="仿宋_GB2312" w:hint="eastAsia"/>
          <w:bCs/>
          <w:color w:val="000000"/>
          <w:sz w:val="32"/>
          <w:szCs w:val="32"/>
        </w:rPr>
        <w:t>6</w:t>
      </w:r>
      <w:r>
        <w:rPr>
          <w:rFonts w:eastAsia="仿宋_GB2312" w:hint="eastAsia"/>
          <w:bCs/>
          <w:color w:val="000000"/>
          <w:sz w:val="32"/>
          <w:szCs w:val="32"/>
        </w:rPr>
        <w:t>例报告（含危急值报告单）。</w:t>
      </w:r>
      <w:r>
        <w:rPr>
          <w:rFonts w:eastAsia="仿宋_GB2312"/>
          <w:bCs/>
          <w:color w:val="000000"/>
          <w:sz w:val="32"/>
          <w:szCs w:val="32"/>
        </w:rPr>
        <w:t>在</w:t>
      </w:r>
      <w:r>
        <w:rPr>
          <w:rFonts w:eastAsia="仿宋_GB2312"/>
          <w:bCs/>
          <w:color w:val="000000"/>
          <w:sz w:val="32"/>
          <w:szCs w:val="32"/>
        </w:rPr>
        <w:t>30</w:t>
      </w:r>
      <w:r>
        <w:rPr>
          <w:rFonts w:eastAsia="仿宋_GB2312"/>
          <w:bCs/>
          <w:color w:val="000000"/>
          <w:sz w:val="32"/>
          <w:szCs w:val="32"/>
        </w:rPr>
        <w:t>例报告单中随机</w:t>
      </w:r>
      <w:r>
        <w:rPr>
          <w:rFonts w:eastAsia="仿宋_GB2312"/>
          <w:bCs/>
          <w:color w:val="000000"/>
          <w:sz w:val="32"/>
          <w:szCs w:val="32"/>
        </w:rPr>
        <w:lastRenderedPageBreak/>
        <w:t>抽选</w:t>
      </w:r>
      <w:r>
        <w:rPr>
          <w:rFonts w:eastAsia="仿宋_GB2312"/>
          <w:bCs/>
          <w:color w:val="000000"/>
          <w:sz w:val="32"/>
          <w:szCs w:val="32"/>
        </w:rPr>
        <w:t>15</w:t>
      </w:r>
      <w:r>
        <w:rPr>
          <w:rFonts w:eastAsia="仿宋_GB2312" w:hint="eastAsia"/>
          <w:bCs/>
          <w:color w:val="000000"/>
          <w:sz w:val="32"/>
          <w:szCs w:val="32"/>
        </w:rPr>
        <w:t>例</w:t>
      </w:r>
      <w:r>
        <w:rPr>
          <w:rFonts w:eastAsia="仿宋_GB2312"/>
          <w:bCs/>
          <w:color w:val="000000"/>
          <w:sz w:val="32"/>
          <w:szCs w:val="32"/>
        </w:rPr>
        <w:t>报告单进行评分。</w:t>
      </w:r>
    </w:p>
    <w:tbl>
      <w:tblPr>
        <w:tblStyle w:val="a4"/>
        <w:tblW w:w="0" w:type="auto"/>
        <w:tblLook w:val="04A0" w:firstRow="1" w:lastRow="0" w:firstColumn="1" w:lastColumn="0" w:noHBand="0" w:noVBand="1"/>
      </w:tblPr>
      <w:tblGrid>
        <w:gridCol w:w="6374"/>
        <w:gridCol w:w="2460"/>
      </w:tblGrid>
      <w:tr w:rsidR="00225151" w14:paraId="2A6982E4" w14:textId="77777777">
        <w:tc>
          <w:tcPr>
            <w:tcW w:w="6374" w:type="dxa"/>
          </w:tcPr>
          <w:p w14:paraId="5F0BE893"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名称</w:t>
            </w:r>
          </w:p>
        </w:tc>
        <w:tc>
          <w:tcPr>
            <w:tcW w:w="2460" w:type="dxa"/>
          </w:tcPr>
          <w:p w14:paraId="66E64171"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p>
        </w:tc>
      </w:tr>
      <w:tr w:rsidR="00225151" w14:paraId="291F9787" w14:textId="77777777">
        <w:tc>
          <w:tcPr>
            <w:tcW w:w="6374" w:type="dxa"/>
          </w:tcPr>
          <w:p w14:paraId="2CCF1B74" w14:textId="77777777" w:rsidR="00225151" w:rsidRDefault="00000000">
            <w:pPr>
              <w:spacing w:line="640" w:lineRule="exact"/>
              <w:jc w:val="center"/>
              <w:rPr>
                <w:rFonts w:eastAsia="仿宋_GB2312"/>
                <w:b/>
                <w:bCs/>
                <w:color w:val="000000"/>
                <w:sz w:val="32"/>
                <w:szCs w:val="32"/>
              </w:rPr>
            </w:pPr>
            <w:r>
              <w:rPr>
                <w:rFonts w:eastAsia="仿宋_GB2312" w:hint="eastAsia"/>
                <w:color w:val="000000"/>
                <w:sz w:val="28"/>
                <w:szCs w:val="28"/>
              </w:rPr>
              <w:t>符合专题报告</w:t>
            </w:r>
            <w:r>
              <w:rPr>
                <w:rFonts w:eastAsia="仿宋_GB2312"/>
                <w:color w:val="000000"/>
                <w:sz w:val="28"/>
                <w:szCs w:val="28"/>
              </w:rPr>
              <w:t>1</w:t>
            </w:r>
            <w:r>
              <w:rPr>
                <w:rFonts w:eastAsia="仿宋_GB2312" w:hint="eastAsia"/>
                <w:color w:val="000000"/>
                <w:sz w:val="28"/>
                <w:szCs w:val="28"/>
              </w:rPr>
              <w:t>内容及字数要求</w:t>
            </w:r>
          </w:p>
        </w:tc>
        <w:tc>
          <w:tcPr>
            <w:tcW w:w="2460" w:type="dxa"/>
          </w:tcPr>
          <w:p w14:paraId="205CF494"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0</w:t>
            </w:r>
            <w:r>
              <w:rPr>
                <w:rFonts w:eastAsia="仿宋_GB2312" w:hint="eastAsia"/>
                <w:color w:val="000000"/>
                <w:sz w:val="32"/>
                <w:szCs w:val="32"/>
              </w:rPr>
              <w:t>—</w:t>
            </w:r>
            <w:r>
              <w:rPr>
                <w:rFonts w:eastAsia="仿宋_GB2312"/>
                <w:color w:val="000000"/>
                <w:sz w:val="32"/>
                <w:szCs w:val="32"/>
              </w:rPr>
              <w:t>5</w:t>
            </w:r>
            <w:r>
              <w:rPr>
                <w:rFonts w:eastAsia="仿宋_GB2312" w:hint="eastAsia"/>
                <w:color w:val="000000"/>
                <w:sz w:val="32"/>
                <w:szCs w:val="32"/>
              </w:rPr>
              <w:t>分</w:t>
            </w:r>
          </w:p>
        </w:tc>
      </w:tr>
      <w:tr w:rsidR="00225151" w14:paraId="22B9B74A" w14:textId="77777777">
        <w:tc>
          <w:tcPr>
            <w:tcW w:w="6374" w:type="dxa"/>
          </w:tcPr>
          <w:p w14:paraId="3C04CDA4"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报告单符合条件</w:t>
            </w:r>
          </w:p>
        </w:tc>
        <w:tc>
          <w:tcPr>
            <w:tcW w:w="2460" w:type="dxa"/>
          </w:tcPr>
          <w:p w14:paraId="1F51DDE1"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0</w:t>
            </w:r>
            <w:r>
              <w:rPr>
                <w:rFonts w:eastAsia="仿宋_GB2312" w:hint="eastAsia"/>
                <w:color w:val="000000"/>
                <w:sz w:val="32"/>
                <w:szCs w:val="32"/>
              </w:rPr>
              <w:t>—</w:t>
            </w:r>
            <w:r>
              <w:rPr>
                <w:rFonts w:eastAsia="仿宋_GB2312"/>
                <w:color w:val="000000"/>
                <w:sz w:val="32"/>
                <w:szCs w:val="32"/>
              </w:rPr>
              <w:t>1</w:t>
            </w:r>
            <w:r>
              <w:rPr>
                <w:rFonts w:eastAsia="仿宋_GB2312"/>
                <w:color w:val="000000"/>
                <w:sz w:val="32"/>
                <w:szCs w:val="32"/>
              </w:rPr>
              <w:t>分</w:t>
            </w:r>
            <w:r>
              <w:rPr>
                <w:rFonts w:eastAsia="仿宋_GB2312" w:hint="eastAsia"/>
                <w:color w:val="000000"/>
                <w:sz w:val="32"/>
                <w:szCs w:val="32"/>
              </w:rPr>
              <w:t>/</w:t>
            </w:r>
            <w:r>
              <w:rPr>
                <w:rFonts w:eastAsia="仿宋_GB2312" w:hint="eastAsia"/>
                <w:color w:val="000000"/>
                <w:sz w:val="32"/>
                <w:szCs w:val="32"/>
              </w:rPr>
              <w:t>例</w:t>
            </w:r>
          </w:p>
        </w:tc>
      </w:tr>
    </w:tbl>
    <w:p w14:paraId="49B94E5A" w14:textId="77777777" w:rsidR="00225151" w:rsidRDefault="00000000">
      <w:pPr>
        <w:widowControl/>
        <w:spacing w:line="560" w:lineRule="exact"/>
        <w:ind w:firstLineChars="200" w:firstLine="617"/>
        <w:rPr>
          <w:rFonts w:eastAsia="仿宋_GB2312"/>
          <w:bCs/>
          <w:color w:val="000000"/>
          <w:kern w:val="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20</w:t>
      </w:r>
      <w:r>
        <w:rPr>
          <w:rFonts w:eastAsia="仿宋_GB2312"/>
          <w:color w:val="000000"/>
          <w:sz w:val="32"/>
          <w:szCs w:val="32"/>
        </w:rPr>
        <w:t>分</w:t>
      </w:r>
      <w:r>
        <w:rPr>
          <w:rFonts w:eastAsia="仿宋_GB2312" w:hint="eastAsia"/>
          <w:color w:val="000000"/>
          <w:sz w:val="32"/>
          <w:szCs w:val="32"/>
        </w:rPr>
        <w:t>。</w:t>
      </w:r>
    </w:p>
    <w:p w14:paraId="64FF9C93" w14:textId="77777777" w:rsidR="00225151" w:rsidRDefault="00000000">
      <w:pPr>
        <w:pStyle w:val="a6"/>
        <w:numPr>
          <w:ilvl w:val="0"/>
          <w:numId w:val="4"/>
        </w:numPr>
        <w:spacing w:line="640" w:lineRule="exact"/>
        <w:ind w:firstLineChars="0"/>
        <w:rPr>
          <w:rFonts w:eastAsia="仿宋_GB2312"/>
          <w:bCs/>
          <w:color w:val="000000"/>
          <w:sz w:val="32"/>
          <w:szCs w:val="32"/>
        </w:rPr>
      </w:pPr>
      <w:r>
        <w:rPr>
          <w:rFonts w:eastAsia="仿宋_GB2312" w:hint="eastAsia"/>
          <w:bCs/>
          <w:color w:val="000000"/>
          <w:sz w:val="32"/>
          <w:szCs w:val="32"/>
        </w:rPr>
        <w:t>专题报告</w:t>
      </w:r>
      <w:r>
        <w:rPr>
          <w:rFonts w:eastAsia="仿宋_GB2312" w:hint="eastAsia"/>
          <w:bCs/>
          <w:color w:val="000000"/>
          <w:sz w:val="32"/>
          <w:szCs w:val="32"/>
        </w:rPr>
        <w:t>2</w:t>
      </w:r>
      <w:r>
        <w:rPr>
          <w:rFonts w:eastAsia="仿宋_GB2312" w:hint="eastAsia"/>
          <w:bCs/>
          <w:color w:val="000000"/>
          <w:sz w:val="32"/>
          <w:szCs w:val="32"/>
        </w:rPr>
        <w:t>：（</w:t>
      </w:r>
      <w:r>
        <w:rPr>
          <w:rFonts w:eastAsia="仿宋_GB2312"/>
          <w:bCs/>
          <w:color w:val="000000"/>
          <w:sz w:val="32"/>
          <w:szCs w:val="32"/>
        </w:rPr>
        <w:t>20</w:t>
      </w:r>
      <w:r>
        <w:rPr>
          <w:rFonts w:eastAsia="仿宋_GB2312"/>
          <w:bCs/>
          <w:color w:val="000000"/>
          <w:sz w:val="32"/>
          <w:szCs w:val="32"/>
        </w:rPr>
        <w:t>分</w:t>
      </w:r>
      <w:r>
        <w:rPr>
          <w:rFonts w:eastAsia="仿宋_GB2312" w:hint="eastAsia"/>
          <w:bCs/>
          <w:color w:val="000000"/>
          <w:sz w:val="32"/>
          <w:szCs w:val="32"/>
        </w:rPr>
        <w:t>）</w:t>
      </w:r>
    </w:p>
    <w:p w14:paraId="3D2690FD" w14:textId="77777777" w:rsidR="00225151" w:rsidRDefault="00000000">
      <w:pPr>
        <w:spacing w:line="640" w:lineRule="exact"/>
        <w:ind w:firstLineChars="200" w:firstLine="617"/>
        <w:rPr>
          <w:rFonts w:eastAsia="仿宋_GB2312"/>
          <w:bCs/>
          <w:color w:val="000000"/>
          <w:sz w:val="32"/>
          <w:szCs w:val="32"/>
        </w:rPr>
      </w:pPr>
      <w:r>
        <w:rPr>
          <w:rFonts w:eastAsia="仿宋_GB2312" w:hint="eastAsia"/>
          <w:bCs/>
          <w:color w:val="000000"/>
          <w:sz w:val="32"/>
          <w:szCs w:val="32"/>
        </w:rPr>
        <w:t>作为副主任医师</w:t>
      </w:r>
      <w:r>
        <w:rPr>
          <w:rFonts w:eastAsia="仿宋_GB2312"/>
          <w:bCs/>
          <w:color w:val="000000"/>
          <w:sz w:val="32"/>
          <w:szCs w:val="32"/>
        </w:rPr>
        <w:t>主持或参与《三级综合医院医疗服务能力指南（</w:t>
      </w:r>
      <w:r>
        <w:rPr>
          <w:rFonts w:eastAsia="仿宋_GB2312"/>
          <w:bCs/>
          <w:color w:val="000000"/>
          <w:sz w:val="32"/>
          <w:szCs w:val="32"/>
        </w:rPr>
        <w:t>2016</w:t>
      </w:r>
      <w:r>
        <w:rPr>
          <w:rFonts w:eastAsia="仿宋_GB2312"/>
          <w:bCs/>
          <w:color w:val="000000"/>
          <w:sz w:val="32"/>
          <w:szCs w:val="32"/>
        </w:rPr>
        <w:t>年版）》中</w:t>
      </w:r>
      <w:bookmarkStart w:id="7" w:name="_Hlk155338365"/>
      <w:r>
        <w:rPr>
          <w:rFonts w:eastAsia="仿宋_GB2312" w:hint="eastAsia"/>
          <w:bCs/>
          <w:color w:val="000000"/>
          <w:sz w:val="32"/>
          <w:szCs w:val="32"/>
        </w:rPr>
        <w:t>诊治疑难重症疾病</w:t>
      </w:r>
      <w:bookmarkEnd w:id="7"/>
      <w:r>
        <w:rPr>
          <w:rFonts w:eastAsia="仿宋_GB2312"/>
          <w:bCs/>
          <w:color w:val="000000"/>
          <w:sz w:val="32"/>
          <w:szCs w:val="32"/>
        </w:rPr>
        <w:t>及开展关键技术</w:t>
      </w:r>
      <w:r>
        <w:rPr>
          <w:rFonts w:eastAsia="仿宋_GB2312" w:hint="eastAsia"/>
          <w:bCs/>
          <w:color w:val="000000"/>
          <w:sz w:val="32"/>
          <w:szCs w:val="32"/>
        </w:rPr>
        <w:t>报告</w:t>
      </w:r>
      <w:r>
        <w:rPr>
          <w:rFonts w:eastAsia="仿宋_GB2312"/>
          <w:bCs/>
          <w:color w:val="000000"/>
          <w:sz w:val="32"/>
          <w:szCs w:val="32"/>
        </w:rPr>
        <w:t>，主持或参与多学科会诊（提供多学科会诊记录复印件，由主持会诊科室主任签字，由医务部确认盖章）或开展高难项目（须提供报告单，科室主任签字并盖章）或疑难标本处理及结果报告（须附标本处理说明，科室主任签字并盖章）</w:t>
      </w:r>
      <w:r>
        <w:rPr>
          <w:rFonts w:eastAsia="仿宋_GB2312"/>
          <w:bCs/>
          <w:color w:val="000000"/>
          <w:sz w:val="32"/>
          <w:szCs w:val="32"/>
        </w:rPr>
        <w:t>30</w:t>
      </w:r>
      <w:r>
        <w:rPr>
          <w:rFonts w:eastAsia="仿宋_GB2312" w:hint="eastAsia"/>
          <w:bCs/>
          <w:color w:val="000000"/>
          <w:sz w:val="32"/>
          <w:szCs w:val="32"/>
        </w:rPr>
        <w:t>例</w:t>
      </w:r>
      <w:r>
        <w:rPr>
          <w:rFonts w:eastAsia="仿宋_GB2312"/>
          <w:bCs/>
          <w:color w:val="000000"/>
          <w:sz w:val="32"/>
          <w:szCs w:val="32"/>
        </w:rPr>
        <w:t>，</w:t>
      </w:r>
      <w:r>
        <w:rPr>
          <w:rFonts w:eastAsia="仿宋_GB2312" w:hint="eastAsia"/>
          <w:bCs/>
          <w:color w:val="000000"/>
          <w:sz w:val="32"/>
          <w:szCs w:val="32"/>
        </w:rPr>
        <w:t>每年提供</w:t>
      </w:r>
      <w:r>
        <w:rPr>
          <w:rFonts w:eastAsia="仿宋_GB2312"/>
          <w:bCs/>
          <w:color w:val="000000"/>
          <w:sz w:val="32"/>
          <w:szCs w:val="32"/>
        </w:rPr>
        <w:t>6</w:t>
      </w:r>
      <w:r>
        <w:rPr>
          <w:rFonts w:eastAsia="仿宋_GB2312" w:hint="eastAsia"/>
          <w:bCs/>
          <w:color w:val="000000"/>
          <w:sz w:val="32"/>
          <w:szCs w:val="32"/>
        </w:rPr>
        <w:t>例报告。</w:t>
      </w:r>
      <w:r>
        <w:rPr>
          <w:rFonts w:eastAsia="仿宋_GB2312"/>
          <w:bCs/>
          <w:color w:val="000000"/>
          <w:sz w:val="32"/>
          <w:szCs w:val="32"/>
        </w:rPr>
        <w:t>在</w:t>
      </w:r>
      <w:r>
        <w:rPr>
          <w:rFonts w:eastAsia="仿宋_GB2312"/>
          <w:bCs/>
          <w:color w:val="000000"/>
          <w:sz w:val="32"/>
          <w:szCs w:val="32"/>
        </w:rPr>
        <w:t>30</w:t>
      </w:r>
      <w:r>
        <w:rPr>
          <w:rFonts w:eastAsia="仿宋_GB2312" w:hint="eastAsia"/>
          <w:bCs/>
          <w:color w:val="000000"/>
          <w:sz w:val="32"/>
          <w:szCs w:val="32"/>
        </w:rPr>
        <w:t>例</w:t>
      </w:r>
      <w:r>
        <w:rPr>
          <w:rFonts w:eastAsia="仿宋_GB2312"/>
          <w:bCs/>
          <w:color w:val="000000"/>
          <w:sz w:val="32"/>
          <w:szCs w:val="32"/>
        </w:rPr>
        <w:t>报告单中随机抽选</w:t>
      </w:r>
      <w:r>
        <w:rPr>
          <w:rFonts w:eastAsia="仿宋_GB2312"/>
          <w:bCs/>
          <w:color w:val="000000"/>
          <w:sz w:val="32"/>
          <w:szCs w:val="32"/>
        </w:rPr>
        <w:t>15</w:t>
      </w:r>
      <w:r>
        <w:rPr>
          <w:rFonts w:eastAsia="仿宋_GB2312" w:hint="eastAsia"/>
          <w:bCs/>
          <w:color w:val="000000"/>
          <w:sz w:val="32"/>
          <w:szCs w:val="32"/>
        </w:rPr>
        <w:t>例</w:t>
      </w:r>
      <w:r>
        <w:rPr>
          <w:rFonts w:eastAsia="仿宋_GB2312"/>
          <w:bCs/>
          <w:color w:val="000000"/>
          <w:sz w:val="32"/>
          <w:szCs w:val="32"/>
        </w:rPr>
        <w:t>报告单进行评分。</w:t>
      </w:r>
    </w:p>
    <w:tbl>
      <w:tblPr>
        <w:tblStyle w:val="a4"/>
        <w:tblW w:w="0" w:type="auto"/>
        <w:tblLook w:val="04A0" w:firstRow="1" w:lastRow="0" w:firstColumn="1" w:lastColumn="0" w:noHBand="0" w:noVBand="1"/>
      </w:tblPr>
      <w:tblGrid>
        <w:gridCol w:w="5807"/>
        <w:gridCol w:w="3027"/>
      </w:tblGrid>
      <w:tr w:rsidR="00225151" w14:paraId="1D4817F4" w14:textId="77777777">
        <w:tc>
          <w:tcPr>
            <w:tcW w:w="5807" w:type="dxa"/>
          </w:tcPr>
          <w:p w14:paraId="0B950EBC"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名称</w:t>
            </w:r>
          </w:p>
        </w:tc>
        <w:tc>
          <w:tcPr>
            <w:tcW w:w="3027" w:type="dxa"/>
          </w:tcPr>
          <w:p w14:paraId="7062E716"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p>
        </w:tc>
      </w:tr>
      <w:tr w:rsidR="00225151" w14:paraId="27298EF5" w14:textId="77777777">
        <w:tc>
          <w:tcPr>
            <w:tcW w:w="5807" w:type="dxa"/>
          </w:tcPr>
          <w:p w14:paraId="71CBA0E9" w14:textId="77777777" w:rsidR="00225151" w:rsidRDefault="00000000">
            <w:pPr>
              <w:spacing w:line="640" w:lineRule="exact"/>
              <w:jc w:val="center"/>
              <w:rPr>
                <w:rFonts w:eastAsia="仿宋_GB2312"/>
                <w:color w:val="000000"/>
                <w:sz w:val="32"/>
                <w:szCs w:val="32"/>
              </w:rPr>
            </w:pPr>
            <w:r>
              <w:rPr>
                <w:rFonts w:eastAsia="仿宋_GB2312" w:hint="eastAsia"/>
                <w:color w:val="000000"/>
                <w:sz w:val="28"/>
                <w:szCs w:val="28"/>
              </w:rPr>
              <w:t>符合专题报告</w:t>
            </w:r>
            <w:r>
              <w:rPr>
                <w:rFonts w:eastAsia="仿宋_GB2312"/>
                <w:color w:val="000000"/>
                <w:sz w:val="28"/>
                <w:szCs w:val="28"/>
              </w:rPr>
              <w:t>2</w:t>
            </w:r>
            <w:r>
              <w:rPr>
                <w:rFonts w:eastAsia="仿宋_GB2312" w:hint="eastAsia"/>
                <w:color w:val="000000"/>
                <w:sz w:val="28"/>
                <w:szCs w:val="28"/>
              </w:rPr>
              <w:t>内容及字数要求</w:t>
            </w:r>
          </w:p>
        </w:tc>
        <w:tc>
          <w:tcPr>
            <w:tcW w:w="3027" w:type="dxa"/>
          </w:tcPr>
          <w:p w14:paraId="2BE91078"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0</w:t>
            </w:r>
            <w:r>
              <w:rPr>
                <w:rFonts w:eastAsia="仿宋_GB2312" w:hint="eastAsia"/>
                <w:color w:val="000000"/>
                <w:sz w:val="32"/>
                <w:szCs w:val="32"/>
              </w:rPr>
              <w:t>—</w:t>
            </w:r>
            <w:r>
              <w:rPr>
                <w:rFonts w:eastAsia="仿宋_GB2312"/>
                <w:color w:val="000000"/>
                <w:sz w:val="32"/>
                <w:szCs w:val="32"/>
              </w:rPr>
              <w:t>5</w:t>
            </w:r>
            <w:r>
              <w:rPr>
                <w:rFonts w:eastAsia="仿宋_GB2312" w:hint="eastAsia"/>
                <w:color w:val="000000"/>
                <w:sz w:val="32"/>
                <w:szCs w:val="32"/>
              </w:rPr>
              <w:t>分</w:t>
            </w:r>
          </w:p>
        </w:tc>
      </w:tr>
      <w:tr w:rsidR="00225151" w14:paraId="544B31F0" w14:textId="77777777">
        <w:tc>
          <w:tcPr>
            <w:tcW w:w="5807" w:type="dxa"/>
          </w:tcPr>
          <w:p w14:paraId="005E0BCC"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报告单符合条件</w:t>
            </w:r>
          </w:p>
        </w:tc>
        <w:tc>
          <w:tcPr>
            <w:tcW w:w="3027" w:type="dxa"/>
          </w:tcPr>
          <w:p w14:paraId="32F74CD4"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0</w:t>
            </w:r>
            <w:r>
              <w:rPr>
                <w:rFonts w:eastAsia="仿宋_GB2312" w:hint="eastAsia"/>
                <w:color w:val="000000"/>
                <w:sz w:val="32"/>
                <w:szCs w:val="32"/>
              </w:rPr>
              <w:t>—</w:t>
            </w:r>
            <w:r>
              <w:rPr>
                <w:rFonts w:eastAsia="仿宋_GB2312" w:hint="eastAsia"/>
                <w:color w:val="000000"/>
                <w:sz w:val="32"/>
                <w:szCs w:val="32"/>
              </w:rPr>
              <w:t>1</w:t>
            </w:r>
            <w:r>
              <w:rPr>
                <w:rFonts w:eastAsia="仿宋_GB2312"/>
                <w:color w:val="000000"/>
                <w:sz w:val="32"/>
                <w:szCs w:val="32"/>
              </w:rPr>
              <w:t>分</w:t>
            </w:r>
            <w:r>
              <w:rPr>
                <w:rFonts w:eastAsia="仿宋_GB2312" w:hint="eastAsia"/>
                <w:color w:val="000000"/>
                <w:sz w:val="32"/>
                <w:szCs w:val="32"/>
              </w:rPr>
              <w:t>/</w:t>
            </w:r>
            <w:r>
              <w:rPr>
                <w:rFonts w:eastAsia="仿宋_GB2312" w:hint="eastAsia"/>
                <w:color w:val="000000"/>
                <w:sz w:val="32"/>
                <w:szCs w:val="32"/>
              </w:rPr>
              <w:t>例</w:t>
            </w:r>
          </w:p>
        </w:tc>
      </w:tr>
    </w:tbl>
    <w:p w14:paraId="63C7B301" w14:textId="77777777" w:rsidR="00225151" w:rsidRDefault="00000000">
      <w:pPr>
        <w:widowControl/>
        <w:spacing w:line="560" w:lineRule="exact"/>
        <w:ind w:firstLineChars="200" w:firstLine="617"/>
        <w:rPr>
          <w:rFonts w:eastAsia="仿宋_GB2312"/>
          <w:bCs/>
          <w:color w:val="000000"/>
          <w:kern w:val="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20</w:t>
      </w:r>
      <w:r>
        <w:rPr>
          <w:rFonts w:eastAsia="仿宋_GB2312"/>
          <w:color w:val="000000"/>
          <w:sz w:val="32"/>
          <w:szCs w:val="32"/>
        </w:rPr>
        <w:t>分</w:t>
      </w:r>
      <w:r>
        <w:rPr>
          <w:rFonts w:eastAsia="仿宋_GB2312" w:hint="eastAsia"/>
          <w:color w:val="000000"/>
          <w:sz w:val="32"/>
          <w:szCs w:val="32"/>
        </w:rPr>
        <w:t>。</w:t>
      </w:r>
    </w:p>
    <w:p w14:paraId="7F2B2000" w14:textId="77777777" w:rsidR="00225151" w:rsidRDefault="00000000">
      <w:pPr>
        <w:pStyle w:val="a6"/>
        <w:numPr>
          <w:ilvl w:val="0"/>
          <w:numId w:val="4"/>
        </w:numPr>
        <w:ind w:firstLineChars="0"/>
        <w:rPr>
          <w:rFonts w:eastAsia="仿宋_GB2312"/>
          <w:bCs/>
          <w:color w:val="000000"/>
          <w:sz w:val="32"/>
          <w:szCs w:val="32"/>
        </w:rPr>
      </w:pPr>
      <w:r>
        <w:rPr>
          <w:rFonts w:eastAsia="仿宋_GB2312" w:hint="eastAsia"/>
          <w:bCs/>
          <w:color w:val="000000"/>
          <w:sz w:val="32"/>
          <w:szCs w:val="32"/>
        </w:rPr>
        <w:t>专题报告</w:t>
      </w:r>
      <w:r>
        <w:rPr>
          <w:rFonts w:eastAsia="仿宋_GB2312"/>
          <w:bCs/>
          <w:color w:val="000000"/>
          <w:sz w:val="32"/>
          <w:szCs w:val="32"/>
        </w:rPr>
        <w:t>3</w:t>
      </w:r>
      <w:r>
        <w:rPr>
          <w:rFonts w:eastAsia="仿宋_GB2312" w:hint="eastAsia"/>
          <w:bCs/>
          <w:color w:val="000000"/>
          <w:sz w:val="32"/>
          <w:szCs w:val="32"/>
        </w:rPr>
        <w:t>：（</w:t>
      </w:r>
      <w:r>
        <w:rPr>
          <w:rFonts w:eastAsia="仿宋_GB2312"/>
          <w:bCs/>
          <w:color w:val="000000"/>
          <w:sz w:val="32"/>
          <w:szCs w:val="32"/>
        </w:rPr>
        <w:t>10</w:t>
      </w:r>
      <w:r>
        <w:rPr>
          <w:rFonts w:eastAsia="仿宋_GB2312" w:hint="eastAsia"/>
          <w:bCs/>
          <w:color w:val="000000"/>
          <w:sz w:val="32"/>
          <w:szCs w:val="32"/>
        </w:rPr>
        <w:t>分）</w:t>
      </w:r>
    </w:p>
    <w:p w14:paraId="34779CC2" w14:textId="77777777" w:rsidR="00225151" w:rsidRDefault="00000000">
      <w:pPr>
        <w:ind w:firstLineChars="100" w:firstLine="308"/>
        <w:rPr>
          <w:rFonts w:eastAsia="仿宋_GB2312"/>
          <w:bCs/>
          <w:color w:val="000000"/>
          <w:sz w:val="32"/>
          <w:szCs w:val="32"/>
        </w:rPr>
      </w:pPr>
      <w:r>
        <w:rPr>
          <w:rFonts w:eastAsia="仿宋_GB2312" w:hint="eastAsia"/>
          <w:bCs/>
          <w:color w:val="000000"/>
          <w:sz w:val="32"/>
          <w:szCs w:val="32"/>
        </w:rPr>
        <w:t xml:space="preserve">  </w:t>
      </w:r>
      <w:r>
        <w:rPr>
          <w:rFonts w:eastAsia="仿宋_GB2312" w:hint="eastAsia"/>
          <w:bCs/>
          <w:color w:val="000000"/>
          <w:sz w:val="32"/>
          <w:szCs w:val="32"/>
        </w:rPr>
        <w:t>作为副主任医师主持或参与运用新知识、新技术开展业务工作的专题报告</w:t>
      </w:r>
      <w:r>
        <w:rPr>
          <w:rFonts w:eastAsia="仿宋_GB2312"/>
          <w:bCs/>
          <w:color w:val="000000"/>
          <w:sz w:val="32"/>
          <w:szCs w:val="32"/>
        </w:rPr>
        <w:t>（须提供报告单，科室主任签字并盖章）</w:t>
      </w:r>
      <w:r>
        <w:rPr>
          <w:rFonts w:eastAsia="仿宋_GB2312" w:hint="eastAsia"/>
          <w:bCs/>
          <w:color w:val="000000"/>
          <w:sz w:val="32"/>
          <w:szCs w:val="32"/>
        </w:rPr>
        <w:t>。提供报告</w:t>
      </w:r>
      <w:r>
        <w:rPr>
          <w:rFonts w:eastAsia="仿宋_GB2312" w:hint="eastAsia"/>
          <w:bCs/>
          <w:color w:val="000000"/>
          <w:sz w:val="32"/>
          <w:szCs w:val="32"/>
        </w:rPr>
        <w:t>1</w:t>
      </w:r>
      <w:r>
        <w:rPr>
          <w:rFonts w:eastAsia="仿宋_GB2312"/>
          <w:bCs/>
          <w:color w:val="000000"/>
          <w:sz w:val="32"/>
          <w:szCs w:val="32"/>
        </w:rPr>
        <w:t>0</w:t>
      </w:r>
      <w:r>
        <w:rPr>
          <w:rFonts w:eastAsia="仿宋_GB2312" w:hint="eastAsia"/>
          <w:bCs/>
          <w:color w:val="000000"/>
          <w:sz w:val="32"/>
          <w:szCs w:val="32"/>
        </w:rPr>
        <w:lastRenderedPageBreak/>
        <w:t>例，每年提供</w:t>
      </w:r>
      <w:r>
        <w:rPr>
          <w:rFonts w:eastAsia="仿宋_GB2312" w:hint="eastAsia"/>
          <w:bCs/>
          <w:color w:val="000000"/>
          <w:sz w:val="32"/>
          <w:szCs w:val="32"/>
        </w:rPr>
        <w:t>2</w:t>
      </w:r>
      <w:r>
        <w:rPr>
          <w:rFonts w:eastAsia="仿宋_GB2312" w:hint="eastAsia"/>
          <w:bCs/>
          <w:color w:val="000000"/>
          <w:sz w:val="32"/>
          <w:szCs w:val="32"/>
        </w:rPr>
        <w:t>例。在</w:t>
      </w:r>
      <w:r>
        <w:rPr>
          <w:rFonts w:eastAsia="仿宋_GB2312" w:hint="eastAsia"/>
          <w:bCs/>
          <w:color w:val="000000"/>
          <w:sz w:val="32"/>
          <w:szCs w:val="32"/>
        </w:rPr>
        <w:t>1</w:t>
      </w:r>
      <w:r>
        <w:rPr>
          <w:rFonts w:eastAsia="仿宋_GB2312"/>
          <w:bCs/>
          <w:color w:val="000000"/>
          <w:sz w:val="32"/>
          <w:szCs w:val="32"/>
        </w:rPr>
        <w:t>0</w:t>
      </w:r>
      <w:proofErr w:type="gramStart"/>
      <w:r>
        <w:rPr>
          <w:rFonts w:eastAsia="仿宋_GB2312" w:hint="eastAsia"/>
          <w:bCs/>
          <w:color w:val="000000"/>
          <w:sz w:val="32"/>
          <w:szCs w:val="32"/>
        </w:rPr>
        <w:t>例报告</w:t>
      </w:r>
      <w:proofErr w:type="gramEnd"/>
      <w:r>
        <w:rPr>
          <w:rFonts w:eastAsia="仿宋_GB2312" w:hint="eastAsia"/>
          <w:bCs/>
          <w:color w:val="000000"/>
          <w:sz w:val="32"/>
          <w:szCs w:val="32"/>
        </w:rPr>
        <w:t>中随机抽选</w:t>
      </w:r>
      <w:r>
        <w:rPr>
          <w:rFonts w:eastAsia="仿宋_GB2312"/>
          <w:bCs/>
          <w:color w:val="000000"/>
          <w:sz w:val="32"/>
          <w:szCs w:val="32"/>
        </w:rPr>
        <w:t>4</w:t>
      </w:r>
      <w:r>
        <w:rPr>
          <w:rFonts w:eastAsia="仿宋_GB2312" w:hint="eastAsia"/>
          <w:bCs/>
          <w:color w:val="000000"/>
          <w:sz w:val="32"/>
          <w:szCs w:val="32"/>
        </w:rPr>
        <w:t>例报告单进行评分。</w:t>
      </w:r>
    </w:p>
    <w:tbl>
      <w:tblPr>
        <w:tblStyle w:val="a4"/>
        <w:tblW w:w="0" w:type="auto"/>
        <w:tblLook w:val="04A0" w:firstRow="1" w:lastRow="0" w:firstColumn="1" w:lastColumn="0" w:noHBand="0" w:noVBand="1"/>
      </w:tblPr>
      <w:tblGrid>
        <w:gridCol w:w="4531"/>
        <w:gridCol w:w="1985"/>
        <w:gridCol w:w="2126"/>
      </w:tblGrid>
      <w:tr w:rsidR="00225151" w14:paraId="2317FD2E" w14:textId="77777777">
        <w:tc>
          <w:tcPr>
            <w:tcW w:w="4531" w:type="dxa"/>
          </w:tcPr>
          <w:p w14:paraId="6BC58296"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名称</w:t>
            </w:r>
          </w:p>
        </w:tc>
        <w:tc>
          <w:tcPr>
            <w:tcW w:w="4111" w:type="dxa"/>
            <w:gridSpan w:val="2"/>
          </w:tcPr>
          <w:p w14:paraId="132F929B"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p>
        </w:tc>
      </w:tr>
      <w:tr w:rsidR="00225151" w14:paraId="7E740B5C" w14:textId="77777777">
        <w:trPr>
          <w:trHeight w:val="472"/>
        </w:trPr>
        <w:tc>
          <w:tcPr>
            <w:tcW w:w="4531" w:type="dxa"/>
          </w:tcPr>
          <w:p w14:paraId="6A58A261" w14:textId="77777777" w:rsidR="00225151" w:rsidRDefault="00225151">
            <w:pPr>
              <w:spacing w:line="640" w:lineRule="exact"/>
              <w:jc w:val="center"/>
              <w:rPr>
                <w:rFonts w:eastAsia="仿宋_GB2312"/>
                <w:color w:val="000000"/>
                <w:sz w:val="28"/>
                <w:szCs w:val="28"/>
              </w:rPr>
            </w:pPr>
          </w:p>
        </w:tc>
        <w:tc>
          <w:tcPr>
            <w:tcW w:w="1985" w:type="dxa"/>
          </w:tcPr>
          <w:p w14:paraId="655A46D1"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主持</w:t>
            </w:r>
          </w:p>
        </w:tc>
        <w:tc>
          <w:tcPr>
            <w:tcW w:w="2126" w:type="dxa"/>
          </w:tcPr>
          <w:p w14:paraId="535BA920"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参与</w:t>
            </w:r>
          </w:p>
        </w:tc>
      </w:tr>
      <w:tr w:rsidR="00225151" w14:paraId="524CEA19" w14:textId="77777777">
        <w:trPr>
          <w:trHeight w:val="808"/>
        </w:trPr>
        <w:tc>
          <w:tcPr>
            <w:tcW w:w="4531" w:type="dxa"/>
          </w:tcPr>
          <w:p w14:paraId="44E4C75A" w14:textId="77777777" w:rsidR="00225151" w:rsidRDefault="00000000">
            <w:pPr>
              <w:spacing w:line="640" w:lineRule="exact"/>
              <w:jc w:val="center"/>
              <w:rPr>
                <w:rFonts w:eastAsia="仿宋_GB2312"/>
                <w:color w:val="000000"/>
                <w:sz w:val="28"/>
                <w:szCs w:val="28"/>
              </w:rPr>
            </w:pPr>
            <w:r>
              <w:rPr>
                <w:rFonts w:eastAsia="仿宋_GB2312" w:hint="eastAsia"/>
                <w:color w:val="000000"/>
                <w:sz w:val="28"/>
                <w:szCs w:val="28"/>
              </w:rPr>
              <w:t>符合专题报告</w:t>
            </w:r>
            <w:r>
              <w:rPr>
                <w:rFonts w:eastAsia="仿宋_GB2312" w:hint="eastAsia"/>
                <w:color w:val="000000"/>
                <w:sz w:val="28"/>
                <w:szCs w:val="28"/>
              </w:rPr>
              <w:t>3</w:t>
            </w:r>
            <w:r>
              <w:rPr>
                <w:rFonts w:eastAsia="仿宋_GB2312" w:hint="eastAsia"/>
                <w:color w:val="000000"/>
                <w:sz w:val="28"/>
                <w:szCs w:val="28"/>
              </w:rPr>
              <w:t>内容及字数要求</w:t>
            </w:r>
          </w:p>
        </w:tc>
        <w:tc>
          <w:tcPr>
            <w:tcW w:w="4111" w:type="dxa"/>
            <w:gridSpan w:val="2"/>
          </w:tcPr>
          <w:p w14:paraId="17C09626"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分</w:t>
            </w:r>
          </w:p>
        </w:tc>
      </w:tr>
      <w:tr w:rsidR="00225151" w14:paraId="68B8630E" w14:textId="77777777">
        <w:tc>
          <w:tcPr>
            <w:tcW w:w="4531" w:type="dxa"/>
          </w:tcPr>
          <w:p w14:paraId="6BBDA70F"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报告单符合条件</w:t>
            </w:r>
          </w:p>
        </w:tc>
        <w:tc>
          <w:tcPr>
            <w:tcW w:w="1985" w:type="dxa"/>
          </w:tcPr>
          <w:p w14:paraId="65BECC74"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c>
          <w:tcPr>
            <w:tcW w:w="2126" w:type="dxa"/>
          </w:tcPr>
          <w:p w14:paraId="63B66E75"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color w:val="000000"/>
                <w:sz w:val="32"/>
                <w:szCs w:val="32"/>
              </w:rPr>
              <w:t>1</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r>
    </w:tbl>
    <w:p w14:paraId="04BD0727" w14:textId="77777777" w:rsidR="00225151" w:rsidRDefault="00000000">
      <w:pPr>
        <w:widowControl/>
        <w:spacing w:line="560" w:lineRule="exact"/>
        <w:ind w:firstLineChars="200" w:firstLine="617"/>
        <w:rPr>
          <w:rFonts w:eastAsia="仿宋_GB2312"/>
          <w:color w:val="00000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10</w:t>
      </w:r>
      <w:r>
        <w:rPr>
          <w:rFonts w:eastAsia="仿宋_GB2312"/>
          <w:color w:val="000000"/>
          <w:sz w:val="32"/>
          <w:szCs w:val="32"/>
        </w:rPr>
        <w:t>分</w:t>
      </w:r>
      <w:r>
        <w:rPr>
          <w:rFonts w:eastAsia="仿宋_GB2312" w:hint="eastAsia"/>
          <w:color w:val="000000"/>
          <w:sz w:val="32"/>
          <w:szCs w:val="32"/>
        </w:rPr>
        <w:t>。</w:t>
      </w:r>
    </w:p>
    <w:p w14:paraId="62C80855" w14:textId="77777777" w:rsidR="00225151" w:rsidRDefault="00000000">
      <w:pPr>
        <w:spacing w:line="640" w:lineRule="exact"/>
        <w:ind w:firstLineChars="200" w:firstLine="619"/>
        <w:rPr>
          <w:rFonts w:eastAsia="仿宋_GB2312"/>
          <w:b/>
          <w:bCs/>
          <w:color w:val="000000"/>
          <w:sz w:val="32"/>
          <w:szCs w:val="32"/>
        </w:rPr>
      </w:pPr>
      <w:r>
        <w:rPr>
          <w:rFonts w:eastAsia="仿宋_GB2312" w:hint="eastAsia"/>
          <w:b/>
          <w:bCs/>
          <w:color w:val="000000"/>
          <w:sz w:val="32"/>
          <w:szCs w:val="32"/>
        </w:rPr>
        <w:t>2</w:t>
      </w:r>
      <w:r>
        <w:rPr>
          <w:rFonts w:eastAsia="仿宋_GB2312"/>
          <w:b/>
          <w:bCs/>
          <w:color w:val="000000"/>
          <w:sz w:val="32"/>
          <w:szCs w:val="32"/>
        </w:rPr>
        <w:t>.</w:t>
      </w:r>
      <w:r>
        <w:rPr>
          <w:rFonts w:eastAsia="仿宋_GB2312" w:hint="eastAsia"/>
          <w:b/>
          <w:bCs/>
          <w:color w:val="000000"/>
          <w:sz w:val="32"/>
          <w:szCs w:val="32"/>
        </w:rPr>
        <w:t>技术申报（</w:t>
      </w:r>
      <w:r>
        <w:rPr>
          <w:rFonts w:eastAsia="仿宋_GB2312" w:hint="eastAsia"/>
          <w:b/>
          <w:bCs/>
          <w:color w:val="000000"/>
          <w:sz w:val="32"/>
          <w:szCs w:val="32"/>
        </w:rPr>
        <w:t>1</w:t>
      </w:r>
      <w:r>
        <w:rPr>
          <w:rFonts w:eastAsia="仿宋_GB2312"/>
          <w:b/>
          <w:bCs/>
          <w:color w:val="000000"/>
          <w:sz w:val="32"/>
          <w:szCs w:val="32"/>
        </w:rPr>
        <w:t>0</w:t>
      </w:r>
      <w:r>
        <w:rPr>
          <w:rFonts w:eastAsia="仿宋_GB2312" w:hint="eastAsia"/>
          <w:b/>
          <w:bCs/>
          <w:color w:val="000000"/>
          <w:sz w:val="32"/>
          <w:szCs w:val="32"/>
        </w:rPr>
        <w:t>分）</w:t>
      </w:r>
      <w:r>
        <w:rPr>
          <w:rFonts w:eastAsia="仿宋_GB2312"/>
          <w:b/>
          <w:bCs/>
          <w:color w:val="000000"/>
          <w:sz w:val="32"/>
          <w:szCs w:val="32"/>
        </w:rPr>
        <w:t xml:space="preserve"> </w:t>
      </w:r>
    </w:p>
    <w:p w14:paraId="2EF48251" w14:textId="77777777" w:rsidR="00225151" w:rsidRDefault="00000000">
      <w:pPr>
        <w:spacing w:line="640" w:lineRule="exact"/>
        <w:ind w:firstLineChars="200" w:firstLine="617"/>
        <w:rPr>
          <w:rFonts w:eastAsia="仿宋_GB2312"/>
          <w:bCs/>
          <w:color w:val="000000"/>
          <w:sz w:val="32"/>
          <w:szCs w:val="32"/>
        </w:rPr>
      </w:pPr>
      <w:r>
        <w:rPr>
          <w:rFonts w:eastAsia="仿宋_GB2312"/>
          <w:bCs/>
          <w:color w:val="000000"/>
          <w:sz w:val="32"/>
          <w:szCs w:val="32"/>
        </w:rPr>
        <w:t>申报限制类医疗技术与自我管理类医疗技术（</w:t>
      </w:r>
      <w:r>
        <w:rPr>
          <w:rFonts w:eastAsia="仿宋_GB2312" w:hint="eastAsia"/>
          <w:bCs/>
          <w:color w:val="000000"/>
          <w:sz w:val="32"/>
          <w:szCs w:val="32"/>
        </w:rPr>
        <w:t>评分</w:t>
      </w:r>
      <w:r>
        <w:rPr>
          <w:rFonts w:eastAsia="仿宋_GB2312"/>
          <w:bCs/>
          <w:color w:val="000000"/>
          <w:sz w:val="32"/>
          <w:szCs w:val="32"/>
        </w:rPr>
        <w:t>部门：医务部；</w:t>
      </w:r>
      <w:r>
        <w:rPr>
          <w:rFonts w:eastAsia="仿宋_GB2312" w:hint="eastAsia"/>
          <w:bCs/>
          <w:color w:val="000000"/>
          <w:sz w:val="32"/>
          <w:szCs w:val="32"/>
        </w:rPr>
        <w:t>评分</w:t>
      </w:r>
      <w:r>
        <w:rPr>
          <w:rFonts w:eastAsia="仿宋_GB2312"/>
          <w:bCs/>
          <w:color w:val="000000"/>
          <w:sz w:val="32"/>
          <w:szCs w:val="32"/>
        </w:rPr>
        <w:t>依据：医务部备案登记）</w:t>
      </w:r>
    </w:p>
    <w:tbl>
      <w:tblPr>
        <w:tblStyle w:val="a4"/>
        <w:tblW w:w="0" w:type="auto"/>
        <w:tblLook w:val="04A0" w:firstRow="1" w:lastRow="0" w:firstColumn="1" w:lastColumn="0" w:noHBand="0" w:noVBand="1"/>
      </w:tblPr>
      <w:tblGrid>
        <w:gridCol w:w="4417"/>
        <w:gridCol w:w="4417"/>
      </w:tblGrid>
      <w:tr w:rsidR="00225151" w14:paraId="73EA7F00" w14:textId="77777777">
        <w:tc>
          <w:tcPr>
            <w:tcW w:w="4417" w:type="dxa"/>
          </w:tcPr>
          <w:p w14:paraId="7538244E"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名称</w:t>
            </w:r>
          </w:p>
        </w:tc>
        <w:tc>
          <w:tcPr>
            <w:tcW w:w="4417" w:type="dxa"/>
          </w:tcPr>
          <w:p w14:paraId="05D5BE19"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r>
              <w:rPr>
                <w:rFonts w:eastAsia="仿宋_GB2312" w:hint="eastAsia"/>
                <w:color w:val="000000"/>
                <w:sz w:val="32"/>
                <w:szCs w:val="32"/>
              </w:rPr>
              <w:t>/</w:t>
            </w:r>
            <w:r>
              <w:rPr>
                <w:rFonts w:eastAsia="仿宋_GB2312" w:hint="eastAsia"/>
                <w:color w:val="000000"/>
                <w:sz w:val="32"/>
                <w:szCs w:val="32"/>
              </w:rPr>
              <w:t>项</w:t>
            </w:r>
          </w:p>
        </w:tc>
      </w:tr>
      <w:tr w:rsidR="00225151" w14:paraId="75713FD4" w14:textId="77777777">
        <w:tc>
          <w:tcPr>
            <w:tcW w:w="4417" w:type="dxa"/>
          </w:tcPr>
          <w:p w14:paraId="06170C81"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限制类医疗技术</w:t>
            </w:r>
          </w:p>
        </w:tc>
        <w:tc>
          <w:tcPr>
            <w:tcW w:w="4417" w:type="dxa"/>
          </w:tcPr>
          <w:p w14:paraId="3D475AC0"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7</w:t>
            </w:r>
            <w:r>
              <w:rPr>
                <w:rFonts w:eastAsia="仿宋_GB2312"/>
                <w:color w:val="000000"/>
                <w:sz w:val="32"/>
                <w:szCs w:val="32"/>
              </w:rPr>
              <w:t>分</w:t>
            </w:r>
            <w:r>
              <w:rPr>
                <w:rFonts w:eastAsia="仿宋_GB2312" w:hint="eastAsia"/>
                <w:color w:val="000000"/>
                <w:sz w:val="32"/>
                <w:szCs w:val="32"/>
              </w:rPr>
              <w:t>/</w:t>
            </w:r>
            <w:r>
              <w:rPr>
                <w:rFonts w:eastAsia="仿宋_GB2312" w:hint="eastAsia"/>
                <w:color w:val="000000"/>
                <w:sz w:val="32"/>
                <w:szCs w:val="32"/>
              </w:rPr>
              <w:t>项</w:t>
            </w:r>
          </w:p>
        </w:tc>
      </w:tr>
      <w:tr w:rsidR="00225151" w14:paraId="6EF36B5D" w14:textId="77777777">
        <w:tc>
          <w:tcPr>
            <w:tcW w:w="4417" w:type="dxa"/>
          </w:tcPr>
          <w:p w14:paraId="14AA9E2E"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自我管理类医疗技术</w:t>
            </w:r>
          </w:p>
        </w:tc>
        <w:tc>
          <w:tcPr>
            <w:tcW w:w="4417" w:type="dxa"/>
          </w:tcPr>
          <w:p w14:paraId="70830F6B"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4</w:t>
            </w:r>
            <w:r>
              <w:rPr>
                <w:rFonts w:eastAsia="仿宋_GB2312"/>
                <w:color w:val="000000"/>
                <w:sz w:val="32"/>
                <w:szCs w:val="32"/>
              </w:rPr>
              <w:t>分</w:t>
            </w:r>
            <w:r>
              <w:rPr>
                <w:rFonts w:eastAsia="仿宋_GB2312" w:hint="eastAsia"/>
                <w:color w:val="000000"/>
                <w:sz w:val="32"/>
                <w:szCs w:val="32"/>
              </w:rPr>
              <w:t>/</w:t>
            </w:r>
            <w:r>
              <w:rPr>
                <w:rFonts w:eastAsia="仿宋_GB2312" w:hint="eastAsia"/>
                <w:color w:val="000000"/>
                <w:sz w:val="32"/>
                <w:szCs w:val="32"/>
              </w:rPr>
              <w:t>项</w:t>
            </w:r>
          </w:p>
        </w:tc>
      </w:tr>
    </w:tbl>
    <w:p w14:paraId="0B6AB36B" w14:textId="77777777" w:rsidR="00225151" w:rsidRDefault="00000000">
      <w:pPr>
        <w:spacing w:line="640" w:lineRule="exact"/>
        <w:ind w:firstLineChars="200" w:firstLine="617"/>
        <w:rPr>
          <w:rFonts w:eastAsia="仿宋_GB2312"/>
          <w:color w:val="00000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10</w:t>
      </w:r>
      <w:r>
        <w:rPr>
          <w:rFonts w:eastAsia="仿宋_GB2312"/>
          <w:color w:val="000000"/>
          <w:sz w:val="32"/>
          <w:szCs w:val="32"/>
        </w:rPr>
        <w:t>分</w:t>
      </w:r>
      <w:r>
        <w:rPr>
          <w:rFonts w:eastAsia="仿宋_GB2312" w:hint="eastAsia"/>
          <w:color w:val="000000"/>
          <w:sz w:val="32"/>
          <w:szCs w:val="32"/>
        </w:rPr>
        <w:t>。</w:t>
      </w:r>
    </w:p>
    <w:p w14:paraId="1771C140" w14:textId="77777777" w:rsidR="00225151" w:rsidRDefault="00000000">
      <w:pPr>
        <w:pStyle w:val="a6"/>
        <w:numPr>
          <w:ilvl w:val="0"/>
          <w:numId w:val="2"/>
        </w:numPr>
        <w:spacing w:line="640" w:lineRule="exact"/>
        <w:ind w:firstLineChars="0"/>
        <w:rPr>
          <w:rFonts w:eastAsia="仿宋_GB2312"/>
          <w:color w:val="000000"/>
          <w:sz w:val="32"/>
          <w:szCs w:val="32"/>
        </w:rPr>
      </w:pPr>
      <w:r>
        <w:rPr>
          <w:rFonts w:ascii="宋体" w:hAnsi="宋体" w:hint="eastAsia"/>
          <w:b/>
          <w:bCs/>
          <w:color w:val="000000"/>
          <w:sz w:val="32"/>
          <w:szCs w:val="32"/>
        </w:rPr>
        <w:t>申报副主任医师</w:t>
      </w:r>
      <w:r>
        <w:rPr>
          <w:rFonts w:eastAsia="仿宋_GB2312" w:hint="eastAsia"/>
          <w:color w:val="000000"/>
          <w:sz w:val="32"/>
          <w:szCs w:val="32"/>
        </w:rPr>
        <w:t>：</w:t>
      </w:r>
    </w:p>
    <w:p w14:paraId="020F82A1" w14:textId="77777777" w:rsidR="00225151" w:rsidRDefault="00000000">
      <w:pPr>
        <w:spacing w:line="640" w:lineRule="exact"/>
        <w:ind w:firstLineChars="200" w:firstLine="619"/>
        <w:rPr>
          <w:rFonts w:eastAsia="仿宋_GB2312"/>
          <w:b/>
          <w:bCs/>
          <w:color w:val="000000"/>
          <w:sz w:val="32"/>
          <w:szCs w:val="32"/>
        </w:rPr>
      </w:pPr>
      <w:r>
        <w:rPr>
          <w:rFonts w:eastAsia="仿宋_GB2312" w:hint="eastAsia"/>
          <w:b/>
          <w:bCs/>
          <w:color w:val="000000"/>
          <w:sz w:val="32"/>
          <w:szCs w:val="32"/>
        </w:rPr>
        <w:t>1</w:t>
      </w:r>
      <w:r>
        <w:rPr>
          <w:rFonts w:eastAsia="仿宋_GB2312"/>
          <w:b/>
          <w:bCs/>
          <w:color w:val="000000"/>
          <w:sz w:val="32"/>
          <w:szCs w:val="32"/>
        </w:rPr>
        <w:t xml:space="preserve">. </w:t>
      </w:r>
      <w:r>
        <w:rPr>
          <w:rFonts w:eastAsia="仿宋_GB2312" w:hint="eastAsia"/>
          <w:b/>
          <w:bCs/>
          <w:color w:val="000000"/>
          <w:sz w:val="32"/>
          <w:szCs w:val="32"/>
        </w:rPr>
        <w:t>病案（设病床科室）或专题报告（不设病床科室）（</w:t>
      </w:r>
      <w:r>
        <w:rPr>
          <w:rFonts w:eastAsia="仿宋_GB2312" w:hint="eastAsia"/>
          <w:b/>
          <w:bCs/>
          <w:color w:val="000000"/>
          <w:sz w:val="32"/>
          <w:szCs w:val="32"/>
        </w:rPr>
        <w:t>5</w:t>
      </w:r>
      <w:r>
        <w:rPr>
          <w:rFonts w:eastAsia="仿宋_GB2312"/>
          <w:b/>
          <w:bCs/>
          <w:color w:val="000000"/>
          <w:sz w:val="32"/>
          <w:szCs w:val="32"/>
        </w:rPr>
        <w:t>0</w:t>
      </w:r>
      <w:r>
        <w:rPr>
          <w:rFonts w:eastAsia="仿宋_GB2312" w:hint="eastAsia"/>
          <w:b/>
          <w:bCs/>
          <w:color w:val="000000"/>
          <w:sz w:val="32"/>
          <w:szCs w:val="32"/>
        </w:rPr>
        <w:t>分）：</w:t>
      </w:r>
    </w:p>
    <w:p w14:paraId="28130DD1" w14:textId="77777777" w:rsidR="00225151" w:rsidRDefault="00000000">
      <w:pPr>
        <w:spacing w:line="640" w:lineRule="exact"/>
        <w:ind w:firstLineChars="200" w:firstLine="617"/>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）病案（设病床科室）（</w:t>
      </w:r>
      <w:r>
        <w:rPr>
          <w:rFonts w:eastAsia="仿宋_GB2312" w:hint="eastAsia"/>
          <w:color w:val="000000"/>
          <w:sz w:val="32"/>
          <w:szCs w:val="32"/>
        </w:rPr>
        <w:t>5</w:t>
      </w:r>
      <w:r>
        <w:rPr>
          <w:rFonts w:eastAsia="仿宋_GB2312"/>
          <w:color w:val="000000"/>
          <w:sz w:val="32"/>
          <w:szCs w:val="32"/>
        </w:rPr>
        <w:t>0</w:t>
      </w:r>
      <w:r>
        <w:rPr>
          <w:rFonts w:eastAsia="仿宋_GB2312" w:hint="eastAsia"/>
          <w:color w:val="000000"/>
          <w:sz w:val="32"/>
          <w:szCs w:val="32"/>
        </w:rPr>
        <w:t>分）：</w:t>
      </w:r>
    </w:p>
    <w:p w14:paraId="7E05CEA9" w14:textId="77777777" w:rsidR="00225151" w:rsidRDefault="00000000">
      <w:pPr>
        <w:spacing w:line="640" w:lineRule="exact"/>
        <w:ind w:firstLineChars="200" w:firstLine="617"/>
        <w:rPr>
          <w:rFonts w:eastAsia="仿宋_GB2312"/>
          <w:color w:val="000000"/>
          <w:sz w:val="32"/>
          <w:szCs w:val="32"/>
        </w:rPr>
      </w:pPr>
      <w:r>
        <w:rPr>
          <w:rFonts w:eastAsia="仿宋_GB2312" w:hint="eastAsia"/>
          <w:color w:val="000000"/>
          <w:sz w:val="32"/>
          <w:szCs w:val="32"/>
        </w:rPr>
        <w:t>提供</w:t>
      </w:r>
      <w:r>
        <w:rPr>
          <w:rFonts w:eastAsia="仿宋_GB2312"/>
          <w:color w:val="000000"/>
          <w:sz w:val="32"/>
          <w:szCs w:val="32"/>
        </w:rPr>
        <w:t>30</w:t>
      </w:r>
      <w:r>
        <w:rPr>
          <w:rFonts w:eastAsia="仿宋_GB2312" w:hint="eastAsia"/>
          <w:color w:val="000000"/>
          <w:sz w:val="32"/>
          <w:szCs w:val="32"/>
        </w:rPr>
        <w:t>份病案号，由病案室查询，专家评审。</w:t>
      </w:r>
      <w:r>
        <w:rPr>
          <w:rFonts w:ascii="仿宋_GB2312" w:eastAsia="仿宋_GB2312" w:hint="eastAsia"/>
          <w:color w:val="000000"/>
          <w:sz w:val="32"/>
          <w:szCs w:val="32"/>
        </w:rPr>
        <w:t>（</w:t>
      </w:r>
      <w:r>
        <w:rPr>
          <w:rFonts w:ascii="仿宋_GB2312" w:eastAsia="仿宋_GB2312"/>
          <w:color w:val="000000"/>
          <w:sz w:val="32"/>
          <w:szCs w:val="32"/>
        </w:rPr>
        <w:t>50</w:t>
      </w:r>
      <w:r>
        <w:rPr>
          <w:rFonts w:ascii="仿宋_GB2312" w:eastAsia="仿宋_GB2312" w:hint="eastAsia"/>
          <w:color w:val="000000"/>
          <w:sz w:val="32"/>
          <w:szCs w:val="32"/>
        </w:rPr>
        <w:t>分）</w:t>
      </w:r>
    </w:p>
    <w:p w14:paraId="3FD62208" w14:textId="77777777" w:rsidR="00225151" w:rsidRDefault="00000000">
      <w:pPr>
        <w:widowControl/>
        <w:spacing w:line="560" w:lineRule="exact"/>
        <w:ind w:firstLineChars="200" w:firstLine="617"/>
        <w:rPr>
          <w:rFonts w:ascii="仿宋_GB2312" w:eastAsia="仿宋_GB2312" w:hAnsi="仿宋"/>
          <w:color w:val="000000"/>
          <w:sz w:val="32"/>
          <w:szCs w:val="32"/>
        </w:rPr>
      </w:pPr>
      <w:r>
        <w:rPr>
          <w:rFonts w:eastAsia="仿宋_GB2312"/>
          <w:bCs/>
          <w:color w:val="000000"/>
          <w:kern w:val="0"/>
          <w:sz w:val="32"/>
          <w:szCs w:val="32"/>
        </w:rPr>
        <w:t>作为</w:t>
      </w:r>
      <w:r>
        <w:rPr>
          <w:rFonts w:eastAsia="仿宋_GB2312" w:hint="eastAsia"/>
          <w:bCs/>
          <w:color w:val="000000"/>
          <w:kern w:val="0"/>
          <w:sz w:val="32"/>
          <w:szCs w:val="32"/>
        </w:rPr>
        <w:t>主治</w:t>
      </w:r>
      <w:r>
        <w:rPr>
          <w:rFonts w:eastAsia="仿宋_GB2312"/>
          <w:bCs/>
          <w:color w:val="000000"/>
          <w:kern w:val="0"/>
          <w:sz w:val="32"/>
          <w:szCs w:val="32"/>
        </w:rPr>
        <w:t>医师</w:t>
      </w:r>
      <w:r>
        <w:rPr>
          <w:rFonts w:eastAsia="仿宋_GB2312" w:hint="eastAsia"/>
          <w:bCs/>
          <w:color w:val="000000"/>
          <w:kern w:val="0"/>
          <w:sz w:val="32"/>
          <w:szCs w:val="32"/>
        </w:rPr>
        <w:t>提供近五年</w:t>
      </w:r>
      <w:r>
        <w:rPr>
          <w:rFonts w:eastAsia="仿宋_GB2312"/>
          <w:bCs/>
          <w:color w:val="000000"/>
          <w:kern w:val="0"/>
          <w:sz w:val="32"/>
          <w:szCs w:val="32"/>
        </w:rPr>
        <w:t>针对复杂问题形成</w:t>
      </w:r>
      <w:r>
        <w:rPr>
          <w:rFonts w:ascii="仿宋_GB2312" w:eastAsia="仿宋_GB2312" w:hAnsi="仿宋" w:hint="eastAsia"/>
          <w:color w:val="000000"/>
          <w:sz w:val="32"/>
          <w:szCs w:val="32"/>
        </w:rPr>
        <w:t>的</w:t>
      </w:r>
      <w:r>
        <w:rPr>
          <w:rFonts w:eastAsia="仿宋_GB2312" w:hint="eastAsia"/>
          <w:bCs/>
          <w:color w:val="000000"/>
          <w:kern w:val="0"/>
          <w:sz w:val="32"/>
          <w:szCs w:val="32"/>
        </w:rPr>
        <w:t>临床</w:t>
      </w:r>
      <w:r>
        <w:rPr>
          <w:rFonts w:eastAsia="仿宋_GB2312"/>
          <w:bCs/>
          <w:color w:val="000000"/>
          <w:kern w:val="0"/>
          <w:sz w:val="32"/>
          <w:szCs w:val="32"/>
        </w:rPr>
        <w:t>病</w:t>
      </w:r>
      <w:r>
        <w:rPr>
          <w:rFonts w:eastAsia="仿宋_GB2312" w:hint="eastAsia"/>
          <w:bCs/>
          <w:color w:val="000000"/>
          <w:kern w:val="0"/>
          <w:sz w:val="32"/>
          <w:szCs w:val="32"/>
        </w:rPr>
        <w:t>案</w:t>
      </w:r>
      <w:r>
        <w:rPr>
          <w:rFonts w:eastAsia="仿宋_GB2312" w:hint="eastAsia"/>
          <w:bCs/>
          <w:color w:val="000000"/>
          <w:kern w:val="0"/>
          <w:sz w:val="32"/>
          <w:szCs w:val="32"/>
        </w:rPr>
        <w:t>3</w:t>
      </w:r>
      <w:r>
        <w:rPr>
          <w:rFonts w:eastAsia="仿宋_GB2312"/>
          <w:bCs/>
          <w:color w:val="000000"/>
          <w:kern w:val="0"/>
          <w:sz w:val="32"/>
          <w:szCs w:val="32"/>
        </w:rPr>
        <w:t>0</w:t>
      </w:r>
      <w:r>
        <w:rPr>
          <w:rFonts w:eastAsia="仿宋_GB2312" w:hint="eastAsia"/>
          <w:bCs/>
          <w:color w:val="000000"/>
          <w:kern w:val="0"/>
          <w:sz w:val="32"/>
          <w:szCs w:val="32"/>
        </w:rPr>
        <w:t>份，</w:t>
      </w:r>
      <w:r>
        <w:rPr>
          <w:rFonts w:ascii="仿宋_GB2312" w:eastAsia="仿宋_GB2312" w:hAnsi="仿宋" w:hint="eastAsia"/>
          <w:color w:val="000000"/>
          <w:sz w:val="32"/>
          <w:szCs w:val="32"/>
        </w:rPr>
        <w:t>每年6份病案。</w:t>
      </w:r>
    </w:p>
    <w:p w14:paraId="14E45178" w14:textId="77777777" w:rsidR="00225151" w:rsidRDefault="00000000">
      <w:pPr>
        <w:widowControl/>
        <w:spacing w:line="560" w:lineRule="exact"/>
        <w:ind w:firstLineChars="200" w:firstLine="617"/>
        <w:rPr>
          <w:rFonts w:eastAsia="仿宋_GB2312"/>
          <w:bCs/>
          <w:color w:val="000000"/>
          <w:kern w:val="0"/>
          <w:sz w:val="32"/>
          <w:szCs w:val="32"/>
        </w:rPr>
      </w:pPr>
      <w:r>
        <w:rPr>
          <w:rFonts w:ascii="仿宋_GB2312" w:eastAsia="仿宋_GB2312" w:hAnsi="仿宋" w:hint="eastAsia"/>
          <w:color w:val="000000"/>
          <w:sz w:val="32"/>
          <w:szCs w:val="32"/>
        </w:rPr>
        <w:lastRenderedPageBreak/>
        <w:t>非手术科室须参考《三级综合医院医疗服务能力指南（2016年版）》，选用疑难重症诊治或关键医疗技术中的病种，病种要求在记录中体现主持或参与。</w:t>
      </w:r>
      <w:r>
        <w:rPr>
          <w:rFonts w:eastAsia="仿宋_GB2312" w:hint="eastAsia"/>
          <w:bCs/>
          <w:color w:val="000000"/>
          <w:kern w:val="0"/>
          <w:sz w:val="32"/>
          <w:szCs w:val="32"/>
        </w:rPr>
        <w:t>手术科室须参考《国家三级公立医院绩效考核四级手术目录和微创手术目录（第二版）》，根据医师手术分级授权，在术中体现主刀或</w:t>
      </w:r>
      <w:proofErr w:type="gramStart"/>
      <w:r>
        <w:rPr>
          <w:rFonts w:eastAsia="仿宋_GB2312" w:hint="eastAsia"/>
          <w:bCs/>
          <w:color w:val="000000"/>
          <w:kern w:val="0"/>
          <w:sz w:val="32"/>
          <w:szCs w:val="32"/>
        </w:rPr>
        <w:t>一</w:t>
      </w:r>
      <w:proofErr w:type="gramEnd"/>
      <w:r>
        <w:rPr>
          <w:rFonts w:eastAsia="仿宋_GB2312" w:hint="eastAsia"/>
          <w:bCs/>
          <w:color w:val="000000"/>
          <w:kern w:val="0"/>
          <w:sz w:val="32"/>
          <w:szCs w:val="32"/>
        </w:rPr>
        <w:t>助。</w:t>
      </w:r>
    </w:p>
    <w:p w14:paraId="161623CA" w14:textId="77777777" w:rsidR="00225151" w:rsidRDefault="00000000">
      <w:pPr>
        <w:widowControl/>
        <w:spacing w:line="560" w:lineRule="exact"/>
        <w:ind w:firstLineChars="200" w:firstLine="617"/>
        <w:rPr>
          <w:rFonts w:ascii="仿宋_GB2312" w:eastAsia="仿宋_GB2312"/>
          <w:color w:val="000000"/>
          <w:sz w:val="32"/>
          <w:szCs w:val="32"/>
        </w:rPr>
      </w:pPr>
      <w:r>
        <w:rPr>
          <w:rFonts w:ascii="仿宋_GB2312" w:eastAsia="仿宋_GB2312" w:hAnsi="仿宋" w:hint="eastAsia"/>
          <w:color w:val="000000"/>
          <w:sz w:val="32"/>
          <w:szCs w:val="32"/>
        </w:rPr>
        <w:t>在符合以上条件的3</w:t>
      </w:r>
      <w:r>
        <w:rPr>
          <w:rFonts w:ascii="仿宋_GB2312" w:eastAsia="仿宋_GB2312" w:hAnsi="仿宋"/>
          <w:color w:val="000000"/>
          <w:sz w:val="32"/>
          <w:szCs w:val="32"/>
        </w:rPr>
        <w:t>0</w:t>
      </w:r>
      <w:r>
        <w:rPr>
          <w:rFonts w:ascii="仿宋_GB2312" w:eastAsia="仿宋_GB2312" w:hAnsi="仿宋" w:hint="eastAsia"/>
          <w:color w:val="000000"/>
          <w:sz w:val="32"/>
          <w:szCs w:val="32"/>
        </w:rPr>
        <w:t>份病案中随机抽选2</w:t>
      </w:r>
      <w:r>
        <w:rPr>
          <w:rFonts w:ascii="仿宋_GB2312" w:eastAsia="仿宋_GB2312" w:hAnsi="仿宋"/>
          <w:color w:val="000000"/>
          <w:sz w:val="32"/>
          <w:szCs w:val="32"/>
        </w:rPr>
        <w:t>0</w:t>
      </w:r>
      <w:r>
        <w:rPr>
          <w:rFonts w:ascii="仿宋_GB2312" w:eastAsia="仿宋_GB2312" w:hAnsi="仿宋" w:hint="eastAsia"/>
          <w:color w:val="000000"/>
          <w:sz w:val="32"/>
          <w:szCs w:val="32"/>
        </w:rPr>
        <w:t>份进行评分。分值如下：</w:t>
      </w:r>
      <w:r>
        <w:rPr>
          <w:rFonts w:ascii="仿宋_GB2312" w:eastAsia="仿宋_GB2312"/>
          <w:color w:val="000000"/>
          <w:sz w:val="32"/>
          <w:szCs w:val="32"/>
        </w:rPr>
        <w:t xml:space="preserve"> </w:t>
      </w:r>
    </w:p>
    <w:p w14:paraId="6A67C2E3" w14:textId="77777777" w:rsidR="00225151" w:rsidRDefault="00000000">
      <w:pPr>
        <w:widowControl/>
        <w:spacing w:line="560" w:lineRule="exact"/>
        <w:ind w:firstLineChars="200" w:firstLine="617"/>
        <w:rPr>
          <w:rFonts w:ascii="仿宋_GB2312" w:eastAsia="仿宋_GB2312" w:hAnsi="仿宋"/>
          <w:color w:val="000000"/>
          <w:sz w:val="32"/>
          <w:szCs w:val="32"/>
        </w:rPr>
      </w:pPr>
      <w:r>
        <w:rPr>
          <w:rFonts w:ascii="仿宋_GB2312" w:eastAsia="仿宋_GB2312" w:hAnsi="仿宋" w:hint="eastAsia"/>
          <w:color w:val="000000"/>
          <w:sz w:val="32"/>
          <w:szCs w:val="32"/>
        </w:rPr>
        <w:t>①病案书写质量（</w:t>
      </w:r>
      <w:r>
        <w:rPr>
          <w:rFonts w:ascii="仿宋_GB2312" w:eastAsia="仿宋_GB2312" w:hAnsi="仿宋"/>
          <w:color w:val="000000"/>
          <w:sz w:val="32"/>
          <w:szCs w:val="32"/>
        </w:rPr>
        <w:t>10</w:t>
      </w:r>
      <w:r>
        <w:rPr>
          <w:rFonts w:ascii="仿宋_GB2312" w:eastAsia="仿宋_GB2312" w:hAnsi="仿宋" w:hint="eastAsia"/>
          <w:color w:val="000000"/>
          <w:sz w:val="32"/>
          <w:szCs w:val="32"/>
        </w:rPr>
        <w:t>分）：</w:t>
      </w:r>
    </w:p>
    <w:p w14:paraId="29AC7BBF" w14:textId="77777777" w:rsidR="00225151" w:rsidRDefault="00000000">
      <w:pPr>
        <w:widowControl/>
        <w:spacing w:line="560" w:lineRule="exact"/>
        <w:ind w:firstLineChars="200" w:firstLine="617"/>
        <w:rPr>
          <w:rFonts w:ascii="仿宋_GB2312" w:eastAsia="仿宋_GB2312" w:hAnsi="仿宋"/>
          <w:color w:val="000000"/>
          <w:sz w:val="32"/>
          <w:szCs w:val="32"/>
        </w:rPr>
      </w:pPr>
      <w:r>
        <w:rPr>
          <w:rFonts w:ascii="仿宋_GB2312" w:eastAsia="仿宋_GB2312" w:hAnsi="仿宋" w:hint="eastAsia"/>
          <w:color w:val="000000"/>
          <w:sz w:val="32"/>
          <w:szCs w:val="32"/>
        </w:rPr>
        <w:t>病案须符合《病案书写规范》。</w:t>
      </w:r>
      <w:r>
        <w:rPr>
          <w:rFonts w:eastAsia="仿宋_GB2312" w:hint="eastAsia"/>
          <w:bCs/>
          <w:color w:val="000000"/>
          <w:kern w:val="0"/>
          <w:sz w:val="32"/>
          <w:szCs w:val="32"/>
        </w:rPr>
        <w:t>病案</w:t>
      </w:r>
      <w:proofErr w:type="gramStart"/>
      <w:r>
        <w:rPr>
          <w:rFonts w:eastAsia="仿宋_GB2312" w:hint="eastAsia"/>
          <w:bCs/>
          <w:color w:val="000000"/>
          <w:kern w:val="0"/>
          <w:sz w:val="32"/>
          <w:szCs w:val="32"/>
        </w:rPr>
        <w:t>需体现</w:t>
      </w:r>
      <w:proofErr w:type="gramEnd"/>
      <w:r>
        <w:rPr>
          <w:rFonts w:eastAsia="仿宋_GB2312" w:hint="eastAsia"/>
          <w:bCs/>
          <w:color w:val="000000"/>
          <w:kern w:val="0"/>
          <w:sz w:val="32"/>
          <w:szCs w:val="32"/>
        </w:rPr>
        <w:t>重大检查记录符合率、抗菌药物使用记录符合率、手术相关记录完整率。</w:t>
      </w:r>
      <w:r>
        <w:rPr>
          <w:rFonts w:ascii="仿宋_GB2312" w:eastAsia="仿宋_GB2312" w:hAnsi="仿宋"/>
          <w:color w:val="000000"/>
          <w:sz w:val="32"/>
          <w:szCs w:val="32"/>
        </w:rPr>
        <w:t xml:space="preserve">       </w:t>
      </w:r>
    </w:p>
    <w:tbl>
      <w:tblPr>
        <w:tblStyle w:val="a4"/>
        <w:tblW w:w="0" w:type="auto"/>
        <w:tblLook w:val="04A0" w:firstRow="1" w:lastRow="0" w:firstColumn="1" w:lastColumn="0" w:noHBand="0" w:noVBand="1"/>
      </w:tblPr>
      <w:tblGrid>
        <w:gridCol w:w="4673"/>
        <w:gridCol w:w="4161"/>
      </w:tblGrid>
      <w:tr w:rsidR="00225151" w14:paraId="53D21508" w14:textId="77777777">
        <w:tc>
          <w:tcPr>
            <w:tcW w:w="4673" w:type="dxa"/>
          </w:tcPr>
          <w:p w14:paraId="59141CD6"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名称</w:t>
            </w:r>
          </w:p>
        </w:tc>
        <w:tc>
          <w:tcPr>
            <w:tcW w:w="4161" w:type="dxa"/>
          </w:tcPr>
          <w:p w14:paraId="73A31E66"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r>
              <w:rPr>
                <w:rFonts w:eastAsia="仿宋_GB2312" w:hint="eastAsia"/>
                <w:color w:val="000000"/>
                <w:sz w:val="32"/>
                <w:szCs w:val="32"/>
              </w:rPr>
              <w:t>/</w:t>
            </w:r>
            <w:r>
              <w:rPr>
                <w:rFonts w:eastAsia="仿宋_GB2312" w:hint="eastAsia"/>
                <w:color w:val="000000"/>
                <w:sz w:val="32"/>
                <w:szCs w:val="32"/>
              </w:rPr>
              <w:t>份</w:t>
            </w:r>
          </w:p>
        </w:tc>
      </w:tr>
      <w:tr w:rsidR="00225151" w14:paraId="258A7AD0" w14:textId="77777777">
        <w:tc>
          <w:tcPr>
            <w:tcW w:w="4673" w:type="dxa"/>
          </w:tcPr>
          <w:p w14:paraId="3D7DB5FD"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病案首页书写规范</w:t>
            </w:r>
          </w:p>
        </w:tc>
        <w:tc>
          <w:tcPr>
            <w:tcW w:w="4161" w:type="dxa"/>
          </w:tcPr>
          <w:p w14:paraId="1ABB7BD6" w14:textId="77777777" w:rsidR="00225151" w:rsidRDefault="00000000">
            <w:pPr>
              <w:spacing w:line="640" w:lineRule="exact"/>
              <w:ind w:firstLineChars="400" w:firstLine="1234"/>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hint="eastAsia"/>
                <w:color w:val="000000"/>
                <w:sz w:val="32"/>
                <w:szCs w:val="32"/>
              </w:rPr>
              <w:t>0</w:t>
            </w:r>
            <w:r>
              <w:rPr>
                <w:rFonts w:eastAsia="仿宋_GB2312"/>
                <w:color w:val="000000"/>
                <w:sz w:val="32"/>
                <w:szCs w:val="32"/>
              </w:rPr>
              <w:t>.1</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r>
      <w:tr w:rsidR="00225151" w14:paraId="4910D289" w14:textId="77777777">
        <w:tc>
          <w:tcPr>
            <w:tcW w:w="4673" w:type="dxa"/>
          </w:tcPr>
          <w:p w14:paraId="4C964EA2"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病案书写基本规范及落实情况</w:t>
            </w:r>
          </w:p>
        </w:tc>
        <w:tc>
          <w:tcPr>
            <w:tcW w:w="4161" w:type="dxa"/>
          </w:tcPr>
          <w:p w14:paraId="3D538B39" w14:textId="77777777" w:rsidR="00225151" w:rsidRDefault="00000000">
            <w:pPr>
              <w:spacing w:line="640" w:lineRule="exact"/>
              <w:ind w:firstLineChars="400" w:firstLine="1234"/>
              <w:rPr>
                <w:rFonts w:eastAsia="仿宋_GB2312"/>
                <w:color w:val="000000"/>
                <w:sz w:val="32"/>
                <w:szCs w:val="32"/>
              </w:rPr>
            </w:pPr>
            <w:r>
              <w:rPr>
                <w:rFonts w:eastAsia="仿宋_GB2312"/>
                <w:color w:val="000000"/>
                <w:sz w:val="32"/>
                <w:szCs w:val="32"/>
              </w:rPr>
              <w:t>0</w:t>
            </w:r>
            <w:r>
              <w:rPr>
                <w:rFonts w:eastAsia="仿宋_GB2312" w:hint="eastAsia"/>
                <w:color w:val="000000"/>
                <w:sz w:val="32"/>
                <w:szCs w:val="32"/>
              </w:rPr>
              <w:t>—</w:t>
            </w:r>
            <w:r>
              <w:rPr>
                <w:rFonts w:eastAsia="仿宋_GB2312" w:hint="eastAsia"/>
                <w:color w:val="000000"/>
                <w:sz w:val="32"/>
                <w:szCs w:val="32"/>
              </w:rPr>
              <w:t>0</w:t>
            </w:r>
            <w:r>
              <w:rPr>
                <w:rFonts w:eastAsia="仿宋_GB2312"/>
                <w:color w:val="000000"/>
                <w:sz w:val="32"/>
                <w:szCs w:val="32"/>
              </w:rPr>
              <w:t>.1</w:t>
            </w:r>
            <w:r>
              <w:rPr>
                <w:rFonts w:eastAsia="仿宋_GB2312"/>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r>
      <w:tr w:rsidR="00225151" w14:paraId="098C6F3C" w14:textId="77777777">
        <w:tc>
          <w:tcPr>
            <w:tcW w:w="4673" w:type="dxa"/>
          </w:tcPr>
          <w:p w14:paraId="2569C0E4"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病案内涵质量（</w:t>
            </w:r>
            <w:r>
              <w:rPr>
                <w:rFonts w:eastAsia="仿宋_GB2312" w:hint="eastAsia"/>
                <w:bCs/>
                <w:color w:val="000000"/>
                <w:kern w:val="0"/>
                <w:sz w:val="28"/>
                <w:szCs w:val="28"/>
              </w:rPr>
              <w:t>重大检查记录符合率、抗菌药物使用记录符合率、手术相关记录完整率</w:t>
            </w:r>
            <w:r>
              <w:rPr>
                <w:rFonts w:eastAsia="仿宋_GB2312" w:hint="eastAsia"/>
                <w:color w:val="000000"/>
                <w:sz w:val="32"/>
                <w:szCs w:val="32"/>
              </w:rPr>
              <w:t>）</w:t>
            </w:r>
          </w:p>
        </w:tc>
        <w:tc>
          <w:tcPr>
            <w:tcW w:w="4161" w:type="dxa"/>
          </w:tcPr>
          <w:p w14:paraId="6519AC9D" w14:textId="77777777" w:rsidR="00225151" w:rsidRDefault="00225151">
            <w:pPr>
              <w:spacing w:line="640" w:lineRule="exact"/>
              <w:jc w:val="center"/>
              <w:rPr>
                <w:rFonts w:eastAsia="仿宋_GB2312"/>
                <w:color w:val="000000"/>
                <w:sz w:val="32"/>
                <w:szCs w:val="32"/>
              </w:rPr>
            </w:pPr>
          </w:p>
          <w:p w14:paraId="24FFEF4F"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hint="eastAsia"/>
                <w:color w:val="000000"/>
                <w:sz w:val="32"/>
                <w:szCs w:val="32"/>
              </w:rPr>
              <w:t>0</w:t>
            </w:r>
            <w:r>
              <w:rPr>
                <w:rFonts w:eastAsia="仿宋_GB2312"/>
                <w:color w:val="000000"/>
                <w:sz w:val="32"/>
                <w:szCs w:val="32"/>
              </w:rPr>
              <w:t>.3</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r>
    </w:tbl>
    <w:p w14:paraId="6B9419DA" w14:textId="77777777" w:rsidR="00225151" w:rsidRDefault="00000000">
      <w:pPr>
        <w:spacing w:line="640" w:lineRule="exact"/>
        <w:ind w:firstLineChars="200" w:firstLine="617"/>
        <w:rPr>
          <w:rFonts w:eastAsia="仿宋_GB2312"/>
          <w:color w:val="00000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10</w:t>
      </w:r>
      <w:r>
        <w:rPr>
          <w:rFonts w:eastAsia="仿宋_GB2312"/>
          <w:color w:val="000000"/>
          <w:sz w:val="32"/>
          <w:szCs w:val="32"/>
        </w:rPr>
        <w:t>分</w:t>
      </w:r>
      <w:r>
        <w:rPr>
          <w:rFonts w:eastAsia="仿宋_GB2312" w:hint="eastAsia"/>
          <w:color w:val="000000"/>
          <w:sz w:val="32"/>
          <w:szCs w:val="32"/>
        </w:rPr>
        <w:t>。</w:t>
      </w:r>
    </w:p>
    <w:p w14:paraId="2BB09DDB" w14:textId="77777777" w:rsidR="00225151" w:rsidRDefault="00000000">
      <w:pPr>
        <w:widowControl/>
        <w:spacing w:line="560" w:lineRule="exact"/>
        <w:ind w:firstLineChars="200" w:firstLine="617"/>
        <w:rPr>
          <w:rFonts w:ascii="仿宋_GB2312" w:eastAsia="仿宋_GB2312" w:hAnsi="仿宋"/>
          <w:color w:val="000000"/>
          <w:sz w:val="32"/>
          <w:szCs w:val="32"/>
        </w:rPr>
      </w:pPr>
      <w:r>
        <w:rPr>
          <w:rFonts w:ascii="仿宋_GB2312" w:eastAsia="仿宋_GB2312" w:hAnsi="仿宋" w:hint="eastAsia"/>
          <w:color w:val="000000"/>
          <w:sz w:val="32"/>
          <w:szCs w:val="32"/>
        </w:rPr>
        <w:t>②疑难危重或手术级别（微创手术）</w:t>
      </w:r>
      <w:r>
        <w:rPr>
          <w:rFonts w:ascii="仿宋_GB2312" w:eastAsia="仿宋_GB2312" w:hAnsi="仿宋"/>
          <w:color w:val="000000"/>
          <w:sz w:val="32"/>
          <w:szCs w:val="32"/>
        </w:rPr>
        <w:t>(40</w:t>
      </w:r>
      <w:r>
        <w:rPr>
          <w:rFonts w:ascii="仿宋_GB2312" w:eastAsia="仿宋_GB2312" w:hAnsi="仿宋" w:hint="eastAsia"/>
          <w:color w:val="000000"/>
          <w:sz w:val="32"/>
          <w:szCs w:val="32"/>
        </w:rPr>
        <w:t>分</w:t>
      </w:r>
      <w:r>
        <w:rPr>
          <w:rFonts w:ascii="仿宋_GB2312" w:eastAsia="仿宋_GB2312" w:hAnsi="仿宋"/>
          <w:color w:val="000000"/>
          <w:sz w:val="32"/>
          <w:szCs w:val="32"/>
        </w:rPr>
        <w:t>):</w:t>
      </w:r>
    </w:p>
    <w:p w14:paraId="31A4B67F" w14:textId="77777777" w:rsidR="00225151" w:rsidRDefault="00000000">
      <w:pPr>
        <w:widowControl/>
        <w:spacing w:line="560" w:lineRule="exact"/>
        <w:ind w:firstLineChars="200" w:firstLine="617"/>
        <w:rPr>
          <w:rFonts w:ascii="仿宋_GB2312" w:eastAsia="仿宋_GB2312" w:hAnsi="仿宋"/>
          <w:color w:val="000000"/>
          <w:sz w:val="32"/>
          <w:szCs w:val="32"/>
        </w:rPr>
      </w:pPr>
      <w:r>
        <w:rPr>
          <w:rFonts w:ascii="仿宋_GB2312" w:eastAsia="仿宋_GB2312" w:hAnsi="仿宋" w:hint="eastAsia"/>
          <w:color w:val="000000"/>
          <w:sz w:val="32"/>
          <w:szCs w:val="32"/>
        </w:rPr>
        <w:t>②.</w:t>
      </w:r>
      <w:r>
        <w:rPr>
          <w:rFonts w:ascii="仿宋_GB2312" w:eastAsia="仿宋_GB2312" w:hAnsi="仿宋"/>
          <w:color w:val="000000"/>
          <w:sz w:val="32"/>
          <w:szCs w:val="32"/>
        </w:rPr>
        <w:t>1</w:t>
      </w:r>
      <w:r>
        <w:rPr>
          <w:rFonts w:ascii="仿宋_GB2312" w:eastAsia="仿宋_GB2312" w:hAnsi="仿宋" w:hint="eastAsia"/>
          <w:color w:val="000000"/>
          <w:sz w:val="32"/>
          <w:szCs w:val="32"/>
        </w:rPr>
        <w:t xml:space="preserve">非手术科室： </w:t>
      </w:r>
    </w:p>
    <w:tbl>
      <w:tblPr>
        <w:tblStyle w:val="a4"/>
        <w:tblW w:w="0" w:type="auto"/>
        <w:tblLook w:val="04A0" w:firstRow="1" w:lastRow="0" w:firstColumn="1" w:lastColumn="0" w:noHBand="0" w:noVBand="1"/>
      </w:tblPr>
      <w:tblGrid>
        <w:gridCol w:w="2982"/>
        <w:gridCol w:w="2870"/>
        <w:gridCol w:w="2982"/>
      </w:tblGrid>
      <w:tr w:rsidR="00225151" w14:paraId="4FBF3745" w14:textId="77777777">
        <w:tc>
          <w:tcPr>
            <w:tcW w:w="2982" w:type="dxa"/>
          </w:tcPr>
          <w:p w14:paraId="16F9FB1C"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名称</w:t>
            </w:r>
          </w:p>
        </w:tc>
        <w:tc>
          <w:tcPr>
            <w:tcW w:w="5852" w:type="dxa"/>
            <w:gridSpan w:val="2"/>
          </w:tcPr>
          <w:p w14:paraId="0F2313E7"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p>
        </w:tc>
      </w:tr>
      <w:tr w:rsidR="00225151" w14:paraId="7EDB1D5C" w14:textId="77777777">
        <w:tc>
          <w:tcPr>
            <w:tcW w:w="2982" w:type="dxa"/>
          </w:tcPr>
          <w:p w14:paraId="75B82E4D" w14:textId="77777777" w:rsidR="00225151" w:rsidRDefault="00225151">
            <w:pPr>
              <w:spacing w:line="640" w:lineRule="exact"/>
              <w:jc w:val="center"/>
              <w:rPr>
                <w:rFonts w:eastAsia="仿宋_GB2312"/>
                <w:color w:val="000000"/>
                <w:sz w:val="32"/>
                <w:szCs w:val="32"/>
              </w:rPr>
            </w:pPr>
          </w:p>
        </w:tc>
        <w:tc>
          <w:tcPr>
            <w:tcW w:w="2870" w:type="dxa"/>
          </w:tcPr>
          <w:p w14:paraId="35D530D1"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主持</w:t>
            </w:r>
          </w:p>
        </w:tc>
        <w:tc>
          <w:tcPr>
            <w:tcW w:w="2982" w:type="dxa"/>
          </w:tcPr>
          <w:p w14:paraId="4EBE8AAE"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参与</w:t>
            </w:r>
          </w:p>
        </w:tc>
      </w:tr>
      <w:tr w:rsidR="00225151" w14:paraId="54A0ECAE" w14:textId="77777777">
        <w:tc>
          <w:tcPr>
            <w:tcW w:w="2982" w:type="dxa"/>
          </w:tcPr>
          <w:p w14:paraId="37023EB2" w14:textId="77777777" w:rsidR="00225151" w:rsidRDefault="00000000">
            <w:pPr>
              <w:spacing w:line="640" w:lineRule="exact"/>
              <w:jc w:val="center"/>
              <w:rPr>
                <w:rFonts w:eastAsia="仿宋_GB2312"/>
                <w:color w:val="000000"/>
                <w:sz w:val="32"/>
                <w:szCs w:val="32"/>
              </w:rPr>
            </w:pPr>
            <w:r>
              <w:rPr>
                <w:rFonts w:ascii="仿宋_GB2312" w:eastAsia="仿宋_GB2312" w:hAnsi="仿宋" w:hint="eastAsia"/>
                <w:color w:val="000000"/>
                <w:sz w:val="32"/>
                <w:szCs w:val="32"/>
              </w:rPr>
              <w:lastRenderedPageBreak/>
              <w:t>疑难重症诊治</w:t>
            </w:r>
          </w:p>
        </w:tc>
        <w:tc>
          <w:tcPr>
            <w:tcW w:w="2870" w:type="dxa"/>
          </w:tcPr>
          <w:p w14:paraId="6C2BF845"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c>
          <w:tcPr>
            <w:tcW w:w="2982" w:type="dxa"/>
          </w:tcPr>
          <w:p w14:paraId="6DE06573"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color w:val="000000"/>
                <w:sz w:val="32"/>
                <w:szCs w:val="32"/>
              </w:rPr>
              <w:t>1</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r>
      <w:tr w:rsidR="00225151" w14:paraId="04B7B759" w14:textId="77777777">
        <w:tc>
          <w:tcPr>
            <w:tcW w:w="2982" w:type="dxa"/>
          </w:tcPr>
          <w:p w14:paraId="3CA4AB73" w14:textId="77777777" w:rsidR="00225151" w:rsidRDefault="00000000">
            <w:pPr>
              <w:spacing w:line="640" w:lineRule="exact"/>
              <w:jc w:val="center"/>
              <w:rPr>
                <w:rFonts w:eastAsia="仿宋_GB2312"/>
                <w:color w:val="000000"/>
                <w:sz w:val="32"/>
                <w:szCs w:val="32"/>
              </w:rPr>
            </w:pPr>
            <w:r>
              <w:rPr>
                <w:rFonts w:ascii="仿宋_GB2312" w:eastAsia="仿宋_GB2312" w:hAnsi="仿宋" w:hint="eastAsia"/>
                <w:color w:val="000000"/>
                <w:sz w:val="32"/>
                <w:szCs w:val="32"/>
              </w:rPr>
              <w:t>关键医疗技术</w:t>
            </w:r>
          </w:p>
        </w:tc>
        <w:tc>
          <w:tcPr>
            <w:tcW w:w="2870" w:type="dxa"/>
          </w:tcPr>
          <w:p w14:paraId="14522542"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c>
          <w:tcPr>
            <w:tcW w:w="2982" w:type="dxa"/>
          </w:tcPr>
          <w:p w14:paraId="2E6C1D95"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color w:val="000000"/>
                <w:sz w:val="32"/>
                <w:szCs w:val="32"/>
              </w:rPr>
              <w:t>1</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r>
    </w:tbl>
    <w:p w14:paraId="1701791F" w14:textId="77777777" w:rsidR="00225151" w:rsidRDefault="00000000">
      <w:pPr>
        <w:widowControl/>
        <w:spacing w:line="560" w:lineRule="exact"/>
        <w:ind w:firstLineChars="200" w:firstLine="617"/>
        <w:rPr>
          <w:rFonts w:eastAsia="仿宋_GB2312"/>
          <w:bCs/>
          <w:color w:val="000000"/>
          <w:kern w:val="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40</w:t>
      </w:r>
      <w:r>
        <w:rPr>
          <w:rFonts w:eastAsia="仿宋_GB2312"/>
          <w:color w:val="000000"/>
          <w:sz w:val="32"/>
          <w:szCs w:val="32"/>
        </w:rPr>
        <w:t>分</w:t>
      </w:r>
      <w:r>
        <w:rPr>
          <w:rFonts w:eastAsia="仿宋_GB2312" w:hint="eastAsia"/>
          <w:color w:val="000000"/>
          <w:sz w:val="32"/>
          <w:szCs w:val="32"/>
        </w:rPr>
        <w:t>。</w:t>
      </w:r>
    </w:p>
    <w:p w14:paraId="2E905F0C" w14:textId="77777777" w:rsidR="00225151" w:rsidRDefault="00000000">
      <w:pPr>
        <w:widowControl/>
        <w:spacing w:line="560" w:lineRule="exact"/>
        <w:ind w:firstLineChars="200" w:firstLine="617"/>
        <w:rPr>
          <w:rFonts w:eastAsia="仿宋_GB2312"/>
          <w:bCs/>
          <w:color w:val="000000"/>
          <w:kern w:val="0"/>
          <w:sz w:val="32"/>
          <w:szCs w:val="32"/>
        </w:rPr>
      </w:pPr>
      <w:r>
        <w:rPr>
          <w:rFonts w:ascii="仿宋_GB2312" w:eastAsia="仿宋_GB2312" w:hint="eastAsia"/>
          <w:bCs/>
          <w:color w:val="000000"/>
          <w:kern w:val="0"/>
          <w:sz w:val="32"/>
          <w:szCs w:val="32"/>
        </w:rPr>
        <w:t>②</w:t>
      </w:r>
      <w:r>
        <w:rPr>
          <w:rFonts w:eastAsia="仿宋_GB2312" w:hint="eastAsia"/>
          <w:bCs/>
          <w:color w:val="000000"/>
          <w:kern w:val="0"/>
          <w:sz w:val="32"/>
          <w:szCs w:val="32"/>
        </w:rPr>
        <w:t>.</w:t>
      </w:r>
      <w:r>
        <w:rPr>
          <w:rFonts w:eastAsia="仿宋_GB2312"/>
          <w:bCs/>
          <w:color w:val="000000"/>
          <w:kern w:val="0"/>
          <w:sz w:val="32"/>
          <w:szCs w:val="32"/>
        </w:rPr>
        <w:t xml:space="preserve"> 2</w:t>
      </w:r>
      <w:r>
        <w:rPr>
          <w:rFonts w:eastAsia="仿宋_GB2312" w:hint="eastAsia"/>
          <w:bCs/>
          <w:color w:val="000000"/>
          <w:kern w:val="0"/>
          <w:sz w:val="32"/>
          <w:szCs w:val="32"/>
        </w:rPr>
        <w:t>手术科室：</w:t>
      </w:r>
      <w:r>
        <w:rPr>
          <w:rFonts w:eastAsia="仿宋_GB2312" w:hint="eastAsia"/>
          <w:bCs/>
          <w:color w:val="000000"/>
          <w:kern w:val="0"/>
          <w:sz w:val="32"/>
          <w:szCs w:val="32"/>
        </w:rPr>
        <w:t xml:space="preserve"> </w:t>
      </w:r>
    </w:p>
    <w:tbl>
      <w:tblPr>
        <w:tblStyle w:val="a4"/>
        <w:tblW w:w="0" w:type="auto"/>
        <w:tblLook w:val="04A0" w:firstRow="1" w:lastRow="0" w:firstColumn="1" w:lastColumn="0" w:noHBand="0" w:noVBand="1"/>
      </w:tblPr>
      <w:tblGrid>
        <w:gridCol w:w="3114"/>
        <w:gridCol w:w="2738"/>
        <w:gridCol w:w="2982"/>
      </w:tblGrid>
      <w:tr w:rsidR="00225151" w14:paraId="645DC721" w14:textId="77777777">
        <w:tc>
          <w:tcPr>
            <w:tcW w:w="3114" w:type="dxa"/>
          </w:tcPr>
          <w:p w14:paraId="739B1F74"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名称</w:t>
            </w:r>
          </w:p>
        </w:tc>
        <w:tc>
          <w:tcPr>
            <w:tcW w:w="5720" w:type="dxa"/>
            <w:gridSpan w:val="2"/>
          </w:tcPr>
          <w:p w14:paraId="2112AC04"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p>
        </w:tc>
      </w:tr>
      <w:tr w:rsidR="00225151" w14:paraId="126BCA05" w14:textId="77777777">
        <w:tc>
          <w:tcPr>
            <w:tcW w:w="3114" w:type="dxa"/>
          </w:tcPr>
          <w:p w14:paraId="7CAD273C" w14:textId="77777777" w:rsidR="00225151" w:rsidRDefault="00225151">
            <w:pPr>
              <w:spacing w:line="640" w:lineRule="exact"/>
              <w:jc w:val="center"/>
              <w:rPr>
                <w:rFonts w:eastAsia="仿宋_GB2312"/>
                <w:color w:val="000000"/>
                <w:sz w:val="32"/>
                <w:szCs w:val="32"/>
              </w:rPr>
            </w:pPr>
          </w:p>
        </w:tc>
        <w:tc>
          <w:tcPr>
            <w:tcW w:w="2738" w:type="dxa"/>
          </w:tcPr>
          <w:p w14:paraId="19C7185E"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主刀</w:t>
            </w:r>
          </w:p>
        </w:tc>
        <w:tc>
          <w:tcPr>
            <w:tcW w:w="2982" w:type="dxa"/>
          </w:tcPr>
          <w:p w14:paraId="05FE9376" w14:textId="77777777" w:rsidR="00225151" w:rsidRDefault="00000000">
            <w:pPr>
              <w:spacing w:line="640" w:lineRule="exact"/>
              <w:jc w:val="center"/>
              <w:rPr>
                <w:rFonts w:eastAsia="仿宋_GB2312"/>
                <w:color w:val="000000"/>
                <w:sz w:val="32"/>
                <w:szCs w:val="32"/>
              </w:rPr>
            </w:pPr>
            <w:proofErr w:type="gramStart"/>
            <w:r>
              <w:rPr>
                <w:rFonts w:eastAsia="仿宋_GB2312" w:hint="eastAsia"/>
                <w:color w:val="000000"/>
                <w:sz w:val="32"/>
                <w:szCs w:val="32"/>
              </w:rPr>
              <w:t>一</w:t>
            </w:r>
            <w:proofErr w:type="gramEnd"/>
            <w:r>
              <w:rPr>
                <w:rFonts w:eastAsia="仿宋_GB2312" w:hint="eastAsia"/>
                <w:color w:val="000000"/>
                <w:sz w:val="32"/>
                <w:szCs w:val="32"/>
              </w:rPr>
              <w:t>助</w:t>
            </w:r>
          </w:p>
        </w:tc>
      </w:tr>
      <w:tr w:rsidR="00225151" w14:paraId="5AFDA9DC" w14:textId="77777777">
        <w:tc>
          <w:tcPr>
            <w:tcW w:w="3114" w:type="dxa"/>
          </w:tcPr>
          <w:p w14:paraId="4C31E57A"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三级手术</w:t>
            </w:r>
            <w:r>
              <w:rPr>
                <w:rFonts w:eastAsia="仿宋_GB2312" w:hint="eastAsia"/>
                <w:color w:val="000000"/>
                <w:sz w:val="28"/>
                <w:szCs w:val="28"/>
              </w:rPr>
              <w:t>（微创手术）</w:t>
            </w:r>
          </w:p>
        </w:tc>
        <w:tc>
          <w:tcPr>
            <w:tcW w:w="2738" w:type="dxa"/>
          </w:tcPr>
          <w:p w14:paraId="313D53FC" w14:textId="77777777" w:rsidR="00225151" w:rsidRDefault="00225151">
            <w:pPr>
              <w:spacing w:line="640" w:lineRule="exact"/>
              <w:jc w:val="center"/>
              <w:rPr>
                <w:rFonts w:eastAsia="仿宋_GB2312"/>
                <w:color w:val="000000"/>
                <w:sz w:val="32"/>
                <w:szCs w:val="32"/>
              </w:rPr>
            </w:pPr>
          </w:p>
        </w:tc>
        <w:tc>
          <w:tcPr>
            <w:tcW w:w="2982" w:type="dxa"/>
          </w:tcPr>
          <w:p w14:paraId="18CBBC26"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r>
      <w:tr w:rsidR="00225151" w14:paraId="7892B8F2" w14:textId="77777777">
        <w:tc>
          <w:tcPr>
            <w:tcW w:w="3114" w:type="dxa"/>
          </w:tcPr>
          <w:p w14:paraId="506A55A1"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二级手术</w:t>
            </w:r>
          </w:p>
        </w:tc>
        <w:tc>
          <w:tcPr>
            <w:tcW w:w="2738" w:type="dxa"/>
          </w:tcPr>
          <w:p w14:paraId="1A63F33B"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c>
          <w:tcPr>
            <w:tcW w:w="2982" w:type="dxa"/>
          </w:tcPr>
          <w:p w14:paraId="0776EDF0" w14:textId="77777777" w:rsidR="00225151" w:rsidRDefault="00225151">
            <w:pPr>
              <w:spacing w:line="640" w:lineRule="exact"/>
              <w:jc w:val="center"/>
              <w:rPr>
                <w:rFonts w:eastAsia="仿宋_GB2312"/>
                <w:color w:val="000000"/>
                <w:sz w:val="32"/>
                <w:szCs w:val="32"/>
              </w:rPr>
            </w:pPr>
          </w:p>
        </w:tc>
      </w:tr>
    </w:tbl>
    <w:p w14:paraId="2FCE14ED" w14:textId="77777777" w:rsidR="00225151" w:rsidRDefault="00000000">
      <w:pPr>
        <w:widowControl/>
        <w:spacing w:line="560" w:lineRule="exact"/>
        <w:ind w:firstLineChars="200" w:firstLine="617"/>
        <w:rPr>
          <w:rFonts w:eastAsia="仿宋_GB2312"/>
          <w:color w:val="00000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40</w:t>
      </w:r>
      <w:r>
        <w:rPr>
          <w:rFonts w:eastAsia="仿宋_GB2312"/>
          <w:color w:val="000000"/>
          <w:sz w:val="32"/>
          <w:szCs w:val="32"/>
        </w:rPr>
        <w:t>分</w:t>
      </w:r>
      <w:r>
        <w:rPr>
          <w:rFonts w:eastAsia="仿宋_GB2312" w:hint="eastAsia"/>
          <w:color w:val="000000"/>
          <w:sz w:val="32"/>
          <w:szCs w:val="32"/>
        </w:rPr>
        <w:t>。</w:t>
      </w:r>
    </w:p>
    <w:p w14:paraId="10058910" w14:textId="77777777" w:rsidR="00225151" w:rsidRDefault="00000000">
      <w:pPr>
        <w:spacing w:line="640" w:lineRule="exact"/>
        <w:ind w:firstLineChars="200" w:firstLine="617"/>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）专题报告（不设病床科室）（</w:t>
      </w:r>
      <w:r>
        <w:rPr>
          <w:rFonts w:eastAsia="仿宋_GB2312" w:hint="eastAsia"/>
          <w:color w:val="000000"/>
          <w:sz w:val="32"/>
          <w:szCs w:val="32"/>
        </w:rPr>
        <w:t>5</w:t>
      </w:r>
      <w:r>
        <w:rPr>
          <w:rFonts w:eastAsia="仿宋_GB2312"/>
          <w:color w:val="000000"/>
          <w:sz w:val="32"/>
          <w:szCs w:val="32"/>
        </w:rPr>
        <w:t>0</w:t>
      </w:r>
      <w:r>
        <w:rPr>
          <w:rFonts w:eastAsia="仿宋_GB2312" w:hint="eastAsia"/>
          <w:color w:val="000000"/>
          <w:sz w:val="32"/>
          <w:szCs w:val="32"/>
        </w:rPr>
        <w:t>分）</w:t>
      </w:r>
    </w:p>
    <w:p w14:paraId="3F67F0CC" w14:textId="77777777" w:rsidR="00225151" w:rsidRDefault="00000000">
      <w:pPr>
        <w:spacing w:line="640" w:lineRule="exact"/>
        <w:ind w:firstLineChars="200" w:firstLine="617"/>
        <w:rPr>
          <w:rFonts w:eastAsia="仿宋_GB2312"/>
          <w:bCs/>
          <w:color w:val="000000"/>
          <w:kern w:val="0"/>
          <w:sz w:val="32"/>
          <w:szCs w:val="32"/>
        </w:rPr>
      </w:pPr>
      <w:r>
        <w:rPr>
          <w:rFonts w:eastAsia="仿宋_GB2312"/>
          <w:bCs/>
          <w:color w:val="000000"/>
          <w:kern w:val="0"/>
          <w:sz w:val="32"/>
          <w:szCs w:val="32"/>
        </w:rPr>
        <w:t>作为</w:t>
      </w:r>
      <w:r>
        <w:rPr>
          <w:rFonts w:eastAsia="仿宋_GB2312" w:hint="eastAsia"/>
          <w:bCs/>
          <w:color w:val="000000"/>
          <w:kern w:val="0"/>
          <w:sz w:val="32"/>
          <w:szCs w:val="32"/>
        </w:rPr>
        <w:t>主治</w:t>
      </w:r>
      <w:r>
        <w:rPr>
          <w:rFonts w:eastAsia="仿宋_GB2312"/>
          <w:bCs/>
          <w:color w:val="000000"/>
          <w:kern w:val="0"/>
          <w:sz w:val="32"/>
          <w:szCs w:val="32"/>
        </w:rPr>
        <w:t>医师</w:t>
      </w:r>
      <w:r>
        <w:rPr>
          <w:rFonts w:eastAsia="仿宋_GB2312" w:hint="eastAsia"/>
          <w:bCs/>
          <w:color w:val="000000"/>
          <w:kern w:val="0"/>
          <w:sz w:val="32"/>
          <w:szCs w:val="32"/>
        </w:rPr>
        <w:t>提供近五年</w:t>
      </w:r>
      <w:r>
        <w:rPr>
          <w:rFonts w:eastAsia="仿宋_GB2312"/>
          <w:bCs/>
          <w:color w:val="000000"/>
          <w:kern w:val="0"/>
          <w:sz w:val="32"/>
          <w:szCs w:val="32"/>
        </w:rPr>
        <w:t>针对复杂问题</w:t>
      </w:r>
      <w:r>
        <w:rPr>
          <w:rFonts w:eastAsia="仿宋_GB2312" w:hint="eastAsia"/>
          <w:bCs/>
          <w:color w:val="000000"/>
          <w:kern w:val="0"/>
          <w:sz w:val="32"/>
          <w:szCs w:val="32"/>
        </w:rPr>
        <w:t>运用新知识新技术开展工作、疑难报告及</w:t>
      </w:r>
      <w:proofErr w:type="gramStart"/>
      <w:r>
        <w:rPr>
          <w:rFonts w:eastAsia="仿宋_GB2312" w:hint="eastAsia"/>
          <w:bCs/>
          <w:color w:val="000000"/>
          <w:kern w:val="0"/>
          <w:sz w:val="32"/>
          <w:szCs w:val="32"/>
        </w:rPr>
        <w:t>高难项目</w:t>
      </w:r>
      <w:proofErr w:type="gramEnd"/>
      <w:r>
        <w:rPr>
          <w:rFonts w:eastAsia="仿宋_GB2312" w:hint="eastAsia"/>
          <w:bCs/>
          <w:color w:val="000000"/>
          <w:kern w:val="0"/>
          <w:sz w:val="32"/>
          <w:szCs w:val="32"/>
        </w:rPr>
        <w:t>不同维度的专题报告</w:t>
      </w:r>
      <w:r>
        <w:rPr>
          <w:rFonts w:eastAsia="仿宋_GB2312"/>
          <w:bCs/>
          <w:color w:val="000000"/>
          <w:kern w:val="0"/>
          <w:sz w:val="32"/>
          <w:szCs w:val="32"/>
        </w:rPr>
        <w:t>2</w:t>
      </w:r>
      <w:r>
        <w:rPr>
          <w:rFonts w:eastAsia="仿宋_GB2312" w:hint="eastAsia"/>
          <w:bCs/>
          <w:color w:val="000000"/>
          <w:kern w:val="0"/>
          <w:sz w:val="32"/>
          <w:szCs w:val="32"/>
        </w:rPr>
        <w:t>份，</w:t>
      </w:r>
      <w:r>
        <w:rPr>
          <w:rFonts w:eastAsia="仿宋_GB2312"/>
          <w:bCs/>
          <w:color w:val="000000"/>
          <w:kern w:val="0"/>
          <w:sz w:val="32"/>
          <w:szCs w:val="32"/>
        </w:rPr>
        <w:t>每份字数不少于</w:t>
      </w:r>
      <w:r>
        <w:rPr>
          <w:rFonts w:eastAsia="仿宋_GB2312"/>
          <w:bCs/>
          <w:color w:val="000000"/>
          <w:kern w:val="0"/>
          <w:sz w:val="32"/>
          <w:szCs w:val="32"/>
        </w:rPr>
        <w:t>2000</w:t>
      </w:r>
      <w:r>
        <w:rPr>
          <w:rFonts w:eastAsia="仿宋_GB2312"/>
          <w:bCs/>
          <w:color w:val="000000"/>
          <w:kern w:val="0"/>
          <w:sz w:val="32"/>
          <w:szCs w:val="32"/>
        </w:rPr>
        <w:t>字</w:t>
      </w:r>
      <w:r>
        <w:rPr>
          <w:rFonts w:eastAsia="仿宋_GB2312" w:hint="eastAsia"/>
          <w:bCs/>
          <w:color w:val="000000"/>
          <w:kern w:val="0"/>
          <w:sz w:val="32"/>
          <w:szCs w:val="32"/>
        </w:rPr>
        <w:t>，每份专题报告须提供佐证材料（提供</w:t>
      </w:r>
      <w:r>
        <w:rPr>
          <w:rFonts w:eastAsia="仿宋_GB2312"/>
          <w:bCs/>
          <w:color w:val="000000"/>
          <w:sz w:val="32"/>
          <w:szCs w:val="32"/>
        </w:rPr>
        <w:t>由本人签字（签发）</w:t>
      </w:r>
      <w:r>
        <w:rPr>
          <w:rFonts w:eastAsia="仿宋_GB2312" w:hint="eastAsia"/>
          <w:bCs/>
          <w:color w:val="000000"/>
          <w:sz w:val="32"/>
          <w:szCs w:val="32"/>
        </w:rPr>
        <w:t>的</w:t>
      </w:r>
      <w:r>
        <w:rPr>
          <w:rFonts w:eastAsia="仿宋_GB2312" w:hint="eastAsia"/>
          <w:bCs/>
          <w:color w:val="000000"/>
          <w:kern w:val="0"/>
          <w:sz w:val="32"/>
          <w:szCs w:val="32"/>
        </w:rPr>
        <w:t>佐证材料不得重复），要求如下：</w:t>
      </w:r>
    </w:p>
    <w:p w14:paraId="118D8E9D" w14:textId="77777777" w:rsidR="00225151" w:rsidRDefault="00000000">
      <w:pPr>
        <w:pStyle w:val="a6"/>
        <w:numPr>
          <w:ilvl w:val="0"/>
          <w:numId w:val="5"/>
        </w:numPr>
        <w:spacing w:line="640" w:lineRule="exact"/>
        <w:ind w:firstLineChars="0"/>
        <w:rPr>
          <w:rFonts w:eastAsia="仿宋_GB2312"/>
          <w:bCs/>
          <w:color w:val="000000"/>
          <w:sz w:val="32"/>
          <w:szCs w:val="32"/>
        </w:rPr>
      </w:pPr>
      <w:r>
        <w:rPr>
          <w:rFonts w:ascii="仿宋_GB2312" w:eastAsia="仿宋_GB2312" w:hint="eastAsia"/>
          <w:bCs/>
          <w:color w:val="000000"/>
          <w:kern w:val="0"/>
          <w:sz w:val="32"/>
          <w:szCs w:val="32"/>
        </w:rPr>
        <w:t>专题报告1：</w:t>
      </w:r>
      <w:r>
        <w:rPr>
          <w:rFonts w:eastAsia="仿宋_GB2312" w:hint="eastAsia"/>
          <w:bCs/>
          <w:color w:val="000000"/>
          <w:sz w:val="32"/>
          <w:szCs w:val="32"/>
        </w:rPr>
        <w:t>（</w:t>
      </w:r>
      <w:r>
        <w:rPr>
          <w:rFonts w:eastAsia="仿宋_GB2312"/>
          <w:bCs/>
          <w:color w:val="000000"/>
          <w:sz w:val="32"/>
          <w:szCs w:val="32"/>
        </w:rPr>
        <w:t>25</w:t>
      </w:r>
      <w:r>
        <w:rPr>
          <w:rFonts w:eastAsia="仿宋_GB2312"/>
          <w:bCs/>
          <w:color w:val="000000"/>
          <w:sz w:val="32"/>
          <w:szCs w:val="32"/>
        </w:rPr>
        <w:t>分</w:t>
      </w:r>
      <w:r>
        <w:rPr>
          <w:rFonts w:eastAsia="仿宋_GB2312" w:hint="eastAsia"/>
          <w:bCs/>
          <w:color w:val="000000"/>
          <w:sz w:val="32"/>
          <w:szCs w:val="32"/>
        </w:rPr>
        <w:t>）</w:t>
      </w:r>
    </w:p>
    <w:p w14:paraId="7EA4E1F7" w14:textId="77777777" w:rsidR="00225151" w:rsidRDefault="00000000">
      <w:pPr>
        <w:spacing w:line="640" w:lineRule="exact"/>
        <w:ind w:firstLineChars="200" w:firstLine="617"/>
        <w:rPr>
          <w:rFonts w:eastAsia="仿宋_GB2312"/>
          <w:bCs/>
          <w:color w:val="000000"/>
          <w:sz w:val="32"/>
          <w:szCs w:val="32"/>
        </w:rPr>
      </w:pPr>
      <w:r>
        <w:rPr>
          <w:rFonts w:eastAsia="仿宋_GB2312" w:hint="eastAsia"/>
          <w:bCs/>
          <w:color w:val="000000"/>
          <w:sz w:val="32"/>
          <w:szCs w:val="32"/>
        </w:rPr>
        <w:t>作为主治医师解决本专业复杂问题或运用新知识、新技术开展工作的专题报告。</w:t>
      </w:r>
      <w:r>
        <w:rPr>
          <w:rFonts w:eastAsia="仿宋_GB2312"/>
          <w:bCs/>
          <w:color w:val="000000"/>
          <w:sz w:val="32"/>
          <w:szCs w:val="32"/>
        </w:rPr>
        <w:t>须提供近五年达到现任职称岗位能力要求的</w:t>
      </w:r>
      <w:r>
        <w:rPr>
          <w:rFonts w:eastAsia="仿宋_GB2312" w:hint="eastAsia"/>
          <w:bCs/>
          <w:color w:val="000000"/>
          <w:sz w:val="32"/>
          <w:szCs w:val="32"/>
        </w:rPr>
        <w:t>复杂问题</w:t>
      </w:r>
      <w:r>
        <w:rPr>
          <w:rFonts w:eastAsia="仿宋_GB2312"/>
          <w:bCs/>
          <w:color w:val="000000"/>
          <w:sz w:val="32"/>
          <w:szCs w:val="32"/>
        </w:rPr>
        <w:t>检查（检验）报告单</w:t>
      </w:r>
      <w:r>
        <w:rPr>
          <w:rFonts w:eastAsia="仿宋_GB2312"/>
          <w:bCs/>
          <w:color w:val="000000"/>
          <w:sz w:val="32"/>
          <w:szCs w:val="32"/>
        </w:rPr>
        <w:t>30</w:t>
      </w:r>
      <w:r>
        <w:rPr>
          <w:rFonts w:eastAsia="仿宋_GB2312"/>
          <w:bCs/>
          <w:color w:val="000000"/>
          <w:sz w:val="32"/>
          <w:szCs w:val="32"/>
        </w:rPr>
        <w:t>例，</w:t>
      </w:r>
      <w:r>
        <w:rPr>
          <w:rFonts w:eastAsia="仿宋_GB2312" w:hint="eastAsia"/>
          <w:bCs/>
          <w:color w:val="000000"/>
          <w:sz w:val="32"/>
          <w:szCs w:val="32"/>
        </w:rPr>
        <w:t>每年提供</w:t>
      </w:r>
      <w:r>
        <w:rPr>
          <w:rFonts w:eastAsia="仿宋_GB2312" w:hint="eastAsia"/>
          <w:bCs/>
          <w:color w:val="000000"/>
          <w:sz w:val="32"/>
          <w:szCs w:val="32"/>
        </w:rPr>
        <w:t>6</w:t>
      </w:r>
      <w:r>
        <w:rPr>
          <w:rFonts w:eastAsia="仿宋_GB2312" w:hint="eastAsia"/>
          <w:bCs/>
          <w:color w:val="000000"/>
          <w:sz w:val="32"/>
          <w:szCs w:val="32"/>
        </w:rPr>
        <w:t>例报告（含危急值报告单）。</w:t>
      </w:r>
      <w:r>
        <w:rPr>
          <w:rFonts w:eastAsia="仿宋_GB2312"/>
          <w:bCs/>
          <w:color w:val="000000"/>
          <w:sz w:val="32"/>
          <w:szCs w:val="32"/>
        </w:rPr>
        <w:t>在</w:t>
      </w:r>
      <w:r>
        <w:rPr>
          <w:rFonts w:eastAsia="仿宋_GB2312"/>
          <w:bCs/>
          <w:color w:val="000000"/>
          <w:sz w:val="32"/>
          <w:szCs w:val="32"/>
        </w:rPr>
        <w:t>30</w:t>
      </w:r>
      <w:r>
        <w:rPr>
          <w:rFonts w:eastAsia="仿宋_GB2312"/>
          <w:bCs/>
          <w:color w:val="000000"/>
          <w:sz w:val="32"/>
          <w:szCs w:val="32"/>
        </w:rPr>
        <w:t>例报告单中随机抽选</w:t>
      </w:r>
      <w:r>
        <w:rPr>
          <w:rFonts w:eastAsia="仿宋_GB2312"/>
          <w:bCs/>
          <w:color w:val="000000"/>
          <w:sz w:val="32"/>
          <w:szCs w:val="32"/>
        </w:rPr>
        <w:t>20</w:t>
      </w:r>
      <w:r>
        <w:rPr>
          <w:rFonts w:eastAsia="仿宋_GB2312" w:hint="eastAsia"/>
          <w:bCs/>
          <w:color w:val="000000"/>
          <w:sz w:val="32"/>
          <w:szCs w:val="32"/>
        </w:rPr>
        <w:t>例</w:t>
      </w:r>
      <w:r>
        <w:rPr>
          <w:rFonts w:eastAsia="仿宋_GB2312"/>
          <w:bCs/>
          <w:color w:val="000000"/>
          <w:sz w:val="32"/>
          <w:szCs w:val="32"/>
        </w:rPr>
        <w:t>报告单进行评分。</w:t>
      </w:r>
    </w:p>
    <w:tbl>
      <w:tblPr>
        <w:tblStyle w:val="a4"/>
        <w:tblW w:w="0" w:type="auto"/>
        <w:tblLook w:val="04A0" w:firstRow="1" w:lastRow="0" w:firstColumn="1" w:lastColumn="0" w:noHBand="0" w:noVBand="1"/>
      </w:tblPr>
      <w:tblGrid>
        <w:gridCol w:w="4417"/>
        <w:gridCol w:w="4417"/>
      </w:tblGrid>
      <w:tr w:rsidR="00225151" w14:paraId="12BC8547" w14:textId="77777777">
        <w:tc>
          <w:tcPr>
            <w:tcW w:w="4417" w:type="dxa"/>
          </w:tcPr>
          <w:p w14:paraId="167DC522"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lastRenderedPageBreak/>
              <w:t>名称</w:t>
            </w:r>
          </w:p>
        </w:tc>
        <w:tc>
          <w:tcPr>
            <w:tcW w:w="4417" w:type="dxa"/>
          </w:tcPr>
          <w:p w14:paraId="72005B53"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p>
        </w:tc>
      </w:tr>
      <w:tr w:rsidR="00225151" w14:paraId="1475642E" w14:textId="77777777">
        <w:tc>
          <w:tcPr>
            <w:tcW w:w="4417" w:type="dxa"/>
          </w:tcPr>
          <w:p w14:paraId="6551ADA9" w14:textId="77777777" w:rsidR="00225151" w:rsidRDefault="00000000">
            <w:pPr>
              <w:spacing w:line="640" w:lineRule="exact"/>
              <w:jc w:val="center"/>
              <w:rPr>
                <w:rFonts w:eastAsia="仿宋_GB2312"/>
                <w:b/>
                <w:bCs/>
                <w:color w:val="000000"/>
                <w:sz w:val="32"/>
                <w:szCs w:val="32"/>
              </w:rPr>
            </w:pPr>
            <w:r>
              <w:rPr>
                <w:rFonts w:eastAsia="仿宋_GB2312" w:hint="eastAsia"/>
                <w:color w:val="000000"/>
                <w:sz w:val="28"/>
                <w:szCs w:val="28"/>
              </w:rPr>
              <w:t>符合专题报告</w:t>
            </w:r>
            <w:r>
              <w:rPr>
                <w:rFonts w:eastAsia="仿宋_GB2312"/>
                <w:color w:val="000000"/>
                <w:sz w:val="28"/>
                <w:szCs w:val="28"/>
              </w:rPr>
              <w:t>1</w:t>
            </w:r>
            <w:r>
              <w:rPr>
                <w:rFonts w:eastAsia="仿宋_GB2312" w:hint="eastAsia"/>
                <w:color w:val="000000"/>
                <w:sz w:val="28"/>
                <w:szCs w:val="28"/>
              </w:rPr>
              <w:t>内容及字数要求</w:t>
            </w:r>
          </w:p>
        </w:tc>
        <w:tc>
          <w:tcPr>
            <w:tcW w:w="4417" w:type="dxa"/>
          </w:tcPr>
          <w:p w14:paraId="0980276E"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0</w:t>
            </w:r>
            <w:r>
              <w:rPr>
                <w:rFonts w:eastAsia="仿宋_GB2312" w:hint="eastAsia"/>
                <w:color w:val="000000"/>
                <w:sz w:val="32"/>
                <w:szCs w:val="32"/>
              </w:rPr>
              <w:t>—</w:t>
            </w:r>
            <w:r>
              <w:rPr>
                <w:rFonts w:eastAsia="仿宋_GB2312"/>
                <w:color w:val="000000"/>
                <w:sz w:val="32"/>
                <w:szCs w:val="32"/>
              </w:rPr>
              <w:t>5</w:t>
            </w:r>
            <w:r>
              <w:rPr>
                <w:rFonts w:eastAsia="仿宋_GB2312" w:hint="eastAsia"/>
                <w:color w:val="000000"/>
                <w:sz w:val="32"/>
                <w:szCs w:val="32"/>
              </w:rPr>
              <w:t>分</w:t>
            </w:r>
          </w:p>
        </w:tc>
      </w:tr>
      <w:tr w:rsidR="00225151" w14:paraId="62303A38" w14:textId="77777777">
        <w:tc>
          <w:tcPr>
            <w:tcW w:w="4417" w:type="dxa"/>
          </w:tcPr>
          <w:p w14:paraId="7690FB8B" w14:textId="77777777" w:rsidR="00225151" w:rsidRDefault="00000000">
            <w:pPr>
              <w:spacing w:line="640" w:lineRule="exact"/>
              <w:jc w:val="center"/>
              <w:rPr>
                <w:rFonts w:eastAsia="仿宋_GB2312"/>
                <w:color w:val="000000"/>
                <w:sz w:val="32"/>
                <w:szCs w:val="32"/>
              </w:rPr>
            </w:pPr>
            <w:r>
              <w:rPr>
                <w:rFonts w:eastAsia="仿宋_GB2312"/>
                <w:bCs/>
                <w:color w:val="000000"/>
                <w:sz w:val="28"/>
                <w:szCs w:val="28"/>
              </w:rPr>
              <w:t>由本人签字（签发）疑难病例检查</w:t>
            </w:r>
          </w:p>
        </w:tc>
        <w:tc>
          <w:tcPr>
            <w:tcW w:w="4417" w:type="dxa"/>
          </w:tcPr>
          <w:p w14:paraId="330F0499"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0</w:t>
            </w:r>
            <w:r>
              <w:rPr>
                <w:rFonts w:eastAsia="仿宋_GB2312" w:hint="eastAsia"/>
                <w:color w:val="000000"/>
                <w:sz w:val="32"/>
                <w:szCs w:val="32"/>
              </w:rPr>
              <w:t>—</w:t>
            </w:r>
            <w:r>
              <w:rPr>
                <w:rFonts w:eastAsia="仿宋_GB2312"/>
                <w:color w:val="000000"/>
                <w:sz w:val="32"/>
                <w:szCs w:val="32"/>
              </w:rPr>
              <w:t>1</w:t>
            </w:r>
            <w:r>
              <w:rPr>
                <w:rFonts w:eastAsia="仿宋_GB2312"/>
                <w:color w:val="000000"/>
                <w:sz w:val="32"/>
                <w:szCs w:val="32"/>
              </w:rPr>
              <w:t>分</w:t>
            </w:r>
            <w:r>
              <w:rPr>
                <w:rFonts w:eastAsia="仿宋_GB2312" w:hint="eastAsia"/>
                <w:color w:val="000000"/>
                <w:sz w:val="32"/>
                <w:szCs w:val="32"/>
              </w:rPr>
              <w:t>/</w:t>
            </w:r>
            <w:r>
              <w:rPr>
                <w:rFonts w:eastAsia="仿宋_GB2312" w:hint="eastAsia"/>
                <w:color w:val="000000"/>
                <w:sz w:val="32"/>
                <w:szCs w:val="32"/>
              </w:rPr>
              <w:t>例</w:t>
            </w:r>
          </w:p>
        </w:tc>
      </w:tr>
    </w:tbl>
    <w:p w14:paraId="6F3671F9" w14:textId="77777777" w:rsidR="00225151" w:rsidRDefault="00000000">
      <w:pPr>
        <w:widowControl/>
        <w:spacing w:line="560" w:lineRule="exact"/>
        <w:ind w:firstLineChars="200" w:firstLine="617"/>
        <w:rPr>
          <w:rFonts w:eastAsia="仿宋_GB2312"/>
          <w:bCs/>
          <w:color w:val="000000"/>
          <w:kern w:val="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25</w:t>
      </w:r>
      <w:r>
        <w:rPr>
          <w:rFonts w:eastAsia="仿宋_GB2312"/>
          <w:color w:val="000000"/>
          <w:sz w:val="32"/>
          <w:szCs w:val="32"/>
        </w:rPr>
        <w:t>分</w:t>
      </w:r>
      <w:r>
        <w:rPr>
          <w:rFonts w:eastAsia="仿宋_GB2312" w:hint="eastAsia"/>
          <w:color w:val="000000"/>
          <w:sz w:val="32"/>
          <w:szCs w:val="32"/>
        </w:rPr>
        <w:t>。</w:t>
      </w:r>
    </w:p>
    <w:p w14:paraId="16BF526C" w14:textId="77777777" w:rsidR="00225151" w:rsidRDefault="00000000">
      <w:pPr>
        <w:pStyle w:val="a6"/>
        <w:numPr>
          <w:ilvl w:val="0"/>
          <w:numId w:val="5"/>
        </w:numPr>
        <w:spacing w:line="640" w:lineRule="exact"/>
        <w:ind w:firstLineChars="0"/>
        <w:rPr>
          <w:rFonts w:eastAsia="仿宋_GB2312"/>
          <w:bCs/>
          <w:color w:val="000000"/>
          <w:sz w:val="32"/>
          <w:szCs w:val="32"/>
        </w:rPr>
      </w:pPr>
      <w:r>
        <w:rPr>
          <w:rFonts w:eastAsia="仿宋_GB2312" w:hint="eastAsia"/>
          <w:bCs/>
          <w:color w:val="000000"/>
          <w:sz w:val="32"/>
          <w:szCs w:val="32"/>
        </w:rPr>
        <w:t>专题报告</w:t>
      </w:r>
      <w:r>
        <w:rPr>
          <w:rFonts w:eastAsia="仿宋_GB2312" w:hint="eastAsia"/>
          <w:bCs/>
          <w:color w:val="000000"/>
          <w:sz w:val="32"/>
          <w:szCs w:val="32"/>
        </w:rPr>
        <w:t>2</w:t>
      </w:r>
      <w:r>
        <w:rPr>
          <w:rFonts w:eastAsia="仿宋_GB2312" w:hint="eastAsia"/>
          <w:bCs/>
          <w:color w:val="000000"/>
          <w:sz w:val="32"/>
          <w:szCs w:val="32"/>
        </w:rPr>
        <w:t>：（</w:t>
      </w:r>
      <w:r>
        <w:rPr>
          <w:rFonts w:eastAsia="仿宋_GB2312"/>
          <w:bCs/>
          <w:color w:val="000000"/>
          <w:sz w:val="32"/>
          <w:szCs w:val="32"/>
        </w:rPr>
        <w:t>25</w:t>
      </w:r>
      <w:r>
        <w:rPr>
          <w:rFonts w:eastAsia="仿宋_GB2312"/>
          <w:bCs/>
          <w:color w:val="000000"/>
          <w:sz w:val="32"/>
          <w:szCs w:val="32"/>
        </w:rPr>
        <w:t>分</w:t>
      </w:r>
      <w:r>
        <w:rPr>
          <w:rFonts w:eastAsia="仿宋_GB2312" w:hint="eastAsia"/>
          <w:bCs/>
          <w:color w:val="000000"/>
          <w:sz w:val="32"/>
          <w:szCs w:val="32"/>
        </w:rPr>
        <w:t>）</w:t>
      </w:r>
    </w:p>
    <w:p w14:paraId="44C9C18A" w14:textId="77777777" w:rsidR="00225151" w:rsidRDefault="00000000">
      <w:pPr>
        <w:spacing w:line="640" w:lineRule="exact"/>
        <w:ind w:firstLineChars="200" w:firstLine="617"/>
        <w:rPr>
          <w:rFonts w:eastAsia="仿宋_GB2312"/>
          <w:bCs/>
          <w:color w:val="000000"/>
          <w:sz w:val="32"/>
          <w:szCs w:val="32"/>
        </w:rPr>
      </w:pPr>
      <w:r>
        <w:rPr>
          <w:rFonts w:eastAsia="仿宋_GB2312"/>
          <w:bCs/>
          <w:color w:val="000000"/>
          <w:kern w:val="0"/>
          <w:sz w:val="32"/>
          <w:szCs w:val="32"/>
        </w:rPr>
        <w:t>作为</w:t>
      </w:r>
      <w:r>
        <w:rPr>
          <w:rFonts w:eastAsia="仿宋_GB2312" w:hint="eastAsia"/>
          <w:bCs/>
          <w:color w:val="000000"/>
          <w:kern w:val="0"/>
          <w:sz w:val="32"/>
          <w:szCs w:val="32"/>
        </w:rPr>
        <w:t>主治</w:t>
      </w:r>
      <w:r>
        <w:rPr>
          <w:rFonts w:eastAsia="仿宋_GB2312"/>
          <w:bCs/>
          <w:color w:val="000000"/>
          <w:kern w:val="0"/>
          <w:sz w:val="32"/>
          <w:szCs w:val="32"/>
        </w:rPr>
        <w:t>医师</w:t>
      </w:r>
      <w:r>
        <w:rPr>
          <w:rFonts w:eastAsia="仿宋_GB2312"/>
          <w:bCs/>
          <w:color w:val="000000"/>
          <w:sz w:val="32"/>
          <w:szCs w:val="32"/>
        </w:rPr>
        <w:t>主持或参与《三级综合医院医疗服务能力指南（</w:t>
      </w:r>
      <w:r>
        <w:rPr>
          <w:rFonts w:eastAsia="仿宋_GB2312"/>
          <w:bCs/>
          <w:color w:val="000000"/>
          <w:sz w:val="32"/>
          <w:szCs w:val="32"/>
        </w:rPr>
        <w:t>2016</w:t>
      </w:r>
      <w:r>
        <w:rPr>
          <w:rFonts w:eastAsia="仿宋_GB2312"/>
          <w:bCs/>
          <w:color w:val="000000"/>
          <w:sz w:val="32"/>
          <w:szCs w:val="32"/>
        </w:rPr>
        <w:t>年版）》中</w:t>
      </w:r>
      <w:r>
        <w:rPr>
          <w:rFonts w:eastAsia="仿宋_GB2312" w:hint="eastAsia"/>
          <w:bCs/>
          <w:color w:val="000000"/>
          <w:sz w:val="32"/>
          <w:szCs w:val="32"/>
        </w:rPr>
        <w:t>诊治疑难重症疾病</w:t>
      </w:r>
      <w:r>
        <w:rPr>
          <w:rFonts w:eastAsia="仿宋_GB2312"/>
          <w:bCs/>
          <w:color w:val="000000"/>
          <w:sz w:val="32"/>
          <w:szCs w:val="32"/>
        </w:rPr>
        <w:t>及开展关键技术</w:t>
      </w:r>
      <w:r>
        <w:rPr>
          <w:rFonts w:eastAsia="仿宋_GB2312" w:hint="eastAsia"/>
          <w:bCs/>
          <w:color w:val="000000"/>
          <w:sz w:val="32"/>
          <w:szCs w:val="32"/>
        </w:rPr>
        <w:t>报告</w:t>
      </w:r>
      <w:r>
        <w:rPr>
          <w:rFonts w:eastAsia="仿宋_GB2312"/>
          <w:bCs/>
          <w:color w:val="000000"/>
          <w:sz w:val="32"/>
          <w:szCs w:val="32"/>
        </w:rPr>
        <w:t>，主持或参与多学科会诊（提供多学科会诊记录复印件，由主持会诊科室主任签字，由医务部确认盖章）或开展高难项目（须提供报告单，科室主任签字并盖章）或疑难标本处理及结果报告（须附标本处理说明，科室主任签字并盖章）</w:t>
      </w:r>
      <w:r>
        <w:rPr>
          <w:rFonts w:eastAsia="仿宋_GB2312"/>
          <w:bCs/>
          <w:color w:val="000000"/>
          <w:sz w:val="32"/>
          <w:szCs w:val="32"/>
        </w:rPr>
        <w:t>30</w:t>
      </w:r>
      <w:r>
        <w:rPr>
          <w:rFonts w:eastAsia="仿宋_GB2312" w:hint="eastAsia"/>
          <w:bCs/>
          <w:color w:val="000000"/>
          <w:sz w:val="32"/>
          <w:szCs w:val="32"/>
        </w:rPr>
        <w:t>例</w:t>
      </w:r>
      <w:r>
        <w:rPr>
          <w:rFonts w:eastAsia="仿宋_GB2312"/>
          <w:bCs/>
          <w:color w:val="000000"/>
          <w:sz w:val="32"/>
          <w:szCs w:val="32"/>
        </w:rPr>
        <w:t>，</w:t>
      </w:r>
      <w:r>
        <w:rPr>
          <w:rFonts w:eastAsia="仿宋_GB2312" w:hint="eastAsia"/>
          <w:bCs/>
          <w:color w:val="000000"/>
          <w:sz w:val="32"/>
          <w:szCs w:val="32"/>
        </w:rPr>
        <w:t>每年提供</w:t>
      </w:r>
      <w:r>
        <w:rPr>
          <w:rFonts w:eastAsia="仿宋_GB2312"/>
          <w:bCs/>
          <w:color w:val="000000"/>
          <w:sz w:val="32"/>
          <w:szCs w:val="32"/>
        </w:rPr>
        <w:t>6</w:t>
      </w:r>
      <w:r>
        <w:rPr>
          <w:rFonts w:eastAsia="仿宋_GB2312" w:hint="eastAsia"/>
          <w:bCs/>
          <w:color w:val="000000"/>
          <w:sz w:val="32"/>
          <w:szCs w:val="32"/>
        </w:rPr>
        <w:t>例报告。</w:t>
      </w:r>
      <w:r>
        <w:rPr>
          <w:rFonts w:eastAsia="仿宋_GB2312"/>
          <w:bCs/>
          <w:color w:val="000000"/>
          <w:sz w:val="32"/>
          <w:szCs w:val="32"/>
        </w:rPr>
        <w:t>在</w:t>
      </w:r>
      <w:r>
        <w:rPr>
          <w:rFonts w:eastAsia="仿宋_GB2312"/>
          <w:bCs/>
          <w:color w:val="000000"/>
          <w:sz w:val="32"/>
          <w:szCs w:val="32"/>
        </w:rPr>
        <w:t>30</w:t>
      </w:r>
      <w:r>
        <w:rPr>
          <w:rFonts w:eastAsia="仿宋_GB2312" w:hint="eastAsia"/>
          <w:bCs/>
          <w:color w:val="000000"/>
          <w:sz w:val="32"/>
          <w:szCs w:val="32"/>
        </w:rPr>
        <w:t>例</w:t>
      </w:r>
      <w:r>
        <w:rPr>
          <w:rFonts w:eastAsia="仿宋_GB2312"/>
          <w:bCs/>
          <w:color w:val="000000"/>
          <w:sz w:val="32"/>
          <w:szCs w:val="32"/>
        </w:rPr>
        <w:t>报告单中随机抽选</w:t>
      </w:r>
      <w:r>
        <w:rPr>
          <w:rFonts w:eastAsia="仿宋_GB2312"/>
          <w:bCs/>
          <w:color w:val="000000"/>
          <w:sz w:val="32"/>
          <w:szCs w:val="32"/>
        </w:rPr>
        <w:t>20</w:t>
      </w:r>
      <w:r>
        <w:rPr>
          <w:rFonts w:eastAsia="仿宋_GB2312" w:hint="eastAsia"/>
          <w:bCs/>
          <w:color w:val="000000"/>
          <w:sz w:val="32"/>
          <w:szCs w:val="32"/>
        </w:rPr>
        <w:t>例</w:t>
      </w:r>
      <w:r>
        <w:rPr>
          <w:rFonts w:eastAsia="仿宋_GB2312"/>
          <w:bCs/>
          <w:color w:val="000000"/>
          <w:sz w:val="32"/>
          <w:szCs w:val="32"/>
        </w:rPr>
        <w:t>报告单进行评分。</w:t>
      </w:r>
    </w:p>
    <w:tbl>
      <w:tblPr>
        <w:tblStyle w:val="a4"/>
        <w:tblW w:w="0" w:type="auto"/>
        <w:tblLook w:val="04A0" w:firstRow="1" w:lastRow="0" w:firstColumn="1" w:lastColumn="0" w:noHBand="0" w:noVBand="1"/>
      </w:tblPr>
      <w:tblGrid>
        <w:gridCol w:w="4417"/>
        <w:gridCol w:w="4417"/>
      </w:tblGrid>
      <w:tr w:rsidR="00225151" w14:paraId="33ECE386" w14:textId="77777777">
        <w:tc>
          <w:tcPr>
            <w:tcW w:w="4417" w:type="dxa"/>
          </w:tcPr>
          <w:p w14:paraId="0B12AFD7"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名称</w:t>
            </w:r>
          </w:p>
        </w:tc>
        <w:tc>
          <w:tcPr>
            <w:tcW w:w="4417" w:type="dxa"/>
          </w:tcPr>
          <w:p w14:paraId="66F08360"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p>
        </w:tc>
      </w:tr>
      <w:tr w:rsidR="00225151" w14:paraId="2AEF70F6" w14:textId="77777777">
        <w:tc>
          <w:tcPr>
            <w:tcW w:w="4417" w:type="dxa"/>
          </w:tcPr>
          <w:p w14:paraId="21E169DE" w14:textId="77777777" w:rsidR="00225151" w:rsidRDefault="00000000">
            <w:pPr>
              <w:spacing w:line="640" w:lineRule="exact"/>
              <w:jc w:val="center"/>
              <w:rPr>
                <w:rFonts w:eastAsia="仿宋_GB2312"/>
                <w:color w:val="000000"/>
                <w:sz w:val="32"/>
                <w:szCs w:val="32"/>
              </w:rPr>
            </w:pPr>
            <w:r>
              <w:rPr>
                <w:rFonts w:eastAsia="仿宋_GB2312" w:hint="eastAsia"/>
                <w:color w:val="000000"/>
                <w:sz w:val="28"/>
                <w:szCs w:val="28"/>
              </w:rPr>
              <w:t>符合专题报告</w:t>
            </w:r>
            <w:r>
              <w:rPr>
                <w:rFonts w:eastAsia="仿宋_GB2312"/>
                <w:color w:val="000000"/>
                <w:sz w:val="28"/>
                <w:szCs w:val="28"/>
              </w:rPr>
              <w:t>2</w:t>
            </w:r>
            <w:r>
              <w:rPr>
                <w:rFonts w:eastAsia="仿宋_GB2312" w:hint="eastAsia"/>
                <w:color w:val="000000"/>
                <w:sz w:val="28"/>
                <w:szCs w:val="28"/>
              </w:rPr>
              <w:t>内容及字数要求</w:t>
            </w:r>
          </w:p>
        </w:tc>
        <w:tc>
          <w:tcPr>
            <w:tcW w:w="4417" w:type="dxa"/>
          </w:tcPr>
          <w:p w14:paraId="5FA7297C"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0</w:t>
            </w:r>
            <w:r>
              <w:rPr>
                <w:rFonts w:eastAsia="仿宋_GB2312" w:hint="eastAsia"/>
                <w:color w:val="000000"/>
                <w:sz w:val="32"/>
                <w:szCs w:val="32"/>
              </w:rPr>
              <w:t>—</w:t>
            </w:r>
            <w:r>
              <w:rPr>
                <w:rFonts w:eastAsia="仿宋_GB2312"/>
                <w:color w:val="000000"/>
                <w:sz w:val="32"/>
                <w:szCs w:val="32"/>
              </w:rPr>
              <w:t>5</w:t>
            </w:r>
            <w:r>
              <w:rPr>
                <w:rFonts w:eastAsia="仿宋_GB2312" w:hint="eastAsia"/>
                <w:color w:val="000000"/>
                <w:sz w:val="32"/>
                <w:szCs w:val="32"/>
              </w:rPr>
              <w:t>分</w:t>
            </w:r>
          </w:p>
        </w:tc>
      </w:tr>
      <w:tr w:rsidR="00225151" w14:paraId="6E25C5B4" w14:textId="77777777">
        <w:tc>
          <w:tcPr>
            <w:tcW w:w="4417" w:type="dxa"/>
          </w:tcPr>
          <w:p w14:paraId="3ECD4AF5"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报告单符合条件</w:t>
            </w:r>
          </w:p>
        </w:tc>
        <w:tc>
          <w:tcPr>
            <w:tcW w:w="4417" w:type="dxa"/>
          </w:tcPr>
          <w:p w14:paraId="64C17EAE"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0</w:t>
            </w:r>
            <w:r>
              <w:rPr>
                <w:rFonts w:eastAsia="仿宋_GB2312" w:hint="eastAsia"/>
                <w:color w:val="000000"/>
                <w:sz w:val="32"/>
                <w:szCs w:val="32"/>
              </w:rPr>
              <w:t>—</w:t>
            </w:r>
            <w:r>
              <w:rPr>
                <w:rFonts w:eastAsia="仿宋_GB2312" w:hint="eastAsia"/>
                <w:color w:val="000000"/>
                <w:sz w:val="32"/>
                <w:szCs w:val="32"/>
              </w:rPr>
              <w:t>1</w:t>
            </w:r>
            <w:r>
              <w:rPr>
                <w:rFonts w:eastAsia="仿宋_GB2312"/>
                <w:color w:val="000000"/>
                <w:sz w:val="32"/>
                <w:szCs w:val="32"/>
              </w:rPr>
              <w:t>分</w:t>
            </w:r>
            <w:r>
              <w:rPr>
                <w:rFonts w:eastAsia="仿宋_GB2312" w:hint="eastAsia"/>
                <w:color w:val="000000"/>
                <w:sz w:val="32"/>
                <w:szCs w:val="32"/>
              </w:rPr>
              <w:t>/</w:t>
            </w:r>
            <w:r>
              <w:rPr>
                <w:rFonts w:eastAsia="仿宋_GB2312" w:hint="eastAsia"/>
                <w:color w:val="000000"/>
                <w:sz w:val="32"/>
                <w:szCs w:val="32"/>
              </w:rPr>
              <w:t>例</w:t>
            </w:r>
          </w:p>
        </w:tc>
      </w:tr>
    </w:tbl>
    <w:p w14:paraId="3A1E8B31" w14:textId="77777777" w:rsidR="00225151" w:rsidRDefault="00000000">
      <w:pPr>
        <w:widowControl/>
        <w:spacing w:line="560" w:lineRule="exact"/>
        <w:ind w:firstLineChars="200" w:firstLine="617"/>
        <w:rPr>
          <w:rFonts w:eastAsia="仿宋_GB2312"/>
          <w:bCs/>
          <w:color w:val="000000"/>
          <w:kern w:val="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25</w:t>
      </w:r>
      <w:r>
        <w:rPr>
          <w:rFonts w:eastAsia="仿宋_GB2312"/>
          <w:color w:val="000000"/>
          <w:sz w:val="32"/>
          <w:szCs w:val="32"/>
        </w:rPr>
        <w:t>分</w:t>
      </w:r>
      <w:r>
        <w:rPr>
          <w:rFonts w:eastAsia="仿宋_GB2312" w:hint="eastAsia"/>
          <w:color w:val="000000"/>
          <w:sz w:val="32"/>
          <w:szCs w:val="32"/>
        </w:rPr>
        <w:t>。</w:t>
      </w:r>
    </w:p>
    <w:p w14:paraId="40CEB9EE" w14:textId="77777777" w:rsidR="00225151" w:rsidRDefault="00000000">
      <w:pPr>
        <w:spacing w:line="640" w:lineRule="exact"/>
        <w:ind w:firstLineChars="200" w:firstLine="619"/>
        <w:rPr>
          <w:rFonts w:eastAsia="仿宋_GB2312"/>
          <w:b/>
          <w:bCs/>
          <w:color w:val="000000"/>
          <w:sz w:val="32"/>
          <w:szCs w:val="32"/>
        </w:rPr>
      </w:pPr>
      <w:r>
        <w:rPr>
          <w:rFonts w:eastAsia="仿宋_GB2312" w:hint="eastAsia"/>
          <w:b/>
          <w:bCs/>
          <w:color w:val="000000"/>
          <w:sz w:val="32"/>
          <w:szCs w:val="32"/>
        </w:rPr>
        <w:t>2</w:t>
      </w:r>
      <w:r>
        <w:rPr>
          <w:rFonts w:eastAsia="仿宋_GB2312"/>
          <w:b/>
          <w:bCs/>
          <w:color w:val="000000"/>
          <w:sz w:val="32"/>
          <w:szCs w:val="32"/>
        </w:rPr>
        <w:t>.</w:t>
      </w:r>
      <w:r>
        <w:rPr>
          <w:rFonts w:eastAsia="仿宋_GB2312" w:hint="eastAsia"/>
          <w:b/>
          <w:bCs/>
          <w:color w:val="000000"/>
          <w:sz w:val="32"/>
          <w:szCs w:val="32"/>
        </w:rPr>
        <w:t>技术申报（</w:t>
      </w:r>
      <w:r>
        <w:rPr>
          <w:rFonts w:eastAsia="仿宋_GB2312" w:hint="eastAsia"/>
          <w:b/>
          <w:bCs/>
          <w:color w:val="000000"/>
          <w:sz w:val="32"/>
          <w:szCs w:val="32"/>
        </w:rPr>
        <w:t>1</w:t>
      </w:r>
      <w:r>
        <w:rPr>
          <w:rFonts w:eastAsia="仿宋_GB2312"/>
          <w:b/>
          <w:bCs/>
          <w:color w:val="000000"/>
          <w:sz w:val="32"/>
          <w:szCs w:val="32"/>
        </w:rPr>
        <w:t>0</w:t>
      </w:r>
      <w:r>
        <w:rPr>
          <w:rFonts w:eastAsia="仿宋_GB2312" w:hint="eastAsia"/>
          <w:b/>
          <w:bCs/>
          <w:color w:val="000000"/>
          <w:sz w:val="32"/>
          <w:szCs w:val="32"/>
        </w:rPr>
        <w:t>分）</w:t>
      </w:r>
      <w:r>
        <w:rPr>
          <w:rFonts w:eastAsia="仿宋_GB2312"/>
          <w:b/>
          <w:bCs/>
          <w:color w:val="000000"/>
          <w:sz w:val="32"/>
          <w:szCs w:val="32"/>
        </w:rPr>
        <w:t xml:space="preserve"> </w:t>
      </w:r>
    </w:p>
    <w:p w14:paraId="55BFC536" w14:textId="77777777" w:rsidR="00225151" w:rsidRDefault="00000000">
      <w:pPr>
        <w:spacing w:line="640" w:lineRule="exact"/>
        <w:ind w:firstLineChars="200" w:firstLine="617"/>
        <w:rPr>
          <w:rFonts w:eastAsia="仿宋_GB2312"/>
          <w:bCs/>
          <w:color w:val="000000"/>
          <w:sz w:val="32"/>
          <w:szCs w:val="32"/>
        </w:rPr>
      </w:pPr>
      <w:r>
        <w:rPr>
          <w:rFonts w:eastAsia="仿宋_GB2312"/>
          <w:bCs/>
          <w:color w:val="000000"/>
          <w:sz w:val="32"/>
          <w:szCs w:val="32"/>
        </w:rPr>
        <w:t>申报限制类医疗技术与自我管理类医疗技术（</w:t>
      </w:r>
      <w:r>
        <w:rPr>
          <w:rFonts w:eastAsia="仿宋_GB2312" w:hint="eastAsia"/>
          <w:bCs/>
          <w:color w:val="000000"/>
          <w:sz w:val="32"/>
          <w:szCs w:val="32"/>
        </w:rPr>
        <w:t>评分</w:t>
      </w:r>
      <w:r>
        <w:rPr>
          <w:rFonts w:eastAsia="仿宋_GB2312"/>
          <w:bCs/>
          <w:color w:val="000000"/>
          <w:sz w:val="32"/>
          <w:szCs w:val="32"/>
        </w:rPr>
        <w:t>部门：医务部；</w:t>
      </w:r>
      <w:r>
        <w:rPr>
          <w:rFonts w:eastAsia="仿宋_GB2312" w:hint="eastAsia"/>
          <w:bCs/>
          <w:color w:val="000000"/>
          <w:sz w:val="32"/>
          <w:szCs w:val="32"/>
        </w:rPr>
        <w:t>评分</w:t>
      </w:r>
      <w:r>
        <w:rPr>
          <w:rFonts w:eastAsia="仿宋_GB2312"/>
          <w:bCs/>
          <w:color w:val="000000"/>
          <w:sz w:val="32"/>
          <w:szCs w:val="32"/>
        </w:rPr>
        <w:t>依据：医务部备案登记）</w:t>
      </w:r>
    </w:p>
    <w:tbl>
      <w:tblPr>
        <w:tblStyle w:val="a4"/>
        <w:tblW w:w="0" w:type="auto"/>
        <w:tblLook w:val="04A0" w:firstRow="1" w:lastRow="0" w:firstColumn="1" w:lastColumn="0" w:noHBand="0" w:noVBand="1"/>
      </w:tblPr>
      <w:tblGrid>
        <w:gridCol w:w="4417"/>
        <w:gridCol w:w="4417"/>
      </w:tblGrid>
      <w:tr w:rsidR="00225151" w14:paraId="2E8CD258" w14:textId="77777777">
        <w:tc>
          <w:tcPr>
            <w:tcW w:w="4417" w:type="dxa"/>
          </w:tcPr>
          <w:p w14:paraId="38FD9C15"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lastRenderedPageBreak/>
              <w:t>名称</w:t>
            </w:r>
          </w:p>
        </w:tc>
        <w:tc>
          <w:tcPr>
            <w:tcW w:w="4417" w:type="dxa"/>
          </w:tcPr>
          <w:p w14:paraId="7459A7F2"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r>
              <w:rPr>
                <w:rFonts w:eastAsia="仿宋_GB2312" w:hint="eastAsia"/>
                <w:color w:val="000000"/>
                <w:sz w:val="32"/>
                <w:szCs w:val="32"/>
              </w:rPr>
              <w:t>/</w:t>
            </w:r>
            <w:r>
              <w:rPr>
                <w:rFonts w:eastAsia="仿宋_GB2312" w:hint="eastAsia"/>
                <w:color w:val="000000"/>
                <w:sz w:val="32"/>
                <w:szCs w:val="32"/>
              </w:rPr>
              <w:t>项</w:t>
            </w:r>
          </w:p>
        </w:tc>
      </w:tr>
      <w:tr w:rsidR="00225151" w14:paraId="5345735D" w14:textId="77777777">
        <w:tc>
          <w:tcPr>
            <w:tcW w:w="4417" w:type="dxa"/>
          </w:tcPr>
          <w:p w14:paraId="6B6E554E"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限制类医疗技术</w:t>
            </w:r>
          </w:p>
        </w:tc>
        <w:tc>
          <w:tcPr>
            <w:tcW w:w="4417" w:type="dxa"/>
          </w:tcPr>
          <w:p w14:paraId="02CB7B4A"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7</w:t>
            </w:r>
            <w:r>
              <w:rPr>
                <w:rFonts w:eastAsia="仿宋_GB2312"/>
                <w:color w:val="000000"/>
                <w:sz w:val="32"/>
                <w:szCs w:val="32"/>
              </w:rPr>
              <w:t>分</w:t>
            </w:r>
            <w:r>
              <w:rPr>
                <w:rFonts w:eastAsia="仿宋_GB2312" w:hint="eastAsia"/>
                <w:color w:val="000000"/>
                <w:sz w:val="32"/>
                <w:szCs w:val="32"/>
              </w:rPr>
              <w:t>/</w:t>
            </w:r>
            <w:r>
              <w:rPr>
                <w:rFonts w:eastAsia="仿宋_GB2312" w:hint="eastAsia"/>
                <w:color w:val="000000"/>
                <w:sz w:val="32"/>
                <w:szCs w:val="32"/>
              </w:rPr>
              <w:t>项</w:t>
            </w:r>
          </w:p>
        </w:tc>
      </w:tr>
      <w:tr w:rsidR="00225151" w14:paraId="0FC5E27A" w14:textId="77777777">
        <w:tc>
          <w:tcPr>
            <w:tcW w:w="4417" w:type="dxa"/>
          </w:tcPr>
          <w:p w14:paraId="2A679A72"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自我管理类医疗技术</w:t>
            </w:r>
          </w:p>
        </w:tc>
        <w:tc>
          <w:tcPr>
            <w:tcW w:w="4417" w:type="dxa"/>
          </w:tcPr>
          <w:p w14:paraId="639CC1DB"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4</w:t>
            </w:r>
            <w:r>
              <w:rPr>
                <w:rFonts w:eastAsia="仿宋_GB2312"/>
                <w:color w:val="000000"/>
                <w:sz w:val="32"/>
                <w:szCs w:val="32"/>
              </w:rPr>
              <w:t>分</w:t>
            </w:r>
            <w:r>
              <w:rPr>
                <w:rFonts w:eastAsia="仿宋_GB2312" w:hint="eastAsia"/>
                <w:color w:val="000000"/>
                <w:sz w:val="32"/>
                <w:szCs w:val="32"/>
              </w:rPr>
              <w:t>/</w:t>
            </w:r>
            <w:r>
              <w:rPr>
                <w:rFonts w:eastAsia="仿宋_GB2312" w:hint="eastAsia"/>
                <w:color w:val="000000"/>
                <w:sz w:val="32"/>
                <w:szCs w:val="32"/>
              </w:rPr>
              <w:t>项</w:t>
            </w:r>
          </w:p>
        </w:tc>
      </w:tr>
    </w:tbl>
    <w:p w14:paraId="358E15B9" w14:textId="77777777" w:rsidR="00225151" w:rsidRDefault="00000000">
      <w:pPr>
        <w:spacing w:line="640" w:lineRule="exact"/>
        <w:ind w:firstLineChars="200" w:firstLine="617"/>
        <w:rPr>
          <w:rFonts w:eastAsia="仿宋_GB2312"/>
          <w:color w:val="00000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10</w:t>
      </w:r>
      <w:r>
        <w:rPr>
          <w:rFonts w:eastAsia="仿宋_GB2312"/>
          <w:color w:val="000000"/>
          <w:sz w:val="32"/>
          <w:szCs w:val="32"/>
        </w:rPr>
        <w:t>分</w:t>
      </w:r>
      <w:r>
        <w:rPr>
          <w:rFonts w:eastAsia="仿宋_GB2312" w:hint="eastAsia"/>
          <w:color w:val="000000"/>
          <w:sz w:val="32"/>
          <w:szCs w:val="32"/>
        </w:rPr>
        <w:t>。</w:t>
      </w:r>
    </w:p>
    <w:p w14:paraId="26E424EA" w14:textId="77777777" w:rsidR="00225151" w:rsidRDefault="00000000">
      <w:pPr>
        <w:pStyle w:val="a6"/>
        <w:numPr>
          <w:ilvl w:val="0"/>
          <w:numId w:val="2"/>
        </w:numPr>
        <w:spacing w:line="640" w:lineRule="exact"/>
        <w:ind w:firstLineChars="0"/>
        <w:rPr>
          <w:rFonts w:eastAsia="仿宋_GB2312"/>
          <w:b/>
          <w:bCs/>
          <w:color w:val="000000"/>
          <w:sz w:val="32"/>
          <w:szCs w:val="32"/>
        </w:rPr>
      </w:pPr>
      <w:r>
        <w:rPr>
          <w:rFonts w:eastAsia="仿宋_GB2312" w:hint="eastAsia"/>
          <w:b/>
          <w:bCs/>
          <w:color w:val="000000"/>
          <w:sz w:val="32"/>
          <w:szCs w:val="32"/>
        </w:rPr>
        <w:t>申报主任护师：</w:t>
      </w:r>
    </w:p>
    <w:p w14:paraId="1968DC28" w14:textId="77777777" w:rsidR="00225151" w:rsidRDefault="00000000">
      <w:pPr>
        <w:spacing w:line="640" w:lineRule="exact"/>
        <w:ind w:left="617"/>
        <w:rPr>
          <w:rFonts w:eastAsia="仿宋_GB2312"/>
          <w:b/>
          <w:bCs/>
          <w:color w:val="000000"/>
          <w:sz w:val="32"/>
          <w:szCs w:val="32"/>
        </w:rPr>
      </w:pPr>
      <w:r>
        <w:rPr>
          <w:rFonts w:eastAsia="仿宋_GB2312" w:hint="eastAsia"/>
          <w:b/>
          <w:bCs/>
          <w:color w:val="000000"/>
          <w:sz w:val="32"/>
          <w:szCs w:val="32"/>
        </w:rPr>
        <w:t>专题报告（</w:t>
      </w:r>
      <w:r>
        <w:rPr>
          <w:rFonts w:eastAsia="仿宋_GB2312" w:hint="eastAsia"/>
          <w:b/>
          <w:bCs/>
          <w:color w:val="000000"/>
          <w:sz w:val="32"/>
          <w:szCs w:val="32"/>
        </w:rPr>
        <w:t>6</w:t>
      </w:r>
      <w:r>
        <w:rPr>
          <w:rFonts w:eastAsia="仿宋_GB2312"/>
          <w:b/>
          <w:bCs/>
          <w:color w:val="000000"/>
          <w:sz w:val="32"/>
          <w:szCs w:val="32"/>
        </w:rPr>
        <w:t>0</w:t>
      </w:r>
      <w:r>
        <w:rPr>
          <w:rFonts w:eastAsia="仿宋_GB2312" w:hint="eastAsia"/>
          <w:b/>
          <w:bCs/>
          <w:color w:val="000000"/>
          <w:sz w:val="32"/>
          <w:szCs w:val="32"/>
        </w:rPr>
        <w:t>分）</w:t>
      </w:r>
    </w:p>
    <w:p w14:paraId="66D2B861" w14:textId="4FDF0EC4" w:rsidR="00225151" w:rsidRDefault="00000000">
      <w:pPr>
        <w:spacing w:line="640" w:lineRule="exact"/>
        <w:ind w:firstLineChars="200" w:firstLine="617"/>
        <w:rPr>
          <w:rFonts w:eastAsia="仿宋_GB2312"/>
          <w:bCs/>
          <w:color w:val="000000"/>
          <w:kern w:val="0"/>
          <w:sz w:val="32"/>
          <w:szCs w:val="32"/>
        </w:rPr>
      </w:pPr>
      <w:r>
        <w:rPr>
          <w:rFonts w:eastAsia="仿宋_GB2312"/>
          <w:bCs/>
          <w:color w:val="000000"/>
          <w:kern w:val="0"/>
          <w:sz w:val="32"/>
          <w:szCs w:val="32"/>
        </w:rPr>
        <w:t>能够提供反映作为副主任护师</w:t>
      </w:r>
      <w:r>
        <w:rPr>
          <w:rFonts w:eastAsia="仿宋_GB2312" w:hint="eastAsia"/>
          <w:bCs/>
          <w:color w:val="000000"/>
          <w:kern w:val="0"/>
          <w:sz w:val="32"/>
          <w:szCs w:val="32"/>
        </w:rPr>
        <w:t>近五年</w:t>
      </w:r>
      <w:bookmarkStart w:id="8" w:name="_Hlk155189303"/>
      <w:r>
        <w:rPr>
          <w:rFonts w:eastAsia="仿宋_GB2312" w:hint="eastAsia"/>
          <w:bCs/>
          <w:color w:val="000000"/>
          <w:kern w:val="0"/>
          <w:sz w:val="32"/>
          <w:szCs w:val="32"/>
        </w:rPr>
        <w:t>负责本专业下级护理人员的指导管理工作，</w:t>
      </w:r>
      <w:r>
        <w:rPr>
          <w:rFonts w:eastAsia="仿宋_GB2312"/>
          <w:bCs/>
          <w:color w:val="000000"/>
          <w:kern w:val="0"/>
          <w:sz w:val="32"/>
          <w:szCs w:val="32"/>
        </w:rPr>
        <w:t>实施危重症病人护理工作</w:t>
      </w:r>
      <w:r>
        <w:rPr>
          <w:rFonts w:eastAsia="仿宋_GB2312" w:hint="eastAsia"/>
          <w:bCs/>
          <w:color w:val="000000"/>
          <w:kern w:val="0"/>
          <w:sz w:val="32"/>
          <w:szCs w:val="32"/>
        </w:rPr>
        <w:t>、攻克</w:t>
      </w:r>
      <w:r>
        <w:rPr>
          <w:rFonts w:eastAsia="仿宋_GB2312"/>
          <w:bCs/>
          <w:color w:val="000000"/>
          <w:kern w:val="0"/>
          <w:sz w:val="32"/>
          <w:szCs w:val="32"/>
        </w:rPr>
        <w:t>复杂</w:t>
      </w:r>
      <w:r>
        <w:rPr>
          <w:rFonts w:eastAsia="仿宋_GB2312" w:hint="eastAsia"/>
          <w:bCs/>
          <w:color w:val="000000"/>
          <w:kern w:val="0"/>
          <w:sz w:val="32"/>
          <w:szCs w:val="32"/>
        </w:rPr>
        <w:t>重大</w:t>
      </w:r>
      <w:r>
        <w:rPr>
          <w:rFonts w:eastAsia="仿宋_GB2312"/>
          <w:bCs/>
          <w:color w:val="000000"/>
          <w:kern w:val="0"/>
          <w:sz w:val="32"/>
          <w:szCs w:val="32"/>
        </w:rPr>
        <w:t>护理问题</w:t>
      </w:r>
      <w:r>
        <w:rPr>
          <w:rFonts w:eastAsia="仿宋_GB2312" w:hint="eastAsia"/>
          <w:bCs/>
          <w:color w:val="000000"/>
          <w:kern w:val="0"/>
          <w:sz w:val="32"/>
          <w:szCs w:val="32"/>
        </w:rPr>
        <w:t>，独立解决</w:t>
      </w:r>
      <w:r>
        <w:rPr>
          <w:rFonts w:ascii="仿宋_GB2312" w:eastAsia="仿宋_GB2312" w:hAnsi="宋体" w:cs="宋体" w:hint="eastAsia"/>
          <w:color w:val="000000"/>
          <w:kern w:val="0"/>
          <w:sz w:val="32"/>
          <w:szCs w:val="32"/>
        </w:rPr>
        <w:t>护理教学、护理管理等相关问题</w:t>
      </w:r>
      <w:r>
        <w:rPr>
          <w:rFonts w:eastAsia="仿宋_GB2312" w:hint="eastAsia"/>
          <w:bCs/>
          <w:color w:val="000000"/>
          <w:kern w:val="0"/>
          <w:sz w:val="32"/>
          <w:szCs w:val="32"/>
        </w:rPr>
        <w:t>，</w:t>
      </w:r>
      <w:r>
        <w:rPr>
          <w:rFonts w:eastAsia="仿宋_GB2312"/>
          <w:bCs/>
          <w:color w:val="000000"/>
          <w:kern w:val="0"/>
          <w:sz w:val="32"/>
          <w:szCs w:val="32"/>
        </w:rPr>
        <w:t>熟悉本专业国内外</w:t>
      </w:r>
      <w:r w:rsidR="005C25D5">
        <w:rPr>
          <w:rFonts w:eastAsia="仿宋_GB2312" w:hint="eastAsia"/>
          <w:bCs/>
          <w:color w:val="000000"/>
          <w:kern w:val="0"/>
          <w:sz w:val="32"/>
          <w:szCs w:val="32"/>
        </w:rPr>
        <w:t>护理</w:t>
      </w:r>
      <w:r w:rsidR="00296A53">
        <w:rPr>
          <w:rFonts w:eastAsia="仿宋_GB2312" w:hint="eastAsia"/>
          <w:bCs/>
          <w:color w:val="000000"/>
          <w:kern w:val="0"/>
          <w:sz w:val="32"/>
          <w:szCs w:val="32"/>
        </w:rPr>
        <w:t>研究</w:t>
      </w:r>
      <w:r>
        <w:rPr>
          <w:rFonts w:eastAsia="仿宋_GB2312" w:hint="eastAsia"/>
          <w:bCs/>
          <w:color w:val="000000"/>
          <w:kern w:val="0"/>
          <w:sz w:val="32"/>
          <w:szCs w:val="32"/>
        </w:rPr>
        <w:t>现状及发展趋势不同维度的</w:t>
      </w:r>
      <w:r>
        <w:rPr>
          <w:rFonts w:eastAsia="仿宋_GB2312"/>
          <w:bCs/>
          <w:color w:val="000000"/>
          <w:kern w:val="0"/>
          <w:sz w:val="32"/>
          <w:szCs w:val="32"/>
        </w:rPr>
        <w:t>专题报告</w:t>
      </w:r>
      <w:r>
        <w:rPr>
          <w:rFonts w:eastAsia="仿宋_GB2312"/>
          <w:bCs/>
          <w:color w:val="000000"/>
          <w:kern w:val="0"/>
          <w:sz w:val="32"/>
          <w:szCs w:val="32"/>
        </w:rPr>
        <w:t>3</w:t>
      </w:r>
      <w:r>
        <w:rPr>
          <w:rFonts w:eastAsia="仿宋_GB2312"/>
          <w:bCs/>
          <w:color w:val="000000"/>
          <w:kern w:val="0"/>
          <w:sz w:val="32"/>
          <w:szCs w:val="32"/>
        </w:rPr>
        <w:t>份，每份字数不少于</w:t>
      </w:r>
      <w:r>
        <w:rPr>
          <w:rFonts w:eastAsia="仿宋_GB2312"/>
          <w:bCs/>
          <w:color w:val="000000"/>
          <w:kern w:val="0"/>
          <w:sz w:val="32"/>
          <w:szCs w:val="32"/>
        </w:rPr>
        <w:t>2000</w:t>
      </w:r>
      <w:r>
        <w:rPr>
          <w:rFonts w:eastAsia="仿宋_GB2312"/>
          <w:bCs/>
          <w:color w:val="000000"/>
          <w:kern w:val="0"/>
          <w:sz w:val="32"/>
          <w:szCs w:val="32"/>
        </w:rPr>
        <w:t>字</w:t>
      </w:r>
      <w:r>
        <w:rPr>
          <w:rFonts w:eastAsia="仿宋_GB2312" w:hint="eastAsia"/>
          <w:bCs/>
          <w:color w:val="000000"/>
          <w:kern w:val="0"/>
          <w:sz w:val="32"/>
          <w:szCs w:val="32"/>
        </w:rPr>
        <w:t>。每份专题报告须提供佐证材料</w:t>
      </w:r>
      <w:bookmarkEnd w:id="8"/>
      <w:r>
        <w:rPr>
          <w:rFonts w:eastAsia="仿宋_GB2312" w:hint="eastAsia"/>
          <w:bCs/>
          <w:color w:val="000000"/>
          <w:kern w:val="0"/>
          <w:sz w:val="32"/>
          <w:szCs w:val="32"/>
        </w:rPr>
        <w:t>（提供的佐证材料不得重复），要求如下：</w:t>
      </w:r>
    </w:p>
    <w:p w14:paraId="3CF856E0" w14:textId="77777777" w:rsidR="00225151" w:rsidRDefault="00000000">
      <w:pPr>
        <w:pStyle w:val="a6"/>
        <w:numPr>
          <w:ilvl w:val="0"/>
          <w:numId w:val="6"/>
        </w:numPr>
        <w:spacing w:line="640" w:lineRule="exact"/>
        <w:ind w:firstLineChars="0"/>
        <w:rPr>
          <w:rFonts w:eastAsia="仿宋_GB2312"/>
          <w:bCs/>
          <w:color w:val="000000"/>
          <w:sz w:val="32"/>
          <w:szCs w:val="32"/>
        </w:rPr>
      </w:pPr>
      <w:r>
        <w:rPr>
          <w:rFonts w:ascii="仿宋_GB2312" w:eastAsia="仿宋_GB2312" w:hint="eastAsia"/>
          <w:bCs/>
          <w:color w:val="000000"/>
          <w:kern w:val="0"/>
          <w:sz w:val="32"/>
          <w:szCs w:val="32"/>
        </w:rPr>
        <w:t>专题报告1：</w:t>
      </w:r>
      <w:r>
        <w:rPr>
          <w:rFonts w:eastAsia="仿宋_GB2312" w:hint="eastAsia"/>
          <w:bCs/>
          <w:color w:val="000000"/>
          <w:sz w:val="32"/>
          <w:szCs w:val="32"/>
        </w:rPr>
        <w:t>（</w:t>
      </w:r>
      <w:r>
        <w:rPr>
          <w:rFonts w:eastAsia="仿宋_GB2312"/>
          <w:bCs/>
          <w:color w:val="000000"/>
          <w:sz w:val="32"/>
          <w:szCs w:val="32"/>
        </w:rPr>
        <w:t>20</w:t>
      </w:r>
      <w:r>
        <w:rPr>
          <w:rFonts w:eastAsia="仿宋_GB2312"/>
          <w:bCs/>
          <w:color w:val="000000"/>
          <w:sz w:val="32"/>
          <w:szCs w:val="32"/>
        </w:rPr>
        <w:t>分</w:t>
      </w:r>
      <w:r>
        <w:rPr>
          <w:rFonts w:eastAsia="仿宋_GB2312" w:hint="eastAsia"/>
          <w:bCs/>
          <w:color w:val="000000"/>
          <w:sz w:val="32"/>
          <w:szCs w:val="32"/>
        </w:rPr>
        <w:t>）</w:t>
      </w:r>
    </w:p>
    <w:p w14:paraId="1E29AFF6" w14:textId="77777777" w:rsidR="00225151" w:rsidRDefault="00000000">
      <w:pPr>
        <w:widowControl/>
        <w:spacing w:line="640" w:lineRule="exact"/>
        <w:ind w:firstLineChars="200" w:firstLine="617"/>
        <w:jc w:val="left"/>
        <w:rPr>
          <w:rFonts w:ascii="仿宋_GB2312" w:eastAsia="仿宋_GB2312" w:hAnsi="宋体" w:cs="宋体"/>
          <w:color w:val="000000"/>
          <w:kern w:val="0"/>
          <w:sz w:val="32"/>
          <w:szCs w:val="32"/>
        </w:rPr>
      </w:pPr>
      <w:r>
        <w:rPr>
          <w:rFonts w:eastAsia="仿宋_GB2312"/>
          <w:bCs/>
          <w:color w:val="000000"/>
          <w:kern w:val="0"/>
          <w:sz w:val="32"/>
          <w:szCs w:val="32"/>
        </w:rPr>
        <w:t>作为副主任护师</w:t>
      </w:r>
      <w:r>
        <w:rPr>
          <w:rFonts w:ascii="仿宋_GB2312" w:eastAsia="仿宋_GB2312" w:hAnsi="宋体" w:cs="宋体" w:hint="eastAsia"/>
          <w:color w:val="000000"/>
          <w:kern w:val="0"/>
          <w:sz w:val="32"/>
          <w:szCs w:val="32"/>
        </w:rPr>
        <w:t>精通护理学的基本理论知识与技能，可独立解决临床护理、护理教学、护理管理等相关问题，具备指导管理下级护理人员的能力。内容可体现专科护理和护理质控、承办学术会议或培训班、硕士研究生导师、承担中华护理学会、专科护士培训基地等相关情况。提供近五年佐证材料。</w:t>
      </w:r>
    </w:p>
    <w:tbl>
      <w:tblPr>
        <w:tblStyle w:val="a4"/>
        <w:tblW w:w="0" w:type="auto"/>
        <w:tblLook w:val="04A0" w:firstRow="1" w:lastRow="0" w:firstColumn="1" w:lastColumn="0" w:noHBand="0" w:noVBand="1"/>
      </w:tblPr>
      <w:tblGrid>
        <w:gridCol w:w="1330"/>
        <w:gridCol w:w="2209"/>
        <w:gridCol w:w="1559"/>
        <w:gridCol w:w="3119"/>
      </w:tblGrid>
      <w:tr w:rsidR="00225151" w14:paraId="42584CCF" w14:textId="77777777">
        <w:tc>
          <w:tcPr>
            <w:tcW w:w="3539" w:type="dxa"/>
            <w:gridSpan w:val="2"/>
          </w:tcPr>
          <w:p w14:paraId="40502903" w14:textId="77777777" w:rsidR="00225151" w:rsidRDefault="00000000">
            <w:pPr>
              <w:spacing w:line="640" w:lineRule="exact"/>
              <w:jc w:val="center"/>
              <w:rPr>
                <w:rFonts w:eastAsia="仿宋_GB2312"/>
                <w:color w:val="000000"/>
                <w:sz w:val="24"/>
              </w:rPr>
            </w:pPr>
            <w:bookmarkStart w:id="9" w:name="_Hlk155339877"/>
            <w:r>
              <w:rPr>
                <w:rFonts w:eastAsia="仿宋_GB2312" w:hint="eastAsia"/>
                <w:color w:val="000000"/>
                <w:sz w:val="24"/>
              </w:rPr>
              <w:t>名称</w:t>
            </w:r>
          </w:p>
        </w:tc>
        <w:tc>
          <w:tcPr>
            <w:tcW w:w="1559" w:type="dxa"/>
          </w:tcPr>
          <w:p w14:paraId="5E423E37" w14:textId="77777777" w:rsidR="00225151" w:rsidRDefault="00000000">
            <w:pPr>
              <w:spacing w:line="640" w:lineRule="exact"/>
              <w:jc w:val="center"/>
              <w:rPr>
                <w:rFonts w:eastAsia="仿宋_GB2312"/>
                <w:color w:val="000000"/>
                <w:sz w:val="24"/>
              </w:rPr>
            </w:pPr>
            <w:r>
              <w:rPr>
                <w:rFonts w:eastAsia="仿宋_GB2312" w:hint="eastAsia"/>
                <w:color w:val="000000"/>
                <w:sz w:val="24"/>
              </w:rPr>
              <w:t>分值</w:t>
            </w:r>
          </w:p>
        </w:tc>
        <w:tc>
          <w:tcPr>
            <w:tcW w:w="3119" w:type="dxa"/>
          </w:tcPr>
          <w:p w14:paraId="2E59B3ED" w14:textId="77777777" w:rsidR="00225151" w:rsidRDefault="00000000">
            <w:pPr>
              <w:spacing w:line="640" w:lineRule="exact"/>
              <w:jc w:val="center"/>
              <w:rPr>
                <w:rFonts w:eastAsia="仿宋_GB2312"/>
                <w:color w:val="000000"/>
                <w:sz w:val="24"/>
              </w:rPr>
            </w:pPr>
            <w:r>
              <w:rPr>
                <w:rFonts w:eastAsia="仿宋_GB2312" w:hint="eastAsia"/>
                <w:color w:val="000000"/>
                <w:sz w:val="24"/>
              </w:rPr>
              <w:t>累计分值</w:t>
            </w:r>
          </w:p>
        </w:tc>
      </w:tr>
      <w:tr w:rsidR="00225151" w14:paraId="2DD73F23" w14:textId="77777777">
        <w:tc>
          <w:tcPr>
            <w:tcW w:w="3539" w:type="dxa"/>
            <w:gridSpan w:val="2"/>
          </w:tcPr>
          <w:p w14:paraId="50878680" w14:textId="77777777" w:rsidR="00225151" w:rsidRDefault="00000000">
            <w:pPr>
              <w:spacing w:line="640" w:lineRule="exact"/>
              <w:jc w:val="center"/>
              <w:rPr>
                <w:rFonts w:eastAsia="仿宋_GB2312"/>
                <w:color w:val="000000"/>
                <w:sz w:val="24"/>
              </w:rPr>
            </w:pPr>
            <w:r>
              <w:rPr>
                <w:rFonts w:eastAsia="仿宋_GB2312" w:hint="eastAsia"/>
                <w:color w:val="000000"/>
                <w:sz w:val="24"/>
              </w:rPr>
              <w:lastRenderedPageBreak/>
              <w:t>符合专题报告</w:t>
            </w:r>
            <w:r>
              <w:rPr>
                <w:rFonts w:eastAsia="仿宋_GB2312"/>
                <w:color w:val="000000"/>
                <w:sz w:val="24"/>
              </w:rPr>
              <w:t>1</w:t>
            </w:r>
            <w:r>
              <w:rPr>
                <w:rFonts w:eastAsia="仿宋_GB2312" w:hint="eastAsia"/>
                <w:color w:val="000000"/>
                <w:sz w:val="24"/>
              </w:rPr>
              <w:t>内容及字数要求</w:t>
            </w:r>
          </w:p>
        </w:tc>
        <w:tc>
          <w:tcPr>
            <w:tcW w:w="1559" w:type="dxa"/>
          </w:tcPr>
          <w:p w14:paraId="7A3FCC84" w14:textId="77777777" w:rsidR="00225151" w:rsidRDefault="00000000">
            <w:pPr>
              <w:spacing w:line="640" w:lineRule="exact"/>
              <w:jc w:val="center"/>
              <w:rPr>
                <w:rFonts w:eastAsia="仿宋_GB2312"/>
                <w:color w:val="000000"/>
                <w:sz w:val="24"/>
              </w:rPr>
            </w:pPr>
            <w:r>
              <w:rPr>
                <w:rFonts w:eastAsia="仿宋_GB2312"/>
                <w:color w:val="000000"/>
                <w:sz w:val="24"/>
              </w:rPr>
              <w:t>0</w:t>
            </w:r>
            <w:r>
              <w:rPr>
                <w:rFonts w:eastAsia="仿宋_GB2312" w:hint="eastAsia"/>
                <w:color w:val="000000"/>
                <w:sz w:val="24"/>
              </w:rPr>
              <w:t>—</w:t>
            </w:r>
            <w:r>
              <w:rPr>
                <w:rFonts w:eastAsia="仿宋_GB2312"/>
                <w:color w:val="000000"/>
                <w:sz w:val="24"/>
              </w:rPr>
              <w:t>10</w:t>
            </w:r>
            <w:r>
              <w:rPr>
                <w:rFonts w:eastAsia="仿宋_GB2312" w:hint="eastAsia"/>
                <w:color w:val="000000"/>
                <w:sz w:val="24"/>
              </w:rPr>
              <w:t>分</w:t>
            </w:r>
          </w:p>
        </w:tc>
        <w:tc>
          <w:tcPr>
            <w:tcW w:w="3119" w:type="dxa"/>
          </w:tcPr>
          <w:p w14:paraId="7C95D2FE" w14:textId="77777777" w:rsidR="00225151" w:rsidRDefault="00225151">
            <w:pPr>
              <w:jc w:val="center"/>
              <w:rPr>
                <w:rFonts w:eastAsia="仿宋_GB2312"/>
                <w:color w:val="000000"/>
                <w:sz w:val="20"/>
                <w:szCs w:val="20"/>
              </w:rPr>
            </w:pPr>
          </w:p>
          <w:p w14:paraId="1ACC61F9" w14:textId="77777777" w:rsidR="00225151" w:rsidRDefault="00000000">
            <w:pPr>
              <w:ind w:firstLineChars="300" w:firstLine="565"/>
              <w:rPr>
                <w:rFonts w:eastAsia="仿宋_GB2312"/>
                <w:color w:val="000000"/>
                <w:sz w:val="20"/>
                <w:szCs w:val="20"/>
              </w:rPr>
            </w:pPr>
            <w:r>
              <w:rPr>
                <w:rFonts w:eastAsia="仿宋_GB2312" w:hint="eastAsia"/>
                <w:color w:val="000000"/>
                <w:sz w:val="20"/>
                <w:szCs w:val="20"/>
              </w:rPr>
              <w:t>累计加分不超</w:t>
            </w:r>
            <w:r>
              <w:rPr>
                <w:rFonts w:eastAsia="仿宋_GB2312" w:hint="eastAsia"/>
                <w:color w:val="000000"/>
                <w:sz w:val="20"/>
                <w:szCs w:val="20"/>
              </w:rPr>
              <w:t>1</w:t>
            </w:r>
            <w:r>
              <w:rPr>
                <w:rFonts w:eastAsia="仿宋_GB2312"/>
                <w:color w:val="000000"/>
                <w:sz w:val="20"/>
                <w:szCs w:val="20"/>
              </w:rPr>
              <w:t>0</w:t>
            </w:r>
            <w:r>
              <w:rPr>
                <w:rFonts w:eastAsia="仿宋_GB2312" w:hint="eastAsia"/>
                <w:color w:val="000000"/>
                <w:sz w:val="20"/>
                <w:szCs w:val="20"/>
              </w:rPr>
              <w:t>分</w:t>
            </w:r>
          </w:p>
        </w:tc>
      </w:tr>
      <w:tr w:rsidR="00225151" w14:paraId="30D38BE1" w14:textId="77777777">
        <w:trPr>
          <w:trHeight w:val="656"/>
        </w:trPr>
        <w:tc>
          <w:tcPr>
            <w:tcW w:w="3539" w:type="dxa"/>
            <w:gridSpan w:val="2"/>
          </w:tcPr>
          <w:p w14:paraId="359DE59A" w14:textId="77777777" w:rsidR="00225151" w:rsidRDefault="00000000">
            <w:pPr>
              <w:spacing w:line="640" w:lineRule="exact"/>
              <w:jc w:val="center"/>
              <w:rPr>
                <w:rFonts w:eastAsia="仿宋_GB2312"/>
                <w:color w:val="000000"/>
                <w:sz w:val="24"/>
              </w:rPr>
            </w:pPr>
            <w:r>
              <w:rPr>
                <w:rFonts w:eastAsia="仿宋_GB2312" w:hint="eastAsia"/>
                <w:color w:val="000000"/>
                <w:sz w:val="24"/>
              </w:rPr>
              <w:t>院级护理</w:t>
            </w:r>
            <w:proofErr w:type="gramStart"/>
            <w:r>
              <w:rPr>
                <w:rFonts w:eastAsia="仿宋_GB2312" w:hint="eastAsia"/>
                <w:color w:val="000000"/>
                <w:sz w:val="24"/>
              </w:rPr>
              <w:t>质控组</w:t>
            </w:r>
            <w:proofErr w:type="gramEnd"/>
          </w:p>
        </w:tc>
        <w:tc>
          <w:tcPr>
            <w:tcW w:w="1559" w:type="dxa"/>
          </w:tcPr>
          <w:p w14:paraId="057E0E27" w14:textId="77777777" w:rsidR="00225151" w:rsidRDefault="00000000">
            <w:pPr>
              <w:spacing w:line="640" w:lineRule="exact"/>
              <w:ind w:firstLineChars="200" w:firstLine="457"/>
              <w:rPr>
                <w:rFonts w:eastAsia="仿宋_GB2312"/>
                <w:color w:val="000000"/>
                <w:sz w:val="24"/>
              </w:rPr>
            </w:pPr>
            <w:r>
              <w:rPr>
                <w:rFonts w:eastAsia="仿宋_GB2312" w:hint="eastAsia"/>
                <w:color w:val="000000"/>
                <w:sz w:val="24"/>
              </w:rPr>
              <w:t>2</w:t>
            </w:r>
            <w:r>
              <w:rPr>
                <w:rFonts w:eastAsia="仿宋_GB2312" w:hint="eastAsia"/>
                <w:color w:val="000000"/>
                <w:sz w:val="24"/>
              </w:rPr>
              <w:t>分</w:t>
            </w:r>
          </w:p>
        </w:tc>
        <w:tc>
          <w:tcPr>
            <w:tcW w:w="3119" w:type="dxa"/>
            <w:vMerge w:val="restart"/>
          </w:tcPr>
          <w:p w14:paraId="4FF1B367" w14:textId="77777777" w:rsidR="00225151" w:rsidRDefault="00225151">
            <w:pPr>
              <w:spacing w:line="640" w:lineRule="exact"/>
              <w:rPr>
                <w:rFonts w:eastAsia="仿宋_GB2312"/>
                <w:color w:val="000000"/>
                <w:sz w:val="20"/>
                <w:szCs w:val="20"/>
              </w:rPr>
            </w:pPr>
          </w:p>
          <w:p w14:paraId="067C49F8" w14:textId="77777777" w:rsidR="00225151" w:rsidRDefault="00225151">
            <w:pPr>
              <w:ind w:firstLineChars="100" w:firstLine="188"/>
              <w:rPr>
                <w:rFonts w:eastAsia="仿宋_GB2312"/>
                <w:color w:val="000000"/>
                <w:sz w:val="20"/>
                <w:szCs w:val="20"/>
              </w:rPr>
            </w:pPr>
          </w:p>
          <w:p w14:paraId="692E5082" w14:textId="77777777" w:rsidR="00225151" w:rsidRDefault="00000000">
            <w:pPr>
              <w:ind w:firstLineChars="300" w:firstLine="565"/>
              <w:rPr>
                <w:rFonts w:eastAsia="仿宋_GB2312"/>
                <w:color w:val="000000"/>
                <w:sz w:val="24"/>
              </w:rPr>
            </w:pPr>
            <w:r>
              <w:rPr>
                <w:rFonts w:eastAsia="仿宋_GB2312" w:hint="eastAsia"/>
                <w:color w:val="000000"/>
                <w:sz w:val="20"/>
                <w:szCs w:val="20"/>
              </w:rPr>
              <w:t>累计加分不超</w:t>
            </w:r>
            <w:r>
              <w:rPr>
                <w:rFonts w:eastAsia="仿宋_GB2312" w:hint="eastAsia"/>
                <w:color w:val="000000"/>
                <w:sz w:val="20"/>
                <w:szCs w:val="20"/>
              </w:rPr>
              <w:t>3</w:t>
            </w:r>
            <w:r>
              <w:rPr>
                <w:rFonts w:eastAsia="仿宋_GB2312" w:hint="eastAsia"/>
                <w:color w:val="000000"/>
                <w:sz w:val="20"/>
                <w:szCs w:val="20"/>
              </w:rPr>
              <w:t>分</w:t>
            </w:r>
          </w:p>
        </w:tc>
      </w:tr>
      <w:tr w:rsidR="00225151" w14:paraId="4C6786EA" w14:textId="77777777">
        <w:trPr>
          <w:trHeight w:val="656"/>
        </w:trPr>
        <w:tc>
          <w:tcPr>
            <w:tcW w:w="1330" w:type="dxa"/>
            <w:vMerge w:val="restart"/>
          </w:tcPr>
          <w:p w14:paraId="3EAA0BDB" w14:textId="77777777" w:rsidR="00225151" w:rsidRDefault="00000000">
            <w:pPr>
              <w:spacing w:line="640" w:lineRule="exact"/>
              <w:jc w:val="center"/>
              <w:rPr>
                <w:rFonts w:eastAsia="仿宋_GB2312"/>
                <w:color w:val="000000"/>
                <w:sz w:val="24"/>
              </w:rPr>
            </w:pPr>
            <w:r>
              <w:rPr>
                <w:rFonts w:eastAsia="仿宋_GB2312" w:hint="eastAsia"/>
                <w:color w:val="000000"/>
                <w:sz w:val="24"/>
              </w:rPr>
              <w:t>专科护理</w:t>
            </w:r>
          </w:p>
          <w:p w14:paraId="1C95B796" w14:textId="77777777" w:rsidR="00225151" w:rsidRDefault="00225151">
            <w:pPr>
              <w:spacing w:line="640" w:lineRule="exact"/>
              <w:jc w:val="center"/>
              <w:rPr>
                <w:rFonts w:eastAsia="仿宋_GB2312"/>
                <w:color w:val="000000"/>
                <w:sz w:val="24"/>
              </w:rPr>
            </w:pPr>
          </w:p>
        </w:tc>
        <w:tc>
          <w:tcPr>
            <w:tcW w:w="2209" w:type="dxa"/>
          </w:tcPr>
          <w:p w14:paraId="36B0C5F7" w14:textId="77777777" w:rsidR="00225151" w:rsidRDefault="00000000">
            <w:pPr>
              <w:spacing w:line="640" w:lineRule="exact"/>
              <w:jc w:val="center"/>
              <w:rPr>
                <w:rFonts w:eastAsia="仿宋_GB2312"/>
                <w:color w:val="000000"/>
                <w:sz w:val="24"/>
              </w:rPr>
            </w:pPr>
            <w:r>
              <w:rPr>
                <w:rFonts w:eastAsia="仿宋_GB2312" w:hint="eastAsia"/>
                <w:color w:val="000000"/>
                <w:sz w:val="24"/>
              </w:rPr>
              <w:t>组长</w:t>
            </w:r>
          </w:p>
        </w:tc>
        <w:tc>
          <w:tcPr>
            <w:tcW w:w="1559" w:type="dxa"/>
          </w:tcPr>
          <w:p w14:paraId="36A771B8" w14:textId="77777777" w:rsidR="00225151" w:rsidRDefault="00000000">
            <w:pPr>
              <w:spacing w:line="640" w:lineRule="exact"/>
              <w:ind w:firstLineChars="200" w:firstLine="457"/>
              <w:rPr>
                <w:rFonts w:eastAsia="仿宋_GB2312"/>
                <w:color w:val="000000"/>
                <w:sz w:val="24"/>
              </w:rPr>
            </w:pPr>
            <w:r>
              <w:rPr>
                <w:rFonts w:eastAsia="仿宋_GB2312"/>
                <w:color w:val="000000"/>
                <w:sz w:val="24"/>
              </w:rPr>
              <w:t>2</w:t>
            </w:r>
            <w:r>
              <w:rPr>
                <w:rFonts w:eastAsia="仿宋_GB2312" w:hint="eastAsia"/>
                <w:color w:val="000000"/>
                <w:sz w:val="24"/>
              </w:rPr>
              <w:t>分</w:t>
            </w:r>
          </w:p>
        </w:tc>
        <w:tc>
          <w:tcPr>
            <w:tcW w:w="3119" w:type="dxa"/>
            <w:vMerge/>
          </w:tcPr>
          <w:p w14:paraId="50C26347" w14:textId="77777777" w:rsidR="00225151" w:rsidRDefault="00225151">
            <w:pPr>
              <w:spacing w:line="640" w:lineRule="exact"/>
              <w:ind w:firstLineChars="100" w:firstLine="228"/>
              <w:rPr>
                <w:rFonts w:eastAsia="仿宋_GB2312"/>
                <w:color w:val="000000"/>
                <w:sz w:val="24"/>
              </w:rPr>
            </w:pPr>
          </w:p>
        </w:tc>
      </w:tr>
      <w:tr w:rsidR="00225151" w14:paraId="7C5DAC26" w14:textId="77777777">
        <w:trPr>
          <w:trHeight w:val="623"/>
        </w:trPr>
        <w:tc>
          <w:tcPr>
            <w:tcW w:w="1330" w:type="dxa"/>
            <w:vMerge/>
          </w:tcPr>
          <w:p w14:paraId="3AAF9CF8" w14:textId="77777777" w:rsidR="00225151" w:rsidRDefault="00225151">
            <w:pPr>
              <w:spacing w:line="640" w:lineRule="exact"/>
              <w:jc w:val="center"/>
              <w:rPr>
                <w:rFonts w:eastAsia="仿宋_GB2312"/>
                <w:color w:val="000000"/>
                <w:sz w:val="24"/>
              </w:rPr>
            </w:pPr>
          </w:p>
        </w:tc>
        <w:tc>
          <w:tcPr>
            <w:tcW w:w="2209" w:type="dxa"/>
          </w:tcPr>
          <w:p w14:paraId="7E25A763" w14:textId="77777777" w:rsidR="00225151" w:rsidRDefault="00000000">
            <w:pPr>
              <w:spacing w:line="640" w:lineRule="exact"/>
              <w:jc w:val="center"/>
              <w:rPr>
                <w:rFonts w:eastAsia="仿宋_GB2312"/>
                <w:color w:val="000000"/>
                <w:sz w:val="24"/>
              </w:rPr>
            </w:pPr>
            <w:r>
              <w:rPr>
                <w:rFonts w:eastAsia="仿宋_GB2312" w:hint="eastAsia"/>
                <w:color w:val="000000"/>
                <w:sz w:val="24"/>
              </w:rPr>
              <w:t>组员</w:t>
            </w:r>
          </w:p>
        </w:tc>
        <w:tc>
          <w:tcPr>
            <w:tcW w:w="1559" w:type="dxa"/>
          </w:tcPr>
          <w:p w14:paraId="0593843E" w14:textId="77777777" w:rsidR="00225151" w:rsidRDefault="00000000">
            <w:pPr>
              <w:spacing w:line="640" w:lineRule="exact"/>
              <w:ind w:firstLineChars="200" w:firstLine="457"/>
              <w:rPr>
                <w:rFonts w:eastAsia="仿宋_GB2312"/>
                <w:color w:val="000000"/>
                <w:sz w:val="24"/>
              </w:rPr>
            </w:pPr>
            <w:r>
              <w:rPr>
                <w:rFonts w:eastAsia="仿宋_GB2312"/>
                <w:color w:val="000000"/>
                <w:sz w:val="24"/>
              </w:rPr>
              <w:t>1</w:t>
            </w:r>
            <w:r>
              <w:rPr>
                <w:rFonts w:eastAsia="仿宋_GB2312" w:hint="eastAsia"/>
                <w:color w:val="000000"/>
                <w:sz w:val="24"/>
              </w:rPr>
              <w:t>分</w:t>
            </w:r>
          </w:p>
        </w:tc>
        <w:tc>
          <w:tcPr>
            <w:tcW w:w="3119" w:type="dxa"/>
            <w:vMerge/>
          </w:tcPr>
          <w:p w14:paraId="0744FAFF" w14:textId="77777777" w:rsidR="00225151" w:rsidRDefault="00225151">
            <w:pPr>
              <w:spacing w:line="640" w:lineRule="exact"/>
              <w:ind w:firstLineChars="100" w:firstLine="228"/>
              <w:rPr>
                <w:rFonts w:eastAsia="仿宋_GB2312"/>
                <w:color w:val="000000"/>
                <w:sz w:val="24"/>
              </w:rPr>
            </w:pPr>
          </w:p>
        </w:tc>
      </w:tr>
      <w:tr w:rsidR="00225151" w14:paraId="55350CFB" w14:textId="77777777">
        <w:tc>
          <w:tcPr>
            <w:tcW w:w="3539" w:type="dxa"/>
            <w:gridSpan w:val="2"/>
          </w:tcPr>
          <w:p w14:paraId="30A231C1" w14:textId="77777777" w:rsidR="00225151" w:rsidRDefault="00000000">
            <w:pPr>
              <w:spacing w:line="640" w:lineRule="exact"/>
              <w:jc w:val="center"/>
              <w:rPr>
                <w:rFonts w:eastAsia="仿宋_GB2312"/>
                <w:color w:val="000000"/>
                <w:sz w:val="24"/>
              </w:rPr>
            </w:pPr>
            <w:r>
              <w:rPr>
                <w:rFonts w:eastAsia="仿宋_GB2312" w:hint="eastAsia"/>
                <w:color w:val="000000"/>
                <w:sz w:val="24"/>
              </w:rPr>
              <w:t>本人承办学术会议</w:t>
            </w:r>
            <w:r>
              <w:rPr>
                <w:rFonts w:eastAsia="仿宋_GB2312" w:hint="eastAsia"/>
                <w:color w:val="000000"/>
                <w:sz w:val="24"/>
              </w:rPr>
              <w:t>/</w:t>
            </w:r>
            <w:r>
              <w:rPr>
                <w:rFonts w:eastAsia="仿宋_GB2312" w:hint="eastAsia"/>
                <w:color w:val="000000"/>
                <w:sz w:val="24"/>
              </w:rPr>
              <w:t>培训班</w:t>
            </w:r>
          </w:p>
        </w:tc>
        <w:tc>
          <w:tcPr>
            <w:tcW w:w="1559" w:type="dxa"/>
          </w:tcPr>
          <w:p w14:paraId="595B8E01" w14:textId="77777777" w:rsidR="00225151" w:rsidRDefault="00000000">
            <w:pPr>
              <w:spacing w:line="640" w:lineRule="exact"/>
              <w:jc w:val="center"/>
              <w:rPr>
                <w:rFonts w:eastAsia="仿宋_GB2312"/>
                <w:color w:val="000000"/>
                <w:sz w:val="24"/>
              </w:rPr>
            </w:pPr>
            <w:r>
              <w:rPr>
                <w:rFonts w:eastAsia="仿宋_GB2312" w:hint="eastAsia"/>
                <w:color w:val="000000"/>
                <w:sz w:val="24"/>
              </w:rPr>
              <w:t>1</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项</w:t>
            </w:r>
          </w:p>
        </w:tc>
        <w:tc>
          <w:tcPr>
            <w:tcW w:w="3119" w:type="dxa"/>
          </w:tcPr>
          <w:p w14:paraId="2863B4DA" w14:textId="77777777" w:rsidR="00225151" w:rsidRDefault="00225151">
            <w:pPr>
              <w:jc w:val="center"/>
              <w:rPr>
                <w:rFonts w:eastAsia="仿宋_GB2312"/>
                <w:color w:val="000000"/>
                <w:sz w:val="20"/>
                <w:szCs w:val="20"/>
              </w:rPr>
            </w:pPr>
          </w:p>
          <w:p w14:paraId="141DC5AC" w14:textId="77777777" w:rsidR="00225151" w:rsidRDefault="00000000">
            <w:pPr>
              <w:jc w:val="center"/>
              <w:rPr>
                <w:rFonts w:eastAsia="仿宋_GB2312"/>
                <w:color w:val="000000"/>
                <w:kern w:val="10"/>
                <w:sz w:val="20"/>
                <w:szCs w:val="20"/>
              </w:rPr>
            </w:pPr>
            <w:r>
              <w:rPr>
                <w:rFonts w:eastAsia="仿宋_GB2312" w:hint="eastAsia"/>
                <w:color w:val="000000"/>
                <w:sz w:val="20"/>
                <w:szCs w:val="20"/>
              </w:rPr>
              <w:t>累计加分不超</w:t>
            </w:r>
            <w:r>
              <w:rPr>
                <w:rFonts w:eastAsia="仿宋_GB2312"/>
                <w:color w:val="000000"/>
                <w:sz w:val="20"/>
                <w:szCs w:val="20"/>
              </w:rPr>
              <w:t>2</w:t>
            </w:r>
            <w:r>
              <w:rPr>
                <w:rFonts w:eastAsia="仿宋_GB2312" w:hint="eastAsia"/>
                <w:color w:val="000000"/>
                <w:sz w:val="20"/>
                <w:szCs w:val="20"/>
              </w:rPr>
              <w:t>分</w:t>
            </w:r>
          </w:p>
        </w:tc>
      </w:tr>
      <w:tr w:rsidR="00225151" w14:paraId="4F59B6BC" w14:textId="77777777">
        <w:tc>
          <w:tcPr>
            <w:tcW w:w="3539" w:type="dxa"/>
            <w:gridSpan w:val="2"/>
          </w:tcPr>
          <w:p w14:paraId="6F3FED8B" w14:textId="77777777" w:rsidR="00225151" w:rsidRDefault="00000000">
            <w:pPr>
              <w:spacing w:line="640" w:lineRule="exact"/>
              <w:jc w:val="center"/>
              <w:rPr>
                <w:rFonts w:eastAsia="仿宋_GB2312"/>
                <w:sz w:val="24"/>
              </w:rPr>
            </w:pPr>
            <w:r>
              <w:rPr>
                <w:rFonts w:eastAsia="仿宋_GB2312" w:hint="eastAsia"/>
                <w:sz w:val="24"/>
              </w:rPr>
              <w:t>第一导师</w:t>
            </w:r>
          </w:p>
        </w:tc>
        <w:tc>
          <w:tcPr>
            <w:tcW w:w="1559" w:type="dxa"/>
          </w:tcPr>
          <w:p w14:paraId="0288F113" w14:textId="77777777" w:rsidR="00225151" w:rsidRDefault="00000000">
            <w:pPr>
              <w:spacing w:line="640" w:lineRule="exact"/>
              <w:jc w:val="center"/>
              <w:rPr>
                <w:rFonts w:eastAsia="仿宋_GB2312"/>
                <w:sz w:val="24"/>
              </w:rPr>
            </w:pPr>
            <w:r>
              <w:rPr>
                <w:rFonts w:eastAsia="仿宋_GB2312" w:hint="eastAsia"/>
                <w:sz w:val="24"/>
              </w:rPr>
              <w:t>3</w:t>
            </w:r>
            <w:r>
              <w:rPr>
                <w:rFonts w:eastAsia="仿宋_GB2312" w:hint="eastAsia"/>
                <w:sz w:val="24"/>
              </w:rPr>
              <w:t>分</w:t>
            </w:r>
          </w:p>
        </w:tc>
        <w:tc>
          <w:tcPr>
            <w:tcW w:w="3119" w:type="dxa"/>
            <w:vMerge w:val="restart"/>
          </w:tcPr>
          <w:p w14:paraId="5A9517E1" w14:textId="77777777" w:rsidR="00225151" w:rsidRDefault="00225151">
            <w:pPr>
              <w:jc w:val="center"/>
              <w:rPr>
                <w:rFonts w:eastAsia="仿宋_GB2312"/>
                <w:sz w:val="20"/>
                <w:szCs w:val="20"/>
              </w:rPr>
            </w:pPr>
          </w:p>
          <w:p w14:paraId="24C1F280" w14:textId="77777777" w:rsidR="00225151" w:rsidRDefault="00225151">
            <w:pPr>
              <w:jc w:val="center"/>
              <w:rPr>
                <w:rFonts w:eastAsia="仿宋_GB2312"/>
                <w:sz w:val="20"/>
                <w:szCs w:val="20"/>
              </w:rPr>
            </w:pPr>
          </w:p>
          <w:p w14:paraId="3F80E839" w14:textId="77777777" w:rsidR="00225151" w:rsidRDefault="00000000">
            <w:pPr>
              <w:jc w:val="center"/>
              <w:rPr>
                <w:rFonts w:eastAsia="仿宋_GB2312"/>
                <w:color w:val="000000"/>
                <w:kern w:val="10"/>
                <w:sz w:val="20"/>
                <w:szCs w:val="20"/>
              </w:rPr>
            </w:pPr>
            <w:r>
              <w:rPr>
                <w:rFonts w:eastAsia="仿宋_GB2312" w:hint="eastAsia"/>
                <w:sz w:val="20"/>
                <w:szCs w:val="20"/>
              </w:rPr>
              <w:t>加分最高</w:t>
            </w:r>
            <w:r>
              <w:rPr>
                <w:rFonts w:eastAsia="仿宋_GB2312" w:hint="eastAsia"/>
                <w:sz w:val="20"/>
                <w:szCs w:val="20"/>
              </w:rPr>
              <w:t>3</w:t>
            </w:r>
            <w:r>
              <w:rPr>
                <w:rFonts w:eastAsia="仿宋_GB2312" w:hint="eastAsia"/>
                <w:sz w:val="20"/>
                <w:szCs w:val="20"/>
              </w:rPr>
              <w:t>分</w:t>
            </w:r>
          </w:p>
        </w:tc>
      </w:tr>
      <w:tr w:rsidR="00225151" w14:paraId="79E8EB2D" w14:textId="77777777">
        <w:tc>
          <w:tcPr>
            <w:tcW w:w="3539" w:type="dxa"/>
            <w:gridSpan w:val="2"/>
          </w:tcPr>
          <w:p w14:paraId="3FC436F1" w14:textId="77777777" w:rsidR="00225151" w:rsidRDefault="00000000">
            <w:pPr>
              <w:spacing w:line="640" w:lineRule="exact"/>
              <w:rPr>
                <w:rFonts w:eastAsia="仿宋_GB2312"/>
                <w:sz w:val="24"/>
              </w:rPr>
            </w:pPr>
            <w:r>
              <w:rPr>
                <w:rFonts w:eastAsia="仿宋_GB2312" w:hint="eastAsia"/>
                <w:sz w:val="24"/>
              </w:rPr>
              <w:t xml:space="preserve"> </w:t>
            </w:r>
            <w:r>
              <w:rPr>
                <w:rFonts w:eastAsia="仿宋_GB2312"/>
                <w:sz w:val="24"/>
              </w:rPr>
              <w:t xml:space="preserve">         </w:t>
            </w:r>
            <w:r>
              <w:rPr>
                <w:rFonts w:eastAsia="仿宋_GB2312" w:hint="eastAsia"/>
                <w:sz w:val="24"/>
              </w:rPr>
              <w:t>导师资格</w:t>
            </w:r>
          </w:p>
        </w:tc>
        <w:tc>
          <w:tcPr>
            <w:tcW w:w="1559" w:type="dxa"/>
          </w:tcPr>
          <w:p w14:paraId="657CA3ED" w14:textId="77777777" w:rsidR="00225151" w:rsidRDefault="00000000">
            <w:pPr>
              <w:spacing w:line="640" w:lineRule="exact"/>
              <w:jc w:val="center"/>
              <w:rPr>
                <w:rFonts w:eastAsia="仿宋_GB2312"/>
                <w:sz w:val="24"/>
              </w:rPr>
            </w:pPr>
            <w:r>
              <w:rPr>
                <w:rFonts w:eastAsia="仿宋_GB2312"/>
                <w:sz w:val="24"/>
              </w:rPr>
              <w:t>2</w:t>
            </w:r>
            <w:r>
              <w:rPr>
                <w:rFonts w:eastAsia="仿宋_GB2312" w:hint="eastAsia"/>
                <w:sz w:val="24"/>
              </w:rPr>
              <w:t>分</w:t>
            </w:r>
          </w:p>
        </w:tc>
        <w:tc>
          <w:tcPr>
            <w:tcW w:w="3119" w:type="dxa"/>
            <w:vMerge/>
          </w:tcPr>
          <w:p w14:paraId="79A995E8" w14:textId="77777777" w:rsidR="00225151" w:rsidRDefault="00225151">
            <w:pPr>
              <w:spacing w:line="640" w:lineRule="exact"/>
              <w:jc w:val="center"/>
              <w:rPr>
                <w:rFonts w:eastAsia="仿宋_GB2312"/>
                <w:sz w:val="24"/>
              </w:rPr>
            </w:pPr>
          </w:p>
        </w:tc>
      </w:tr>
      <w:tr w:rsidR="00225151" w14:paraId="33EEA793" w14:textId="77777777">
        <w:tc>
          <w:tcPr>
            <w:tcW w:w="3539" w:type="dxa"/>
            <w:gridSpan w:val="2"/>
          </w:tcPr>
          <w:p w14:paraId="77930DF6" w14:textId="77777777" w:rsidR="00225151" w:rsidRDefault="00000000">
            <w:pPr>
              <w:spacing w:line="640" w:lineRule="exact"/>
              <w:jc w:val="center"/>
              <w:rPr>
                <w:rFonts w:eastAsia="仿宋_GB2312"/>
                <w:color w:val="000000"/>
                <w:sz w:val="24"/>
              </w:rPr>
            </w:pPr>
            <w:r>
              <w:rPr>
                <w:rFonts w:eastAsia="仿宋_GB2312" w:hint="eastAsia"/>
                <w:color w:val="000000"/>
                <w:sz w:val="24"/>
              </w:rPr>
              <w:t>承担中华护理学会专科护士培训基地负责人</w:t>
            </w:r>
          </w:p>
        </w:tc>
        <w:tc>
          <w:tcPr>
            <w:tcW w:w="1559" w:type="dxa"/>
          </w:tcPr>
          <w:p w14:paraId="5F8B96DE" w14:textId="77777777" w:rsidR="00225151" w:rsidRDefault="00000000">
            <w:pPr>
              <w:spacing w:line="640" w:lineRule="exact"/>
              <w:jc w:val="center"/>
              <w:rPr>
                <w:rFonts w:eastAsia="仿宋_GB2312"/>
                <w:color w:val="000000"/>
                <w:sz w:val="24"/>
              </w:rPr>
            </w:pPr>
            <w:r>
              <w:rPr>
                <w:rFonts w:eastAsia="仿宋_GB2312" w:hint="eastAsia"/>
                <w:color w:val="000000"/>
                <w:sz w:val="24"/>
              </w:rPr>
              <w:t>2</w:t>
            </w:r>
            <w:r>
              <w:rPr>
                <w:rFonts w:eastAsia="仿宋_GB2312" w:hint="eastAsia"/>
                <w:color w:val="000000"/>
                <w:sz w:val="24"/>
              </w:rPr>
              <w:t>分</w:t>
            </w:r>
          </w:p>
        </w:tc>
        <w:tc>
          <w:tcPr>
            <w:tcW w:w="3119" w:type="dxa"/>
            <w:vMerge w:val="restart"/>
          </w:tcPr>
          <w:p w14:paraId="0927B046" w14:textId="77777777" w:rsidR="00225151" w:rsidRDefault="00225151">
            <w:pPr>
              <w:spacing w:line="640" w:lineRule="exact"/>
              <w:ind w:firstLineChars="200" w:firstLine="377"/>
              <w:rPr>
                <w:rFonts w:eastAsia="仿宋_GB2312"/>
                <w:color w:val="000000"/>
                <w:sz w:val="20"/>
                <w:szCs w:val="20"/>
              </w:rPr>
            </w:pPr>
          </w:p>
          <w:p w14:paraId="52A216F0" w14:textId="77777777" w:rsidR="00225151" w:rsidRDefault="00225151">
            <w:pPr>
              <w:spacing w:line="640" w:lineRule="exact"/>
              <w:ind w:firstLineChars="200" w:firstLine="377"/>
              <w:rPr>
                <w:rFonts w:eastAsia="仿宋_GB2312"/>
                <w:color w:val="000000"/>
                <w:sz w:val="20"/>
                <w:szCs w:val="20"/>
              </w:rPr>
            </w:pPr>
          </w:p>
          <w:p w14:paraId="2F56E728" w14:textId="77777777" w:rsidR="00225151" w:rsidRDefault="00000000">
            <w:pPr>
              <w:spacing w:line="640" w:lineRule="exact"/>
              <w:ind w:firstLineChars="400" w:firstLine="754"/>
              <w:rPr>
                <w:rFonts w:eastAsia="仿宋_GB2312"/>
                <w:color w:val="000000"/>
                <w:sz w:val="24"/>
              </w:rPr>
            </w:pPr>
            <w:r>
              <w:rPr>
                <w:rFonts w:eastAsia="仿宋_GB2312" w:hint="eastAsia"/>
                <w:color w:val="000000"/>
                <w:sz w:val="20"/>
                <w:szCs w:val="20"/>
              </w:rPr>
              <w:t>累计加分不超</w:t>
            </w:r>
            <w:r>
              <w:rPr>
                <w:rFonts w:eastAsia="仿宋_GB2312"/>
                <w:color w:val="000000"/>
                <w:sz w:val="20"/>
                <w:szCs w:val="20"/>
              </w:rPr>
              <w:t>2</w:t>
            </w:r>
            <w:r>
              <w:rPr>
                <w:rFonts w:eastAsia="仿宋_GB2312" w:hint="eastAsia"/>
                <w:color w:val="000000"/>
                <w:sz w:val="20"/>
                <w:szCs w:val="20"/>
              </w:rPr>
              <w:t>分</w:t>
            </w:r>
          </w:p>
        </w:tc>
      </w:tr>
      <w:tr w:rsidR="00225151" w14:paraId="7F24EA5B" w14:textId="77777777">
        <w:tc>
          <w:tcPr>
            <w:tcW w:w="3539" w:type="dxa"/>
            <w:gridSpan w:val="2"/>
          </w:tcPr>
          <w:p w14:paraId="659F7529" w14:textId="77777777" w:rsidR="00225151" w:rsidRDefault="00000000">
            <w:pPr>
              <w:spacing w:line="640" w:lineRule="exact"/>
              <w:rPr>
                <w:rFonts w:eastAsia="仿宋_GB2312"/>
                <w:color w:val="000000"/>
                <w:sz w:val="24"/>
              </w:rPr>
            </w:pPr>
            <w:r>
              <w:rPr>
                <w:rFonts w:eastAsia="仿宋_GB2312" w:hint="eastAsia"/>
                <w:color w:val="000000"/>
                <w:sz w:val="24"/>
              </w:rPr>
              <w:t>自治区护理学会、专科护士培训基地或一个月以上专科培训班班主任</w:t>
            </w:r>
          </w:p>
        </w:tc>
        <w:tc>
          <w:tcPr>
            <w:tcW w:w="1559" w:type="dxa"/>
          </w:tcPr>
          <w:p w14:paraId="315EA007" w14:textId="77777777" w:rsidR="00225151" w:rsidRDefault="00000000">
            <w:pPr>
              <w:spacing w:line="640" w:lineRule="exact"/>
              <w:jc w:val="center"/>
              <w:rPr>
                <w:rFonts w:eastAsia="仿宋_GB2312"/>
                <w:color w:val="000000"/>
                <w:sz w:val="24"/>
              </w:rPr>
            </w:pPr>
            <w:r>
              <w:rPr>
                <w:rFonts w:eastAsia="仿宋_GB2312" w:hint="eastAsia"/>
                <w:color w:val="000000"/>
                <w:sz w:val="24"/>
              </w:rPr>
              <w:t>2</w:t>
            </w:r>
            <w:r>
              <w:rPr>
                <w:rFonts w:eastAsia="仿宋_GB2312" w:hint="eastAsia"/>
                <w:color w:val="000000"/>
                <w:sz w:val="24"/>
              </w:rPr>
              <w:t>分</w:t>
            </w:r>
          </w:p>
        </w:tc>
        <w:tc>
          <w:tcPr>
            <w:tcW w:w="3119" w:type="dxa"/>
            <w:vMerge/>
          </w:tcPr>
          <w:p w14:paraId="162E093B" w14:textId="77777777" w:rsidR="00225151" w:rsidRDefault="00225151">
            <w:pPr>
              <w:spacing w:line="640" w:lineRule="exact"/>
              <w:jc w:val="center"/>
              <w:rPr>
                <w:rFonts w:eastAsia="仿宋_GB2312"/>
                <w:color w:val="000000"/>
                <w:sz w:val="24"/>
              </w:rPr>
            </w:pPr>
          </w:p>
        </w:tc>
      </w:tr>
    </w:tbl>
    <w:bookmarkEnd w:id="9"/>
    <w:p w14:paraId="463FA1AA" w14:textId="77777777" w:rsidR="00225151" w:rsidRDefault="00000000">
      <w:pPr>
        <w:pStyle w:val="a6"/>
        <w:numPr>
          <w:ilvl w:val="0"/>
          <w:numId w:val="6"/>
        </w:numPr>
        <w:spacing w:line="640" w:lineRule="exact"/>
        <w:ind w:firstLineChars="0"/>
        <w:rPr>
          <w:rFonts w:eastAsia="仿宋_GB2312"/>
          <w:bCs/>
          <w:color w:val="000000"/>
          <w:sz w:val="32"/>
          <w:szCs w:val="32"/>
        </w:rPr>
      </w:pPr>
      <w:r>
        <w:rPr>
          <w:rFonts w:eastAsia="仿宋_GB2312" w:hint="eastAsia"/>
          <w:bCs/>
          <w:color w:val="000000"/>
          <w:sz w:val="32"/>
          <w:szCs w:val="32"/>
        </w:rPr>
        <w:t>专题报告</w:t>
      </w:r>
      <w:r>
        <w:rPr>
          <w:rFonts w:eastAsia="仿宋_GB2312" w:hint="eastAsia"/>
          <w:bCs/>
          <w:color w:val="000000"/>
          <w:sz w:val="32"/>
          <w:szCs w:val="32"/>
        </w:rPr>
        <w:t>2</w:t>
      </w:r>
      <w:r>
        <w:rPr>
          <w:rFonts w:eastAsia="仿宋_GB2312" w:hint="eastAsia"/>
          <w:bCs/>
          <w:color w:val="000000"/>
          <w:sz w:val="32"/>
          <w:szCs w:val="32"/>
        </w:rPr>
        <w:t>：（</w:t>
      </w:r>
      <w:r>
        <w:rPr>
          <w:rFonts w:eastAsia="仿宋_GB2312"/>
          <w:bCs/>
          <w:color w:val="000000"/>
          <w:sz w:val="32"/>
          <w:szCs w:val="32"/>
        </w:rPr>
        <w:t>20</w:t>
      </w:r>
      <w:r>
        <w:rPr>
          <w:rFonts w:eastAsia="仿宋_GB2312"/>
          <w:bCs/>
          <w:color w:val="000000"/>
          <w:sz w:val="32"/>
          <w:szCs w:val="32"/>
        </w:rPr>
        <w:t>分</w:t>
      </w:r>
      <w:r>
        <w:rPr>
          <w:rFonts w:eastAsia="仿宋_GB2312" w:hint="eastAsia"/>
          <w:bCs/>
          <w:color w:val="000000"/>
          <w:sz w:val="32"/>
          <w:szCs w:val="32"/>
        </w:rPr>
        <w:t>）</w:t>
      </w:r>
    </w:p>
    <w:p w14:paraId="1229D34C" w14:textId="77777777" w:rsidR="00225151" w:rsidRDefault="00000000">
      <w:pPr>
        <w:widowControl/>
        <w:spacing w:line="640" w:lineRule="exact"/>
        <w:ind w:firstLineChars="200" w:firstLine="617"/>
        <w:jc w:val="left"/>
        <w:rPr>
          <w:rFonts w:ascii="仿宋_GB2312" w:eastAsia="仿宋_GB2312" w:hAnsi="宋体" w:cs="宋体"/>
          <w:color w:val="000000"/>
          <w:kern w:val="0"/>
          <w:sz w:val="32"/>
          <w:szCs w:val="32"/>
        </w:rPr>
      </w:pPr>
      <w:r>
        <w:rPr>
          <w:rFonts w:eastAsia="仿宋_GB2312"/>
          <w:bCs/>
          <w:color w:val="000000"/>
          <w:kern w:val="0"/>
          <w:sz w:val="32"/>
          <w:szCs w:val="32"/>
        </w:rPr>
        <w:t>作为副主任护师</w:t>
      </w:r>
      <w:r>
        <w:rPr>
          <w:rFonts w:ascii="仿宋_GB2312" w:eastAsia="仿宋_GB2312" w:hAnsi="宋体" w:cs="宋体" w:hint="eastAsia"/>
          <w:color w:val="000000"/>
          <w:kern w:val="0"/>
          <w:sz w:val="32"/>
          <w:szCs w:val="32"/>
        </w:rPr>
        <w:t>能够实施危重症病人护理工作，攻克复杂重大护理问题。内容可体现在院内外护理会诊及专科护理门诊坐诊情况、获</w:t>
      </w:r>
      <w:proofErr w:type="gramStart"/>
      <w:r>
        <w:rPr>
          <w:rFonts w:ascii="仿宋_GB2312" w:eastAsia="仿宋_GB2312" w:hAnsi="宋体" w:cs="宋体" w:hint="eastAsia"/>
          <w:color w:val="000000"/>
          <w:kern w:val="0"/>
          <w:sz w:val="32"/>
          <w:szCs w:val="32"/>
        </w:rPr>
        <w:t>批继续</w:t>
      </w:r>
      <w:proofErr w:type="gramEnd"/>
      <w:r>
        <w:rPr>
          <w:rFonts w:ascii="仿宋_GB2312" w:eastAsia="仿宋_GB2312" w:hAnsi="宋体" w:cs="宋体" w:hint="eastAsia"/>
          <w:color w:val="000000"/>
          <w:kern w:val="0"/>
          <w:sz w:val="32"/>
          <w:szCs w:val="32"/>
        </w:rPr>
        <w:t>医学教育项目、获</w:t>
      </w:r>
      <w:proofErr w:type="gramStart"/>
      <w:r>
        <w:rPr>
          <w:rFonts w:ascii="仿宋_GB2312" w:eastAsia="仿宋_GB2312" w:hAnsi="宋体" w:cs="宋体" w:hint="eastAsia"/>
          <w:color w:val="000000"/>
          <w:kern w:val="0"/>
          <w:sz w:val="32"/>
          <w:szCs w:val="32"/>
        </w:rPr>
        <w:t>批</w:t>
      </w:r>
      <w:r>
        <w:rPr>
          <w:rFonts w:eastAsia="仿宋_GB2312"/>
          <w:color w:val="000000"/>
          <w:sz w:val="32"/>
          <w:szCs w:val="32"/>
        </w:rPr>
        <w:t>限制</w:t>
      </w:r>
      <w:proofErr w:type="gramEnd"/>
      <w:r>
        <w:rPr>
          <w:rFonts w:eastAsia="仿宋_GB2312"/>
          <w:color w:val="000000"/>
          <w:sz w:val="32"/>
          <w:szCs w:val="32"/>
        </w:rPr>
        <w:t>类医疗技术与自我管理类医疗技术</w:t>
      </w:r>
      <w:r>
        <w:rPr>
          <w:rFonts w:eastAsia="仿宋_GB2312" w:hint="eastAsia"/>
          <w:color w:val="000000"/>
          <w:sz w:val="32"/>
          <w:szCs w:val="32"/>
        </w:rPr>
        <w:t>、</w:t>
      </w:r>
      <w:r>
        <w:rPr>
          <w:rFonts w:ascii="仿宋_GB2312" w:eastAsia="仿宋_GB2312" w:hAnsi="宋体" w:cs="宋体" w:hint="eastAsia"/>
          <w:color w:val="000000"/>
          <w:kern w:val="0"/>
          <w:sz w:val="32"/>
          <w:szCs w:val="32"/>
        </w:rPr>
        <w:t>运用质量工具开展专项活动中获得的表彰。提供近五年佐证材料。</w:t>
      </w:r>
    </w:p>
    <w:tbl>
      <w:tblPr>
        <w:tblStyle w:val="a4"/>
        <w:tblW w:w="0" w:type="auto"/>
        <w:tblLook w:val="04A0" w:firstRow="1" w:lastRow="0" w:firstColumn="1" w:lastColumn="0" w:noHBand="0" w:noVBand="1"/>
      </w:tblPr>
      <w:tblGrid>
        <w:gridCol w:w="2122"/>
        <w:gridCol w:w="1842"/>
        <w:gridCol w:w="2268"/>
        <w:gridCol w:w="2552"/>
        <w:gridCol w:w="6"/>
      </w:tblGrid>
      <w:tr w:rsidR="00225151" w14:paraId="6DA373E4" w14:textId="77777777">
        <w:trPr>
          <w:gridAfter w:val="1"/>
          <w:wAfter w:w="6" w:type="dxa"/>
        </w:trPr>
        <w:tc>
          <w:tcPr>
            <w:tcW w:w="3964" w:type="dxa"/>
            <w:gridSpan w:val="2"/>
          </w:tcPr>
          <w:p w14:paraId="699BCA99" w14:textId="77777777" w:rsidR="00225151" w:rsidRDefault="00000000">
            <w:pPr>
              <w:spacing w:line="640" w:lineRule="exact"/>
              <w:jc w:val="center"/>
              <w:rPr>
                <w:rFonts w:eastAsia="仿宋_GB2312"/>
                <w:color w:val="000000"/>
                <w:sz w:val="24"/>
              </w:rPr>
            </w:pPr>
            <w:bookmarkStart w:id="10" w:name="_Hlk155339935"/>
            <w:r>
              <w:rPr>
                <w:rFonts w:eastAsia="仿宋_GB2312" w:hint="eastAsia"/>
                <w:color w:val="000000"/>
                <w:sz w:val="24"/>
              </w:rPr>
              <w:t>名称</w:t>
            </w:r>
          </w:p>
        </w:tc>
        <w:tc>
          <w:tcPr>
            <w:tcW w:w="2268" w:type="dxa"/>
          </w:tcPr>
          <w:p w14:paraId="18B82E12" w14:textId="77777777" w:rsidR="00225151" w:rsidRDefault="00000000">
            <w:pPr>
              <w:spacing w:line="640" w:lineRule="exact"/>
              <w:jc w:val="center"/>
              <w:rPr>
                <w:rFonts w:eastAsia="仿宋_GB2312"/>
                <w:color w:val="000000"/>
                <w:sz w:val="24"/>
              </w:rPr>
            </w:pPr>
            <w:r>
              <w:rPr>
                <w:rFonts w:eastAsia="仿宋_GB2312" w:hint="eastAsia"/>
                <w:color w:val="000000"/>
                <w:sz w:val="24"/>
              </w:rPr>
              <w:t>分值</w:t>
            </w:r>
          </w:p>
        </w:tc>
        <w:tc>
          <w:tcPr>
            <w:tcW w:w="2552" w:type="dxa"/>
          </w:tcPr>
          <w:p w14:paraId="6CCC1DE3" w14:textId="77777777" w:rsidR="00225151" w:rsidRDefault="00000000">
            <w:pPr>
              <w:spacing w:line="640" w:lineRule="exact"/>
              <w:jc w:val="center"/>
              <w:rPr>
                <w:rFonts w:eastAsia="仿宋_GB2312"/>
                <w:color w:val="000000"/>
                <w:sz w:val="24"/>
              </w:rPr>
            </w:pPr>
            <w:r>
              <w:rPr>
                <w:rFonts w:eastAsia="仿宋_GB2312" w:hint="eastAsia"/>
                <w:color w:val="000000"/>
                <w:sz w:val="24"/>
              </w:rPr>
              <w:t>累计分值</w:t>
            </w:r>
          </w:p>
        </w:tc>
      </w:tr>
      <w:tr w:rsidR="00225151" w14:paraId="6F8CF011" w14:textId="77777777">
        <w:trPr>
          <w:gridAfter w:val="1"/>
          <w:wAfter w:w="6" w:type="dxa"/>
        </w:trPr>
        <w:tc>
          <w:tcPr>
            <w:tcW w:w="3964" w:type="dxa"/>
            <w:gridSpan w:val="2"/>
          </w:tcPr>
          <w:p w14:paraId="32A1D75B" w14:textId="77777777" w:rsidR="00225151" w:rsidRDefault="00000000">
            <w:pPr>
              <w:spacing w:line="640" w:lineRule="exact"/>
              <w:jc w:val="center"/>
              <w:rPr>
                <w:rFonts w:eastAsia="仿宋_GB2312"/>
                <w:color w:val="000000"/>
                <w:sz w:val="24"/>
              </w:rPr>
            </w:pPr>
            <w:r>
              <w:rPr>
                <w:rFonts w:eastAsia="仿宋_GB2312" w:hint="eastAsia"/>
                <w:color w:val="000000"/>
                <w:sz w:val="24"/>
              </w:rPr>
              <w:lastRenderedPageBreak/>
              <w:t>符合专题报告</w:t>
            </w:r>
            <w:r>
              <w:rPr>
                <w:rFonts w:eastAsia="仿宋_GB2312"/>
                <w:color w:val="000000"/>
                <w:sz w:val="24"/>
              </w:rPr>
              <w:t>2</w:t>
            </w:r>
            <w:r>
              <w:rPr>
                <w:rFonts w:eastAsia="仿宋_GB2312" w:hint="eastAsia"/>
                <w:color w:val="000000"/>
                <w:sz w:val="24"/>
              </w:rPr>
              <w:t>内容及字数要求</w:t>
            </w:r>
          </w:p>
        </w:tc>
        <w:tc>
          <w:tcPr>
            <w:tcW w:w="2268" w:type="dxa"/>
          </w:tcPr>
          <w:p w14:paraId="05CF9CB2" w14:textId="77777777" w:rsidR="00225151" w:rsidRDefault="00000000">
            <w:pPr>
              <w:spacing w:line="640" w:lineRule="exact"/>
              <w:jc w:val="center"/>
              <w:rPr>
                <w:rFonts w:eastAsia="仿宋_GB2312"/>
                <w:color w:val="000000"/>
                <w:sz w:val="24"/>
              </w:rPr>
            </w:pPr>
            <w:r>
              <w:rPr>
                <w:rFonts w:eastAsia="仿宋_GB2312"/>
                <w:color w:val="000000"/>
                <w:sz w:val="24"/>
              </w:rPr>
              <w:t>0</w:t>
            </w:r>
            <w:r>
              <w:rPr>
                <w:rFonts w:eastAsia="仿宋_GB2312" w:hint="eastAsia"/>
                <w:color w:val="000000"/>
                <w:sz w:val="24"/>
              </w:rPr>
              <w:t>—</w:t>
            </w:r>
            <w:r>
              <w:rPr>
                <w:rFonts w:eastAsia="仿宋_GB2312"/>
                <w:color w:val="000000"/>
                <w:sz w:val="24"/>
              </w:rPr>
              <w:t>10</w:t>
            </w:r>
            <w:r>
              <w:rPr>
                <w:rFonts w:eastAsia="仿宋_GB2312" w:hint="eastAsia"/>
                <w:color w:val="000000"/>
                <w:sz w:val="24"/>
              </w:rPr>
              <w:t>分</w:t>
            </w:r>
          </w:p>
        </w:tc>
        <w:tc>
          <w:tcPr>
            <w:tcW w:w="2552" w:type="dxa"/>
          </w:tcPr>
          <w:p w14:paraId="08BB1BF4" w14:textId="77777777" w:rsidR="00225151" w:rsidRDefault="00225151">
            <w:pPr>
              <w:jc w:val="center"/>
              <w:rPr>
                <w:rFonts w:eastAsia="仿宋_GB2312"/>
                <w:color w:val="000000"/>
                <w:sz w:val="20"/>
                <w:szCs w:val="20"/>
              </w:rPr>
            </w:pPr>
          </w:p>
          <w:p w14:paraId="0D2C1777" w14:textId="77777777" w:rsidR="00225151" w:rsidRDefault="00000000">
            <w:pPr>
              <w:ind w:firstLineChars="200" w:firstLine="377"/>
              <w:rPr>
                <w:rFonts w:eastAsia="仿宋_GB2312"/>
                <w:color w:val="000000"/>
                <w:sz w:val="20"/>
                <w:szCs w:val="20"/>
              </w:rPr>
            </w:pPr>
            <w:r>
              <w:rPr>
                <w:rFonts w:eastAsia="仿宋_GB2312" w:hint="eastAsia"/>
                <w:color w:val="000000"/>
                <w:sz w:val="20"/>
                <w:szCs w:val="20"/>
              </w:rPr>
              <w:t>累计加分不超</w:t>
            </w:r>
            <w:r>
              <w:rPr>
                <w:rFonts w:eastAsia="仿宋_GB2312" w:hint="eastAsia"/>
                <w:color w:val="000000"/>
                <w:sz w:val="20"/>
                <w:szCs w:val="20"/>
              </w:rPr>
              <w:t>1</w:t>
            </w:r>
            <w:r>
              <w:rPr>
                <w:rFonts w:eastAsia="仿宋_GB2312"/>
                <w:color w:val="000000"/>
                <w:sz w:val="20"/>
                <w:szCs w:val="20"/>
              </w:rPr>
              <w:t>0</w:t>
            </w:r>
            <w:r>
              <w:rPr>
                <w:rFonts w:eastAsia="仿宋_GB2312" w:hint="eastAsia"/>
                <w:color w:val="000000"/>
                <w:sz w:val="20"/>
                <w:szCs w:val="20"/>
              </w:rPr>
              <w:t>分</w:t>
            </w:r>
          </w:p>
        </w:tc>
      </w:tr>
      <w:tr w:rsidR="00225151" w14:paraId="5F094264" w14:textId="77777777">
        <w:trPr>
          <w:gridAfter w:val="1"/>
          <w:wAfter w:w="6" w:type="dxa"/>
          <w:trHeight w:val="656"/>
        </w:trPr>
        <w:tc>
          <w:tcPr>
            <w:tcW w:w="3964" w:type="dxa"/>
            <w:gridSpan w:val="2"/>
          </w:tcPr>
          <w:p w14:paraId="0CE2B317" w14:textId="77777777" w:rsidR="00225151" w:rsidRDefault="00000000">
            <w:pPr>
              <w:spacing w:line="640" w:lineRule="exact"/>
              <w:jc w:val="center"/>
              <w:rPr>
                <w:rFonts w:eastAsia="仿宋_GB2312"/>
                <w:color w:val="000000"/>
                <w:sz w:val="24"/>
              </w:rPr>
            </w:pPr>
            <w:r>
              <w:rPr>
                <w:rFonts w:eastAsia="仿宋_GB2312" w:hint="eastAsia"/>
                <w:color w:val="000000"/>
                <w:sz w:val="24"/>
              </w:rPr>
              <w:t>院外护理会诊</w:t>
            </w:r>
          </w:p>
        </w:tc>
        <w:tc>
          <w:tcPr>
            <w:tcW w:w="2268" w:type="dxa"/>
          </w:tcPr>
          <w:p w14:paraId="6FFD3705" w14:textId="77777777" w:rsidR="00225151" w:rsidRDefault="00000000">
            <w:pPr>
              <w:spacing w:line="640" w:lineRule="exact"/>
              <w:jc w:val="center"/>
              <w:rPr>
                <w:rFonts w:eastAsia="仿宋_GB2312"/>
                <w:color w:val="000000"/>
                <w:sz w:val="24"/>
              </w:rPr>
            </w:pPr>
            <w:r>
              <w:rPr>
                <w:rFonts w:eastAsia="仿宋_GB2312"/>
                <w:color w:val="000000"/>
                <w:sz w:val="24"/>
              </w:rPr>
              <w:t>1</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例</w:t>
            </w:r>
          </w:p>
        </w:tc>
        <w:tc>
          <w:tcPr>
            <w:tcW w:w="2552" w:type="dxa"/>
          </w:tcPr>
          <w:p w14:paraId="6034A776" w14:textId="77777777" w:rsidR="00225151" w:rsidRDefault="00000000">
            <w:pPr>
              <w:jc w:val="center"/>
              <w:rPr>
                <w:rFonts w:eastAsia="仿宋_GB2312"/>
                <w:color w:val="000000"/>
                <w:sz w:val="20"/>
                <w:szCs w:val="20"/>
              </w:rPr>
            </w:pPr>
            <w:r>
              <w:rPr>
                <w:rFonts w:eastAsia="仿宋_GB2312" w:hint="eastAsia"/>
                <w:color w:val="000000"/>
                <w:sz w:val="20"/>
                <w:szCs w:val="20"/>
              </w:rPr>
              <w:t>累计加分不超</w:t>
            </w:r>
            <w:r>
              <w:rPr>
                <w:rFonts w:eastAsia="仿宋_GB2312"/>
                <w:color w:val="000000"/>
                <w:sz w:val="20"/>
                <w:szCs w:val="20"/>
              </w:rPr>
              <w:t>2</w:t>
            </w:r>
            <w:r>
              <w:rPr>
                <w:rFonts w:eastAsia="仿宋_GB2312" w:hint="eastAsia"/>
                <w:color w:val="000000"/>
                <w:sz w:val="20"/>
                <w:szCs w:val="20"/>
              </w:rPr>
              <w:t>分</w:t>
            </w:r>
          </w:p>
        </w:tc>
      </w:tr>
      <w:tr w:rsidR="00225151" w14:paraId="46EA4841" w14:textId="77777777">
        <w:trPr>
          <w:gridAfter w:val="1"/>
          <w:wAfter w:w="6" w:type="dxa"/>
          <w:trHeight w:val="656"/>
        </w:trPr>
        <w:tc>
          <w:tcPr>
            <w:tcW w:w="3964" w:type="dxa"/>
            <w:gridSpan w:val="2"/>
          </w:tcPr>
          <w:p w14:paraId="0144DF15" w14:textId="77777777" w:rsidR="00225151" w:rsidRDefault="00000000">
            <w:pPr>
              <w:spacing w:line="640" w:lineRule="exact"/>
              <w:jc w:val="center"/>
              <w:rPr>
                <w:rFonts w:eastAsia="仿宋_GB2312"/>
                <w:color w:val="000000"/>
                <w:sz w:val="24"/>
              </w:rPr>
            </w:pPr>
            <w:r>
              <w:rPr>
                <w:rFonts w:eastAsia="仿宋_GB2312" w:hint="eastAsia"/>
                <w:color w:val="000000"/>
                <w:sz w:val="24"/>
              </w:rPr>
              <w:t>院内护理会诊</w:t>
            </w:r>
          </w:p>
        </w:tc>
        <w:tc>
          <w:tcPr>
            <w:tcW w:w="2268" w:type="dxa"/>
          </w:tcPr>
          <w:p w14:paraId="4A2ED98F" w14:textId="77777777" w:rsidR="00225151" w:rsidRDefault="00000000">
            <w:pPr>
              <w:spacing w:line="640" w:lineRule="exact"/>
              <w:jc w:val="center"/>
              <w:rPr>
                <w:rFonts w:eastAsia="仿宋_GB2312"/>
                <w:color w:val="000000"/>
                <w:sz w:val="24"/>
              </w:rPr>
            </w:pPr>
            <w:r>
              <w:rPr>
                <w:rFonts w:eastAsia="仿宋_GB2312" w:hint="eastAsia"/>
                <w:color w:val="000000"/>
                <w:sz w:val="24"/>
              </w:rPr>
              <w:t>0</w:t>
            </w:r>
            <w:r>
              <w:rPr>
                <w:rFonts w:eastAsia="仿宋_GB2312"/>
                <w:color w:val="000000"/>
                <w:sz w:val="24"/>
              </w:rPr>
              <w:t>.5</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例</w:t>
            </w:r>
          </w:p>
        </w:tc>
        <w:tc>
          <w:tcPr>
            <w:tcW w:w="2552" w:type="dxa"/>
            <w:vMerge w:val="restart"/>
          </w:tcPr>
          <w:p w14:paraId="025D0DE2" w14:textId="77777777" w:rsidR="00225151" w:rsidRDefault="00000000">
            <w:pPr>
              <w:spacing w:line="640" w:lineRule="exact"/>
              <w:ind w:firstLineChars="200" w:firstLine="377"/>
              <w:rPr>
                <w:rFonts w:eastAsia="仿宋_GB2312"/>
                <w:color w:val="000000"/>
                <w:sz w:val="24"/>
              </w:rPr>
            </w:pPr>
            <w:r>
              <w:rPr>
                <w:rFonts w:eastAsia="仿宋_GB2312" w:hint="eastAsia"/>
                <w:color w:val="000000"/>
                <w:sz w:val="20"/>
                <w:szCs w:val="20"/>
              </w:rPr>
              <w:t>累计加分不超</w:t>
            </w:r>
            <w:r>
              <w:rPr>
                <w:rFonts w:eastAsia="仿宋_GB2312"/>
                <w:color w:val="000000"/>
                <w:sz w:val="20"/>
                <w:szCs w:val="20"/>
              </w:rPr>
              <w:t>2</w:t>
            </w:r>
            <w:r>
              <w:rPr>
                <w:rFonts w:eastAsia="仿宋_GB2312" w:hint="eastAsia"/>
                <w:color w:val="000000"/>
                <w:sz w:val="20"/>
                <w:szCs w:val="20"/>
              </w:rPr>
              <w:t>分</w:t>
            </w:r>
          </w:p>
        </w:tc>
      </w:tr>
      <w:tr w:rsidR="00225151" w14:paraId="3713A586" w14:textId="77777777">
        <w:trPr>
          <w:gridAfter w:val="1"/>
          <w:wAfter w:w="6" w:type="dxa"/>
          <w:trHeight w:val="620"/>
        </w:trPr>
        <w:tc>
          <w:tcPr>
            <w:tcW w:w="3964" w:type="dxa"/>
            <w:gridSpan w:val="2"/>
          </w:tcPr>
          <w:p w14:paraId="24E2C573" w14:textId="77777777" w:rsidR="00225151" w:rsidRDefault="00000000">
            <w:pPr>
              <w:spacing w:line="640" w:lineRule="exact"/>
              <w:jc w:val="center"/>
              <w:rPr>
                <w:rFonts w:eastAsia="仿宋_GB2312"/>
                <w:color w:val="000000"/>
                <w:sz w:val="24"/>
              </w:rPr>
            </w:pPr>
            <w:r>
              <w:rPr>
                <w:rFonts w:eastAsia="仿宋_GB2312" w:hint="eastAsia"/>
                <w:color w:val="000000"/>
                <w:sz w:val="24"/>
              </w:rPr>
              <w:t>专科护理门诊坐诊</w:t>
            </w:r>
          </w:p>
        </w:tc>
        <w:tc>
          <w:tcPr>
            <w:tcW w:w="2268" w:type="dxa"/>
          </w:tcPr>
          <w:p w14:paraId="2ABDA379" w14:textId="77777777" w:rsidR="00225151" w:rsidRDefault="00000000">
            <w:pPr>
              <w:spacing w:line="640" w:lineRule="exact"/>
              <w:jc w:val="center"/>
              <w:rPr>
                <w:rFonts w:eastAsia="仿宋_GB2312"/>
                <w:color w:val="000000"/>
                <w:sz w:val="24"/>
              </w:rPr>
            </w:pPr>
            <w:r>
              <w:rPr>
                <w:rFonts w:eastAsia="仿宋_GB2312"/>
                <w:color w:val="000000"/>
                <w:sz w:val="24"/>
              </w:rPr>
              <w:t>1</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次</w:t>
            </w:r>
          </w:p>
        </w:tc>
        <w:tc>
          <w:tcPr>
            <w:tcW w:w="2552" w:type="dxa"/>
            <w:vMerge/>
          </w:tcPr>
          <w:p w14:paraId="48351280" w14:textId="77777777" w:rsidR="00225151" w:rsidRDefault="00225151">
            <w:pPr>
              <w:spacing w:line="640" w:lineRule="exact"/>
              <w:ind w:firstLineChars="100" w:firstLine="228"/>
              <w:jc w:val="center"/>
              <w:rPr>
                <w:rFonts w:eastAsia="仿宋_GB2312"/>
                <w:color w:val="000000"/>
                <w:sz w:val="24"/>
              </w:rPr>
            </w:pPr>
          </w:p>
        </w:tc>
      </w:tr>
      <w:tr w:rsidR="00225151" w14:paraId="63962A48" w14:textId="77777777">
        <w:trPr>
          <w:gridAfter w:val="1"/>
          <w:wAfter w:w="6" w:type="dxa"/>
          <w:trHeight w:val="602"/>
        </w:trPr>
        <w:tc>
          <w:tcPr>
            <w:tcW w:w="2122" w:type="dxa"/>
            <w:vMerge w:val="restart"/>
          </w:tcPr>
          <w:p w14:paraId="07C1C42C" w14:textId="77777777" w:rsidR="00225151" w:rsidRDefault="00000000">
            <w:pPr>
              <w:spacing w:line="640" w:lineRule="exact"/>
              <w:jc w:val="center"/>
              <w:rPr>
                <w:rFonts w:eastAsia="仿宋_GB2312"/>
                <w:color w:val="000000"/>
                <w:sz w:val="24"/>
              </w:rPr>
            </w:pPr>
            <w:r>
              <w:rPr>
                <w:rFonts w:eastAsia="仿宋_GB2312" w:hint="eastAsia"/>
                <w:color w:val="000000"/>
                <w:sz w:val="24"/>
              </w:rPr>
              <w:t>获</w:t>
            </w:r>
            <w:proofErr w:type="gramStart"/>
            <w:r>
              <w:rPr>
                <w:rFonts w:eastAsia="仿宋_GB2312" w:hint="eastAsia"/>
                <w:color w:val="000000"/>
                <w:sz w:val="24"/>
              </w:rPr>
              <w:t>批继续</w:t>
            </w:r>
            <w:proofErr w:type="gramEnd"/>
            <w:r>
              <w:rPr>
                <w:rFonts w:eastAsia="仿宋_GB2312" w:hint="eastAsia"/>
                <w:color w:val="000000"/>
                <w:sz w:val="24"/>
              </w:rPr>
              <w:t>教育</w:t>
            </w:r>
          </w:p>
        </w:tc>
        <w:tc>
          <w:tcPr>
            <w:tcW w:w="1842" w:type="dxa"/>
          </w:tcPr>
          <w:p w14:paraId="2F8F9232" w14:textId="77777777" w:rsidR="00225151" w:rsidRDefault="00000000">
            <w:pPr>
              <w:spacing w:line="640" w:lineRule="exact"/>
              <w:jc w:val="center"/>
              <w:rPr>
                <w:rFonts w:eastAsia="仿宋_GB2312"/>
                <w:color w:val="000000"/>
                <w:sz w:val="24"/>
              </w:rPr>
            </w:pPr>
            <w:r>
              <w:rPr>
                <w:rFonts w:eastAsia="仿宋_GB2312" w:hint="eastAsia"/>
                <w:color w:val="000000"/>
                <w:sz w:val="24"/>
              </w:rPr>
              <w:t>国家级</w:t>
            </w:r>
          </w:p>
        </w:tc>
        <w:tc>
          <w:tcPr>
            <w:tcW w:w="2268" w:type="dxa"/>
          </w:tcPr>
          <w:p w14:paraId="31E84335" w14:textId="77777777" w:rsidR="00225151" w:rsidRDefault="00000000">
            <w:pPr>
              <w:spacing w:line="640" w:lineRule="exact"/>
              <w:jc w:val="center"/>
              <w:rPr>
                <w:rFonts w:eastAsia="仿宋_GB2312"/>
                <w:color w:val="000000"/>
                <w:sz w:val="24"/>
              </w:rPr>
            </w:pPr>
            <w:r>
              <w:rPr>
                <w:rFonts w:eastAsia="仿宋_GB2312"/>
                <w:color w:val="000000"/>
                <w:sz w:val="24"/>
              </w:rPr>
              <w:t>1</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项</w:t>
            </w:r>
          </w:p>
        </w:tc>
        <w:tc>
          <w:tcPr>
            <w:tcW w:w="2552" w:type="dxa"/>
            <w:vMerge w:val="restart"/>
          </w:tcPr>
          <w:p w14:paraId="36672730" w14:textId="77777777" w:rsidR="00225151" w:rsidRDefault="00225151">
            <w:pPr>
              <w:spacing w:line="276" w:lineRule="auto"/>
              <w:jc w:val="center"/>
              <w:rPr>
                <w:rFonts w:eastAsia="仿宋_GB2312"/>
                <w:color w:val="000000"/>
                <w:sz w:val="20"/>
                <w:szCs w:val="20"/>
              </w:rPr>
            </w:pPr>
          </w:p>
          <w:p w14:paraId="2E573B99" w14:textId="77777777" w:rsidR="00225151" w:rsidRDefault="00000000">
            <w:pPr>
              <w:spacing w:line="276" w:lineRule="auto"/>
              <w:ind w:firstLineChars="200" w:firstLine="377"/>
              <w:rPr>
                <w:rFonts w:eastAsia="仿宋_GB2312"/>
                <w:color w:val="000000"/>
                <w:sz w:val="20"/>
                <w:szCs w:val="20"/>
              </w:rPr>
            </w:pPr>
            <w:r>
              <w:rPr>
                <w:rFonts w:eastAsia="仿宋_GB2312" w:hint="eastAsia"/>
                <w:color w:val="000000"/>
                <w:sz w:val="20"/>
                <w:szCs w:val="20"/>
              </w:rPr>
              <w:t>累计加分不超</w:t>
            </w:r>
            <w:r>
              <w:rPr>
                <w:rFonts w:eastAsia="仿宋_GB2312"/>
                <w:color w:val="000000"/>
                <w:sz w:val="20"/>
                <w:szCs w:val="20"/>
              </w:rPr>
              <w:t>2</w:t>
            </w:r>
            <w:r>
              <w:rPr>
                <w:rFonts w:eastAsia="仿宋_GB2312" w:hint="eastAsia"/>
                <w:color w:val="000000"/>
                <w:sz w:val="20"/>
                <w:szCs w:val="20"/>
              </w:rPr>
              <w:t>分</w:t>
            </w:r>
          </w:p>
        </w:tc>
      </w:tr>
      <w:tr w:rsidR="00225151" w14:paraId="78155038" w14:textId="77777777">
        <w:trPr>
          <w:gridAfter w:val="1"/>
          <w:wAfter w:w="6" w:type="dxa"/>
          <w:trHeight w:val="677"/>
        </w:trPr>
        <w:tc>
          <w:tcPr>
            <w:tcW w:w="2122" w:type="dxa"/>
            <w:vMerge/>
          </w:tcPr>
          <w:p w14:paraId="12E0F3DC" w14:textId="77777777" w:rsidR="00225151" w:rsidRDefault="00225151">
            <w:pPr>
              <w:spacing w:line="640" w:lineRule="exact"/>
              <w:jc w:val="center"/>
              <w:rPr>
                <w:rFonts w:eastAsia="仿宋_GB2312"/>
                <w:color w:val="000000"/>
                <w:sz w:val="24"/>
              </w:rPr>
            </w:pPr>
          </w:p>
        </w:tc>
        <w:tc>
          <w:tcPr>
            <w:tcW w:w="1842" w:type="dxa"/>
          </w:tcPr>
          <w:p w14:paraId="5AF80162" w14:textId="77777777" w:rsidR="00225151" w:rsidRDefault="00000000">
            <w:pPr>
              <w:spacing w:line="640" w:lineRule="exact"/>
              <w:jc w:val="center"/>
              <w:rPr>
                <w:rFonts w:eastAsia="仿宋_GB2312"/>
                <w:color w:val="000000"/>
                <w:sz w:val="24"/>
              </w:rPr>
            </w:pPr>
            <w:r>
              <w:rPr>
                <w:rFonts w:eastAsia="仿宋_GB2312" w:hint="eastAsia"/>
                <w:color w:val="000000"/>
                <w:sz w:val="24"/>
              </w:rPr>
              <w:t>自治区级</w:t>
            </w:r>
          </w:p>
        </w:tc>
        <w:tc>
          <w:tcPr>
            <w:tcW w:w="2268" w:type="dxa"/>
          </w:tcPr>
          <w:p w14:paraId="7759EADC" w14:textId="77777777" w:rsidR="00225151" w:rsidRDefault="00000000">
            <w:pPr>
              <w:spacing w:line="640" w:lineRule="exact"/>
              <w:jc w:val="center"/>
              <w:rPr>
                <w:rFonts w:eastAsia="仿宋_GB2312"/>
                <w:color w:val="000000"/>
                <w:sz w:val="24"/>
              </w:rPr>
            </w:pPr>
            <w:r>
              <w:rPr>
                <w:rFonts w:eastAsia="仿宋_GB2312" w:hint="eastAsia"/>
                <w:color w:val="000000"/>
                <w:sz w:val="24"/>
              </w:rPr>
              <w:t>0</w:t>
            </w:r>
            <w:r>
              <w:rPr>
                <w:rFonts w:eastAsia="仿宋_GB2312"/>
                <w:color w:val="000000"/>
                <w:sz w:val="24"/>
              </w:rPr>
              <w:t>.5</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项</w:t>
            </w:r>
          </w:p>
        </w:tc>
        <w:tc>
          <w:tcPr>
            <w:tcW w:w="2552" w:type="dxa"/>
            <w:vMerge/>
          </w:tcPr>
          <w:p w14:paraId="4F93E717" w14:textId="77777777" w:rsidR="00225151" w:rsidRDefault="00225151">
            <w:pPr>
              <w:spacing w:line="640" w:lineRule="exact"/>
              <w:jc w:val="center"/>
              <w:rPr>
                <w:rFonts w:eastAsia="仿宋_GB2312"/>
                <w:color w:val="000000"/>
                <w:sz w:val="24"/>
              </w:rPr>
            </w:pPr>
          </w:p>
        </w:tc>
      </w:tr>
      <w:tr w:rsidR="00225151" w14:paraId="4929BED3" w14:textId="77777777">
        <w:trPr>
          <w:gridAfter w:val="1"/>
          <w:wAfter w:w="6" w:type="dxa"/>
        </w:trPr>
        <w:tc>
          <w:tcPr>
            <w:tcW w:w="3964" w:type="dxa"/>
            <w:gridSpan w:val="2"/>
          </w:tcPr>
          <w:p w14:paraId="64B35FA4" w14:textId="77777777" w:rsidR="00225151" w:rsidRDefault="00000000">
            <w:pPr>
              <w:spacing w:line="640" w:lineRule="exact"/>
              <w:ind w:firstLineChars="300" w:firstLine="685"/>
              <w:rPr>
                <w:rFonts w:eastAsia="仿宋_GB2312"/>
                <w:color w:val="000000"/>
                <w:sz w:val="24"/>
              </w:rPr>
            </w:pPr>
            <w:r>
              <w:rPr>
                <w:rFonts w:eastAsia="仿宋_GB2312" w:hint="eastAsia"/>
                <w:color w:val="000000"/>
                <w:sz w:val="24"/>
              </w:rPr>
              <w:t>获</w:t>
            </w:r>
            <w:proofErr w:type="gramStart"/>
            <w:r>
              <w:rPr>
                <w:rFonts w:eastAsia="仿宋_GB2312" w:hint="eastAsia"/>
                <w:color w:val="000000"/>
                <w:sz w:val="24"/>
              </w:rPr>
              <w:t>批</w:t>
            </w:r>
            <w:r>
              <w:rPr>
                <w:rFonts w:eastAsia="仿宋_GB2312"/>
                <w:color w:val="000000"/>
                <w:sz w:val="24"/>
              </w:rPr>
              <w:t>限制</w:t>
            </w:r>
            <w:proofErr w:type="gramEnd"/>
            <w:r>
              <w:rPr>
                <w:rFonts w:eastAsia="仿宋_GB2312"/>
                <w:color w:val="000000"/>
                <w:sz w:val="24"/>
              </w:rPr>
              <w:t>类医疗技术</w:t>
            </w:r>
            <w:r>
              <w:rPr>
                <w:rFonts w:eastAsia="仿宋_GB2312" w:hint="eastAsia"/>
                <w:color w:val="000000"/>
                <w:sz w:val="24"/>
              </w:rPr>
              <w:t>、</w:t>
            </w:r>
          </w:p>
          <w:p w14:paraId="5068F49D" w14:textId="77777777" w:rsidR="00225151" w:rsidRDefault="00000000">
            <w:pPr>
              <w:spacing w:line="640" w:lineRule="exact"/>
              <w:jc w:val="center"/>
              <w:rPr>
                <w:rFonts w:eastAsia="仿宋_GB2312"/>
                <w:color w:val="000000"/>
                <w:sz w:val="24"/>
              </w:rPr>
            </w:pPr>
            <w:r>
              <w:rPr>
                <w:rFonts w:eastAsia="仿宋_GB2312" w:hint="eastAsia"/>
                <w:color w:val="000000"/>
                <w:sz w:val="24"/>
              </w:rPr>
              <w:t>自我管理类医疗技术</w:t>
            </w:r>
          </w:p>
        </w:tc>
        <w:tc>
          <w:tcPr>
            <w:tcW w:w="2268" w:type="dxa"/>
          </w:tcPr>
          <w:p w14:paraId="657D034C" w14:textId="77777777" w:rsidR="00225151" w:rsidRDefault="00000000">
            <w:pPr>
              <w:spacing w:line="640" w:lineRule="exact"/>
              <w:jc w:val="center"/>
              <w:rPr>
                <w:rFonts w:eastAsia="仿宋_GB2312"/>
                <w:color w:val="000000"/>
                <w:sz w:val="24"/>
              </w:rPr>
            </w:pPr>
            <w:r>
              <w:rPr>
                <w:rFonts w:eastAsia="仿宋_GB2312"/>
                <w:color w:val="000000"/>
                <w:sz w:val="24"/>
              </w:rPr>
              <w:t>1</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项</w:t>
            </w:r>
          </w:p>
        </w:tc>
        <w:tc>
          <w:tcPr>
            <w:tcW w:w="2552" w:type="dxa"/>
          </w:tcPr>
          <w:p w14:paraId="07F479C4" w14:textId="77777777" w:rsidR="00225151" w:rsidRDefault="00225151">
            <w:pPr>
              <w:jc w:val="center"/>
              <w:rPr>
                <w:rFonts w:eastAsia="仿宋_GB2312"/>
                <w:color w:val="000000"/>
                <w:sz w:val="20"/>
                <w:szCs w:val="20"/>
              </w:rPr>
            </w:pPr>
          </w:p>
          <w:p w14:paraId="48F0110B" w14:textId="77777777" w:rsidR="00225151" w:rsidRDefault="00225151">
            <w:pPr>
              <w:jc w:val="center"/>
              <w:rPr>
                <w:rFonts w:eastAsia="仿宋_GB2312"/>
                <w:color w:val="000000"/>
                <w:sz w:val="20"/>
                <w:szCs w:val="20"/>
              </w:rPr>
            </w:pPr>
          </w:p>
          <w:p w14:paraId="3CCABFB8" w14:textId="77777777" w:rsidR="00225151" w:rsidRDefault="00000000">
            <w:pPr>
              <w:jc w:val="center"/>
              <w:rPr>
                <w:rFonts w:eastAsia="仿宋_GB2312"/>
                <w:color w:val="000000"/>
                <w:sz w:val="20"/>
                <w:szCs w:val="20"/>
              </w:rPr>
            </w:pPr>
            <w:r>
              <w:rPr>
                <w:rFonts w:eastAsia="仿宋_GB2312" w:hint="eastAsia"/>
                <w:color w:val="000000"/>
                <w:sz w:val="20"/>
                <w:szCs w:val="20"/>
              </w:rPr>
              <w:t>累计加分不超</w:t>
            </w:r>
            <w:r>
              <w:rPr>
                <w:rFonts w:eastAsia="仿宋_GB2312"/>
                <w:color w:val="000000"/>
                <w:sz w:val="20"/>
                <w:szCs w:val="20"/>
              </w:rPr>
              <w:t>2</w:t>
            </w:r>
            <w:r>
              <w:rPr>
                <w:rFonts w:eastAsia="仿宋_GB2312" w:hint="eastAsia"/>
                <w:color w:val="000000"/>
                <w:sz w:val="20"/>
                <w:szCs w:val="20"/>
              </w:rPr>
              <w:t>分</w:t>
            </w:r>
          </w:p>
        </w:tc>
      </w:tr>
      <w:tr w:rsidR="00225151" w14:paraId="33C3110C" w14:textId="77777777">
        <w:trPr>
          <w:trHeight w:val="903"/>
        </w:trPr>
        <w:tc>
          <w:tcPr>
            <w:tcW w:w="2122" w:type="dxa"/>
            <w:vMerge w:val="restart"/>
          </w:tcPr>
          <w:p w14:paraId="618A7B58" w14:textId="77777777" w:rsidR="00225151" w:rsidRDefault="00000000">
            <w:pPr>
              <w:spacing w:line="640" w:lineRule="exact"/>
              <w:jc w:val="center"/>
              <w:rPr>
                <w:rFonts w:eastAsia="仿宋_GB2312"/>
                <w:color w:val="000000"/>
                <w:sz w:val="24"/>
              </w:rPr>
            </w:pPr>
            <w:r>
              <w:rPr>
                <w:rFonts w:eastAsia="仿宋_GB2312" w:hint="eastAsia"/>
                <w:color w:val="000000"/>
                <w:sz w:val="24"/>
              </w:rPr>
              <w:t>运用质量工具开展专项活动中的表彰</w:t>
            </w:r>
          </w:p>
        </w:tc>
        <w:tc>
          <w:tcPr>
            <w:tcW w:w="1842" w:type="dxa"/>
          </w:tcPr>
          <w:p w14:paraId="18AABEE1" w14:textId="77777777" w:rsidR="00225151" w:rsidRDefault="00000000">
            <w:pPr>
              <w:spacing w:line="640" w:lineRule="exact"/>
              <w:jc w:val="center"/>
              <w:rPr>
                <w:rFonts w:eastAsia="仿宋_GB2312"/>
                <w:color w:val="000000"/>
                <w:sz w:val="24"/>
              </w:rPr>
            </w:pPr>
            <w:r>
              <w:rPr>
                <w:rFonts w:eastAsia="仿宋_GB2312" w:hint="eastAsia"/>
                <w:color w:val="000000"/>
                <w:sz w:val="24"/>
              </w:rPr>
              <w:t>国家级</w:t>
            </w:r>
          </w:p>
        </w:tc>
        <w:tc>
          <w:tcPr>
            <w:tcW w:w="2268" w:type="dxa"/>
          </w:tcPr>
          <w:p w14:paraId="69698465" w14:textId="77777777" w:rsidR="00225151" w:rsidRDefault="00000000">
            <w:pPr>
              <w:spacing w:line="640" w:lineRule="exact"/>
              <w:jc w:val="center"/>
              <w:rPr>
                <w:rFonts w:eastAsia="仿宋_GB2312"/>
                <w:color w:val="000000"/>
                <w:sz w:val="24"/>
              </w:rPr>
            </w:pPr>
            <w:r>
              <w:rPr>
                <w:rFonts w:eastAsia="仿宋_GB2312"/>
                <w:color w:val="000000"/>
                <w:sz w:val="24"/>
              </w:rPr>
              <w:t>1</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项</w:t>
            </w:r>
          </w:p>
        </w:tc>
        <w:tc>
          <w:tcPr>
            <w:tcW w:w="2558" w:type="dxa"/>
            <w:gridSpan w:val="2"/>
            <w:vMerge w:val="restart"/>
            <w:tcBorders>
              <w:top w:val="nil"/>
            </w:tcBorders>
          </w:tcPr>
          <w:p w14:paraId="1008FB8C" w14:textId="77777777" w:rsidR="00225151" w:rsidRDefault="00225151">
            <w:pPr>
              <w:widowControl/>
              <w:ind w:firstLineChars="200" w:firstLine="377"/>
              <w:jc w:val="left"/>
              <w:rPr>
                <w:rFonts w:eastAsia="仿宋_GB2312"/>
                <w:color w:val="000000"/>
                <w:sz w:val="20"/>
                <w:szCs w:val="20"/>
              </w:rPr>
            </w:pPr>
          </w:p>
          <w:p w14:paraId="43A6F011" w14:textId="77777777" w:rsidR="00225151" w:rsidRDefault="00225151">
            <w:pPr>
              <w:widowControl/>
              <w:ind w:firstLineChars="200" w:firstLine="377"/>
              <w:jc w:val="left"/>
              <w:rPr>
                <w:rFonts w:eastAsia="仿宋_GB2312"/>
                <w:color w:val="000000"/>
                <w:sz w:val="20"/>
                <w:szCs w:val="20"/>
              </w:rPr>
            </w:pPr>
          </w:p>
          <w:p w14:paraId="76549D94" w14:textId="77777777" w:rsidR="00225151" w:rsidRDefault="00225151">
            <w:pPr>
              <w:widowControl/>
              <w:ind w:firstLineChars="200" w:firstLine="377"/>
              <w:jc w:val="left"/>
              <w:rPr>
                <w:rFonts w:eastAsia="仿宋_GB2312"/>
                <w:color w:val="000000"/>
                <w:sz w:val="20"/>
                <w:szCs w:val="20"/>
              </w:rPr>
            </w:pPr>
          </w:p>
          <w:p w14:paraId="272E3C11" w14:textId="77777777" w:rsidR="00225151" w:rsidRDefault="00000000">
            <w:pPr>
              <w:widowControl/>
              <w:ind w:firstLineChars="200" w:firstLine="377"/>
              <w:jc w:val="left"/>
            </w:pPr>
            <w:r>
              <w:rPr>
                <w:rFonts w:eastAsia="仿宋_GB2312" w:hint="eastAsia"/>
                <w:color w:val="000000"/>
                <w:sz w:val="20"/>
                <w:szCs w:val="20"/>
              </w:rPr>
              <w:t>累计加分不超</w:t>
            </w:r>
            <w:r>
              <w:rPr>
                <w:rFonts w:eastAsia="仿宋_GB2312"/>
                <w:color w:val="000000"/>
                <w:sz w:val="20"/>
                <w:szCs w:val="20"/>
              </w:rPr>
              <w:t>2</w:t>
            </w:r>
            <w:r>
              <w:rPr>
                <w:rFonts w:eastAsia="仿宋_GB2312" w:hint="eastAsia"/>
                <w:color w:val="000000"/>
                <w:sz w:val="20"/>
                <w:szCs w:val="20"/>
              </w:rPr>
              <w:t>分</w:t>
            </w:r>
          </w:p>
        </w:tc>
      </w:tr>
      <w:tr w:rsidR="00225151" w14:paraId="34C133E0" w14:textId="77777777">
        <w:trPr>
          <w:trHeight w:val="745"/>
        </w:trPr>
        <w:tc>
          <w:tcPr>
            <w:tcW w:w="2122" w:type="dxa"/>
            <w:vMerge/>
          </w:tcPr>
          <w:p w14:paraId="5D71CE07" w14:textId="77777777" w:rsidR="00225151" w:rsidRDefault="00225151">
            <w:pPr>
              <w:spacing w:line="640" w:lineRule="exact"/>
              <w:jc w:val="center"/>
              <w:rPr>
                <w:rFonts w:eastAsia="仿宋_GB2312"/>
                <w:color w:val="000000"/>
                <w:sz w:val="24"/>
              </w:rPr>
            </w:pPr>
          </w:p>
        </w:tc>
        <w:tc>
          <w:tcPr>
            <w:tcW w:w="1842" w:type="dxa"/>
          </w:tcPr>
          <w:p w14:paraId="71F9C61F" w14:textId="77777777" w:rsidR="00225151" w:rsidRDefault="00000000">
            <w:pPr>
              <w:spacing w:line="640" w:lineRule="exact"/>
              <w:jc w:val="center"/>
              <w:rPr>
                <w:rFonts w:eastAsia="仿宋_GB2312"/>
                <w:color w:val="000000"/>
                <w:sz w:val="24"/>
              </w:rPr>
            </w:pPr>
            <w:r>
              <w:rPr>
                <w:rFonts w:eastAsia="仿宋_GB2312" w:hint="eastAsia"/>
                <w:color w:val="000000"/>
                <w:sz w:val="24"/>
              </w:rPr>
              <w:t>自治区级</w:t>
            </w:r>
          </w:p>
        </w:tc>
        <w:tc>
          <w:tcPr>
            <w:tcW w:w="2268" w:type="dxa"/>
          </w:tcPr>
          <w:p w14:paraId="16327C77" w14:textId="77777777" w:rsidR="00225151" w:rsidRDefault="00000000">
            <w:pPr>
              <w:spacing w:line="640" w:lineRule="exact"/>
              <w:jc w:val="center"/>
              <w:rPr>
                <w:rFonts w:eastAsia="仿宋_GB2312"/>
                <w:color w:val="000000"/>
                <w:sz w:val="24"/>
              </w:rPr>
            </w:pPr>
            <w:r>
              <w:rPr>
                <w:rFonts w:eastAsia="仿宋_GB2312" w:hint="eastAsia"/>
                <w:color w:val="000000"/>
                <w:sz w:val="24"/>
              </w:rPr>
              <w:t>0</w:t>
            </w:r>
            <w:r>
              <w:rPr>
                <w:rFonts w:eastAsia="仿宋_GB2312"/>
                <w:color w:val="000000"/>
                <w:sz w:val="24"/>
              </w:rPr>
              <w:t>.5</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项</w:t>
            </w:r>
          </w:p>
        </w:tc>
        <w:tc>
          <w:tcPr>
            <w:tcW w:w="2558" w:type="dxa"/>
            <w:gridSpan w:val="2"/>
            <w:vMerge/>
          </w:tcPr>
          <w:p w14:paraId="29DD959B" w14:textId="77777777" w:rsidR="00225151" w:rsidRDefault="00225151">
            <w:pPr>
              <w:widowControl/>
              <w:jc w:val="left"/>
            </w:pPr>
          </w:p>
        </w:tc>
      </w:tr>
    </w:tbl>
    <w:bookmarkEnd w:id="10"/>
    <w:p w14:paraId="72EFE6AC" w14:textId="77777777" w:rsidR="00225151" w:rsidRDefault="00000000">
      <w:pPr>
        <w:pStyle w:val="a6"/>
        <w:numPr>
          <w:ilvl w:val="0"/>
          <w:numId w:val="5"/>
        </w:numPr>
        <w:ind w:firstLineChars="0"/>
        <w:rPr>
          <w:rFonts w:eastAsia="仿宋_GB2312"/>
          <w:bCs/>
          <w:color w:val="000000"/>
          <w:sz w:val="32"/>
          <w:szCs w:val="32"/>
        </w:rPr>
      </w:pPr>
      <w:r>
        <w:rPr>
          <w:rFonts w:eastAsia="仿宋_GB2312" w:hint="eastAsia"/>
          <w:bCs/>
          <w:color w:val="000000"/>
          <w:sz w:val="32"/>
          <w:szCs w:val="32"/>
        </w:rPr>
        <w:t>专题报告</w:t>
      </w:r>
      <w:r>
        <w:rPr>
          <w:rFonts w:eastAsia="仿宋_GB2312"/>
          <w:bCs/>
          <w:color w:val="000000"/>
          <w:sz w:val="32"/>
          <w:szCs w:val="32"/>
        </w:rPr>
        <w:t>3</w:t>
      </w:r>
      <w:r>
        <w:rPr>
          <w:rFonts w:eastAsia="仿宋_GB2312" w:hint="eastAsia"/>
          <w:bCs/>
          <w:color w:val="000000"/>
          <w:sz w:val="32"/>
          <w:szCs w:val="32"/>
        </w:rPr>
        <w:t>：（</w:t>
      </w:r>
      <w:r>
        <w:rPr>
          <w:rFonts w:eastAsia="仿宋_GB2312"/>
          <w:bCs/>
          <w:color w:val="000000"/>
          <w:sz w:val="32"/>
          <w:szCs w:val="32"/>
        </w:rPr>
        <w:t>20</w:t>
      </w:r>
      <w:r>
        <w:rPr>
          <w:rFonts w:eastAsia="仿宋_GB2312" w:hint="eastAsia"/>
          <w:bCs/>
          <w:color w:val="000000"/>
          <w:sz w:val="32"/>
          <w:szCs w:val="32"/>
        </w:rPr>
        <w:t>分）</w:t>
      </w:r>
    </w:p>
    <w:p w14:paraId="78714D91" w14:textId="77777777" w:rsidR="00225151" w:rsidRDefault="00000000">
      <w:pPr>
        <w:widowControl/>
        <w:spacing w:line="640" w:lineRule="exact"/>
        <w:ind w:firstLineChars="200" w:firstLine="617"/>
        <w:jc w:val="left"/>
        <w:rPr>
          <w:rFonts w:ascii="仿宋_GB2312" w:eastAsia="仿宋_GB2312" w:hAnsi="宋体" w:cs="宋体"/>
          <w:color w:val="000000"/>
          <w:kern w:val="0"/>
          <w:sz w:val="32"/>
          <w:szCs w:val="32"/>
        </w:rPr>
      </w:pPr>
      <w:r>
        <w:rPr>
          <w:rFonts w:eastAsia="仿宋_GB2312"/>
          <w:bCs/>
          <w:color w:val="000000"/>
          <w:kern w:val="0"/>
          <w:sz w:val="32"/>
          <w:szCs w:val="32"/>
        </w:rPr>
        <w:t>作为副主任护师</w:t>
      </w:r>
      <w:r>
        <w:rPr>
          <w:rFonts w:ascii="仿宋_GB2312" w:eastAsia="仿宋_GB2312" w:hAnsi="宋体" w:cs="宋体" w:hint="eastAsia"/>
          <w:color w:val="000000"/>
          <w:kern w:val="0"/>
          <w:sz w:val="32"/>
          <w:szCs w:val="32"/>
        </w:rPr>
        <w:t>围绕近五年熟练掌握本专业的基础理论和专业知识，按照护理程序开展临床护理工作，熟悉本专业的国内外护理研究现状及发展趋势。内容可体现夜班次数、获得人才荣誉、参加学会等。提供近五年佐证材料。</w:t>
      </w:r>
    </w:p>
    <w:tbl>
      <w:tblPr>
        <w:tblStyle w:val="a4"/>
        <w:tblW w:w="0" w:type="auto"/>
        <w:tblInd w:w="-147" w:type="dxa"/>
        <w:tblLook w:val="04A0" w:firstRow="1" w:lastRow="0" w:firstColumn="1" w:lastColumn="0" w:noHBand="0" w:noVBand="1"/>
      </w:tblPr>
      <w:tblGrid>
        <w:gridCol w:w="1702"/>
        <w:gridCol w:w="2835"/>
        <w:gridCol w:w="1984"/>
        <w:gridCol w:w="2410"/>
      </w:tblGrid>
      <w:tr w:rsidR="00225151" w14:paraId="7483C038" w14:textId="77777777">
        <w:tc>
          <w:tcPr>
            <w:tcW w:w="4537" w:type="dxa"/>
            <w:gridSpan w:val="2"/>
          </w:tcPr>
          <w:p w14:paraId="2DB9A1E6" w14:textId="77777777" w:rsidR="00225151" w:rsidRDefault="00000000">
            <w:pPr>
              <w:spacing w:line="640" w:lineRule="exact"/>
              <w:jc w:val="center"/>
              <w:rPr>
                <w:rFonts w:eastAsia="仿宋_GB2312"/>
                <w:color w:val="000000"/>
                <w:sz w:val="24"/>
              </w:rPr>
            </w:pPr>
            <w:bookmarkStart w:id="11" w:name="_Hlk155339957"/>
            <w:r>
              <w:rPr>
                <w:rFonts w:eastAsia="仿宋_GB2312" w:hint="eastAsia"/>
                <w:color w:val="000000"/>
                <w:sz w:val="24"/>
              </w:rPr>
              <w:t>名称</w:t>
            </w:r>
          </w:p>
        </w:tc>
        <w:tc>
          <w:tcPr>
            <w:tcW w:w="1984" w:type="dxa"/>
          </w:tcPr>
          <w:p w14:paraId="4584AF86" w14:textId="77777777" w:rsidR="00225151" w:rsidRDefault="00000000">
            <w:pPr>
              <w:spacing w:line="640" w:lineRule="exact"/>
              <w:jc w:val="center"/>
              <w:rPr>
                <w:rFonts w:eastAsia="仿宋_GB2312"/>
                <w:color w:val="000000"/>
                <w:sz w:val="24"/>
              </w:rPr>
            </w:pPr>
            <w:r>
              <w:rPr>
                <w:rFonts w:eastAsia="仿宋_GB2312" w:hint="eastAsia"/>
                <w:color w:val="000000"/>
                <w:sz w:val="24"/>
              </w:rPr>
              <w:t>分值</w:t>
            </w:r>
          </w:p>
        </w:tc>
        <w:tc>
          <w:tcPr>
            <w:tcW w:w="2410" w:type="dxa"/>
          </w:tcPr>
          <w:p w14:paraId="0E4E7FA6" w14:textId="77777777" w:rsidR="00225151" w:rsidRDefault="00000000">
            <w:pPr>
              <w:spacing w:line="640" w:lineRule="exact"/>
              <w:jc w:val="center"/>
              <w:rPr>
                <w:rFonts w:eastAsia="仿宋_GB2312"/>
                <w:color w:val="000000"/>
                <w:sz w:val="24"/>
              </w:rPr>
            </w:pPr>
            <w:r>
              <w:rPr>
                <w:rFonts w:eastAsia="仿宋_GB2312" w:hint="eastAsia"/>
                <w:color w:val="000000"/>
                <w:sz w:val="24"/>
              </w:rPr>
              <w:t>累计分值</w:t>
            </w:r>
          </w:p>
        </w:tc>
      </w:tr>
      <w:tr w:rsidR="00225151" w14:paraId="0A126444" w14:textId="77777777">
        <w:tc>
          <w:tcPr>
            <w:tcW w:w="4537" w:type="dxa"/>
            <w:gridSpan w:val="2"/>
          </w:tcPr>
          <w:p w14:paraId="7D721808" w14:textId="77777777" w:rsidR="00225151" w:rsidRDefault="00000000">
            <w:pPr>
              <w:spacing w:line="640" w:lineRule="exact"/>
              <w:jc w:val="center"/>
              <w:rPr>
                <w:rFonts w:eastAsia="仿宋_GB2312"/>
                <w:color w:val="000000"/>
                <w:sz w:val="24"/>
              </w:rPr>
            </w:pPr>
            <w:r>
              <w:rPr>
                <w:rFonts w:eastAsia="仿宋_GB2312" w:hint="eastAsia"/>
                <w:color w:val="000000"/>
                <w:sz w:val="24"/>
              </w:rPr>
              <w:t>符合专题报告</w:t>
            </w:r>
            <w:r>
              <w:rPr>
                <w:rFonts w:eastAsia="仿宋_GB2312"/>
                <w:color w:val="000000"/>
                <w:sz w:val="24"/>
              </w:rPr>
              <w:t>3</w:t>
            </w:r>
            <w:r>
              <w:rPr>
                <w:rFonts w:eastAsia="仿宋_GB2312" w:hint="eastAsia"/>
                <w:color w:val="000000"/>
                <w:sz w:val="24"/>
              </w:rPr>
              <w:t>内容及字数要求</w:t>
            </w:r>
          </w:p>
        </w:tc>
        <w:tc>
          <w:tcPr>
            <w:tcW w:w="1984" w:type="dxa"/>
          </w:tcPr>
          <w:p w14:paraId="1D10D622" w14:textId="77777777" w:rsidR="00225151" w:rsidRDefault="00000000">
            <w:pPr>
              <w:spacing w:line="640" w:lineRule="exact"/>
              <w:jc w:val="center"/>
              <w:rPr>
                <w:rFonts w:eastAsia="仿宋_GB2312"/>
                <w:color w:val="000000"/>
                <w:sz w:val="24"/>
              </w:rPr>
            </w:pPr>
            <w:r>
              <w:rPr>
                <w:rFonts w:eastAsia="仿宋_GB2312"/>
                <w:color w:val="000000"/>
                <w:sz w:val="24"/>
              </w:rPr>
              <w:t>0</w:t>
            </w:r>
            <w:r>
              <w:rPr>
                <w:rFonts w:eastAsia="仿宋_GB2312" w:hint="eastAsia"/>
                <w:color w:val="000000"/>
                <w:sz w:val="24"/>
              </w:rPr>
              <w:t>—</w:t>
            </w:r>
            <w:r>
              <w:rPr>
                <w:rFonts w:eastAsia="仿宋_GB2312"/>
                <w:color w:val="000000"/>
                <w:sz w:val="24"/>
              </w:rPr>
              <w:t>10</w:t>
            </w:r>
            <w:r>
              <w:rPr>
                <w:rFonts w:eastAsia="仿宋_GB2312" w:hint="eastAsia"/>
                <w:color w:val="000000"/>
                <w:sz w:val="24"/>
              </w:rPr>
              <w:t>分</w:t>
            </w:r>
          </w:p>
        </w:tc>
        <w:tc>
          <w:tcPr>
            <w:tcW w:w="2410" w:type="dxa"/>
          </w:tcPr>
          <w:p w14:paraId="29F38722" w14:textId="77777777" w:rsidR="00225151" w:rsidRDefault="00225151">
            <w:pPr>
              <w:jc w:val="center"/>
              <w:rPr>
                <w:rFonts w:eastAsia="仿宋_GB2312"/>
                <w:color w:val="000000"/>
                <w:sz w:val="20"/>
                <w:szCs w:val="20"/>
              </w:rPr>
            </w:pPr>
          </w:p>
          <w:p w14:paraId="7E93E057" w14:textId="77777777" w:rsidR="00225151" w:rsidRDefault="00000000">
            <w:pPr>
              <w:jc w:val="center"/>
              <w:rPr>
                <w:rFonts w:eastAsia="仿宋_GB2312"/>
                <w:color w:val="000000"/>
                <w:sz w:val="20"/>
                <w:szCs w:val="20"/>
              </w:rPr>
            </w:pPr>
            <w:r>
              <w:rPr>
                <w:rFonts w:eastAsia="仿宋_GB2312" w:hint="eastAsia"/>
                <w:color w:val="000000"/>
                <w:sz w:val="20"/>
                <w:szCs w:val="20"/>
              </w:rPr>
              <w:t>累计加分不超</w:t>
            </w:r>
            <w:r>
              <w:rPr>
                <w:rFonts w:eastAsia="仿宋_GB2312" w:hint="eastAsia"/>
                <w:color w:val="000000"/>
                <w:sz w:val="20"/>
                <w:szCs w:val="20"/>
              </w:rPr>
              <w:t>1</w:t>
            </w:r>
            <w:r>
              <w:rPr>
                <w:rFonts w:eastAsia="仿宋_GB2312"/>
                <w:color w:val="000000"/>
                <w:sz w:val="20"/>
                <w:szCs w:val="20"/>
              </w:rPr>
              <w:t>0</w:t>
            </w:r>
            <w:r>
              <w:rPr>
                <w:rFonts w:eastAsia="仿宋_GB2312" w:hint="eastAsia"/>
                <w:color w:val="000000"/>
                <w:sz w:val="20"/>
                <w:szCs w:val="20"/>
              </w:rPr>
              <w:t>分</w:t>
            </w:r>
          </w:p>
        </w:tc>
      </w:tr>
      <w:tr w:rsidR="00225151" w14:paraId="0EA10011" w14:textId="77777777">
        <w:trPr>
          <w:trHeight w:val="656"/>
        </w:trPr>
        <w:tc>
          <w:tcPr>
            <w:tcW w:w="1702" w:type="dxa"/>
            <w:vMerge w:val="restart"/>
          </w:tcPr>
          <w:p w14:paraId="7E9D4583" w14:textId="77777777" w:rsidR="00225151" w:rsidRDefault="00225151">
            <w:pPr>
              <w:spacing w:line="640" w:lineRule="exact"/>
              <w:jc w:val="center"/>
              <w:rPr>
                <w:rFonts w:eastAsia="仿宋_GB2312"/>
                <w:color w:val="000000"/>
                <w:sz w:val="24"/>
              </w:rPr>
            </w:pPr>
          </w:p>
          <w:p w14:paraId="7280B75C" w14:textId="77777777" w:rsidR="00225151" w:rsidRDefault="00225151">
            <w:pPr>
              <w:spacing w:line="640" w:lineRule="exact"/>
              <w:rPr>
                <w:rFonts w:eastAsia="仿宋_GB2312"/>
                <w:color w:val="000000"/>
                <w:sz w:val="24"/>
              </w:rPr>
            </w:pPr>
          </w:p>
          <w:p w14:paraId="4F073F87" w14:textId="77777777" w:rsidR="00225151" w:rsidRDefault="00000000">
            <w:pPr>
              <w:spacing w:line="640" w:lineRule="exact"/>
              <w:jc w:val="center"/>
              <w:rPr>
                <w:rFonts w:eastAsia="仿宋_GB2312"/>
                <w:color w:val="000000"/>
                <w:sz w:val="24"/>
              </w:rPr>
            </w:pPr>
            <w:r>
              <w:rPr>
                <w:rFonts w:eastAsia="仿宋_GB2312" w:hint="eastAsia"/>
                <w:color w:val="000000"/>
                <w:sz w:val="24"/>
              </w:rPr>
              <w:t>夜班累计班次</w:t>
            </w:r>
          </w:p>
        </w:tc>
        <w:tc>
          <w:tcPr>
            <w:tcW w:w="2835" w:type="dxa"/>
          </w:tcPr>
          <w:p w14:paraId="641D08AA" w14:textId="77777777" w:rsidR="00225151" w:rsidRDefault="00000000">
            <w:pPr>
              <w:spacing w:line="640" w:lineRule="exact"/>
              <w:jc w:val="center"/>
              <w:rPr>
                <w:rFonts w:eastAsia="仿宋_GB2312"/>
                <w:color w:val="000000"/>
                <w:sz w:val="24"/>
              </w:rPr>
            </w:pPr>
            <w:r>
              <w:rPr>
                <w:rFonts w:eastAsia="仿宋_GB2312" w:hint="eastAsia"/>
                <w:color w:val="000000"/>
                <w:sz w:val="24"/>
              </w:rPr>
              <w:lastRenderedPageBreak/>
              <w:t>4</w:t>
            </w:r>
            <w:r>
              <w:rPr>
                <w:rFonts w:eastAsia="仿宋_GB2312"/>
                <w:color w:val="000000"/>
                <w:sz w:val="24"/>
              </w:rPr>
              <w:t>0</w:t>
            </w:r>
            <w:r>
              <w:rPr>
                <w:rFonts w:eastAsia="仿宋_GB2312" w:hint="eastAsia"/>
                <w:color w:val="000000"/>
                <w:sz w:val="24"/>
              </w:rPr>
              <w:t>—</w:t>
            </w:r>
            <w:r>
              <w:rPr>
                <w:rFonts w:eastAsia="仿宋_GB2312" w:hint="eastAsia"/>
                <w:color w:val="000000"/>
                <w:sz w:val="24"/>
              </w:rPr>
              <w:t>4</w:t>
            </w:r>
            <w:r>
              <w:rPr>
                <w:rFonts w:eastAsia="仿宋_GB2312"/>
                <w:color w:val="000000"/>
                <w:sz w:val="24"/>
              </w:rPr>
              <w:t>7</w:t>
            </w:r>
            <w:r>
              <w:rPr>
                <w:rFonts w:eastAsia="仿宋_GB2312" w:hint="eastAsia"/>
                <w:color w:val="000000"/>
                <w:sz w:val="24"/>
              </w:rPr>
              <w:t>个</w:t>
            </w:r>
          </w:p>
        </w:tc>
        <w:tc>
          <w:tcPr>
            <w:tcW w:w="1984" w:type="dxa"/>
          </w:tcPr>
          <w:p w14:paraId="48E24DCE" w14:textId="77777777" w:rsidR="00225151" w:rsidRDefault="00000000">
            <w:pPr>
              <w:spacing w:line="640" w:lineRule="exact"/>
              <w:ind w:firstLineChars="200" w:firstLine="457"/>
              <w:rPr>
                <w:rFonts w:eastAsia="仿宋_GB2312"/>
                <w:color w:val="000000"/>
                <w:sz w:val="24"/>
              </w:rPr>
            </w:pPr>
            <w:r>
              <w:rPr>
                <w:rFonts w:eastAsia="仿宋_GB2312" w:hint="eastAsia"/>
                <w:color w:val="000000"/>
                <w:sz w:val="24"/>
              </w:rPr>
              <w:t>0</w:t>
            </w:r>
            <w:r>
              <w:rPr>
                <w:rFonts w:eastAsia="仿宋_GB2312"/>
                <w:color w:val="000000"/>
                <w:sz w:val="24"/>
              </w:rPr>
              <w:t>.5</w:t>
            </w:r>
            <w:r>
              <w:rPr>
                <w:rFonts w:eastAsia="仿宋_GB2312" w:hint="eastAsia"/>
                <w:color w:val="000000"/>
                <w:sz w:val="24"/>
              </w:rPr>
              <w:t>分</w:t>
            </w:r>
          </w:p>
        </w:tc>
        <w:tc>
          <w:tcPr>
            <w:tcW w:w="2410" w:type="dxa"/>
            <w:vMerge w:val="restart"/>
          </w:tcPr>
          <w:p w14:paraId="2CCFAED4" w14:textId="77777777" w:rsidR="00225151" w:rsidRDefault="00225151">
            <w:pPr>
              <w:spacing w:line="640" w:lineRule="exact"/>
              <w:rPr>
                <w:rFonts w:eastAsia="仿宋_GB2312"/>
                <w:color w:val="000000"/>
                <w:sz w:val="20"/>
                <w:szCs w:val="20"/>
              </w:rPr>
            </w:pPr>
          </w:p>
          <w:p w14:paraId="3672D06F" w14:textId="77777777" w:rsidR="00225151" w:rsidRDefault="00225151">
            <w:pPr>
              <w:spacing w:line="640" w:lineRule="exact"/>
              <w:rPr>
                <w:rFonts w:eastAsia="仿宋_GB2312"/>
                <w:color w:val="000000"/>
                <w:sz w:val="20"/>
                <w:szCs w:val="20"/>
              </w:rPr>
            </w:pPr>
          </w:p>
          <w:p w14:paraId="6DB30EDC" w14:textId="77777777" w:rsidR="00225151" w:rsidRDefault="00000000">
            <w:pPr>
              <w:spacing w:line="640" w:lineRule="exact"/>
              <w:ind w:firstLineChars="300" w:firstLine="565"/>
              <w:rPr>
                <w:rFonts w:eastAsia="仿宋_GB2312"/>
                <w:color w:val="000000"/>
                <w:sz w:val="24"/>
              </w:rPr>
            </w:pPr>
            <w:r>
              <w:rPr>
                <w:rFonts w:eastAsia="仿宋_GB2312" w:hint="eastAsia"/>
                <w:color w:val="000000"/>
                <w:sz w:val="20"/>
                <w:szCs w:val="20"/>
              </w:rPr>
              <w:t>加分最高</w:t>
            </w:r>
            <w:r>
              <w:rPr>
                <w:rFonts w:eastAsia="仿宋_GB2312" w:hint="eastAsia"/>
                <w:color w:val="000000"/>
                <w:sz w:val="20"/>
                <w:szCs w:val="20"/>
              </w:rPr>
              <w:t>5</w:t>
            </w:r>
            <w:r>
              <w:rPr>
                <w:rFonts w:eastAsia="仿宋_GB2312" w:hint="eastAsia"/>
                <w:color w:val="000000"/>
                <w:sz w:val="20"/>
                <w:szCs w:val="20"/>
              </w:rPr>
              <w:t>分</w:t>
            </w:r>
          </w:p>
          <w:p w14:paraId="094DF447" w14:textId="77777777" w:rsidR="00225151" w:rsidRDefault="00225151">
            <w:pPr>
              <w:spacing w:line="640" w:lineRule="exact"/>
              <w:ind w:firstLineChars="100" w:firstLine="228"/>
              <w:rPr>
                <w:rFonts w:eastAsia="仿宋_GB2312"/>
                <w:color w:val="000000"/>
                <w:sz w:val="24"/>
              </w:rPr>
            </w:pPr>
          </w:p>
        </w:tc>
      </w:tr>
      <w:tr w:rsidR="00225151" w14:paraId="0861F9E6" w14:textId="77777777">
        <w:trPr>
          <w:trHeight w:val="656"/>
        </w:trPr>
        <w:tc>
          <w:tcPr>
            <w:tcW w:w="1702" w:type="dxa"/>
            <w:vMerge/>
          </w:tcPr>
          <w:p w14:paraId="518C4F76" w14:textId="77777777" w:rsidR="00225151" w:rsidRDefault="00225151">
            <w:pPr>
              <w:spacing w:line="640" w:lineRule="exact"/>
              <w:jc w:val="center"/>
              <w:rPr>
                <w:rFonts w:eastAsia="仿宋_GB2312"/>
                <w:color w:val="000000"/>
                <w:sz w:val="24"/>
              </w:rPr>
            </w:pPr>
          </w:p>
        </w:tc>
        <w:tc>
          <w:tcPr>
            <w:tcW w:w="2835" w:type="dxa"/>
          </w:tcPr>
          <w:p w14:paraId="0ED1400E" w14:textId="77777777" w:rsidR="00225151" w:rsidRDefault="00000000">
            <w:pPr>
              <w:spacing w:line="640" w:lineRule="exact"/>
              <w:jc w:val="center"/>
              <w:rPr>
                <w:rFonts w:eastAsia="仿宋_GB2312"/>
                <w:color w:val="000000"/>
                <w:sz w:val="24"/>
              </w:rPr>
            </w:pPr>
            <w:r>
              <w:rPr>
                <w:rFonts w:eastAsia="仿宋_GB2312" w:hint="eastAsia"/>
                <w:color w:val="000000"/>
                <w:sz w:val="24"/>
              </w:rPr>
              <w:t>4</w:t>
            </w:r>
            <w:r>
              <w:rPr>
                <w:rFonts w:eastAsia="仿宋_GB2312"/>
                <w:color w:val="000000"/>
                <w:sz w:val="24"/>
              </w:rPr>
              <w:t>8</w:t>
            </w:r>
            <w:r>
              <w:rPr>
                <w:rFonts w:eastAsia="仿宋_GB2312" w:hint="eastAsia"/>
                <w:color w:val="000000"/>
                <w:sz w:val="24"/>
              </w:rPr>
              <w:t>—</w:t>
            </w:r>
            <w:r>
              <w:rPr>
                <w:rFonts w:eastAsia="仿宋_GB2312"/>
                <w:color w:val="000000"/>
                <w:sz w:val="24"/>
              </w:rPr>
              <w:t>59</w:t>
            </w:r>
            <w:r>
              <w:rPr>
                <w:rFonts w:eastAsia="仿宋_GB2312" w:hint="eastAsia"/>
                <w:color w:val="000000"/>
                <w:sz w:val="24"/>
              </w:rPr>
              <w:t>个</w:t>
            </w:r>
          </w:p>
        </w:tc>
        <w:tc>
          <w:tcPr>
            <w:tcW w:w="1984" w:type="dxa"/>
          </w:tcPr>
          <w:p w14:paraId="0C9318EE" w14:textId="77777777" w:rsidR="00225151" w:rsidRDefault="00000000">
            <w:pPr>
              <w:spacing w:line="640" w:lineRule="exact"/>
              <w:ind w:firstLineChars="200" w:firstLine="457"/>
              <w:rPr>
                <w:rFonts w:eastAsia="仿宋_GB2312"/>
                <w:color w:val="000000"/>
                <w:sz w:val="24"/>
              </w:rPr>
            </w:pPr>
            <w:r>
              <w:rPr>
                <w:rFonts w:eastAsia="仿宋_GB2312" w:hint="eastAsia"/>
                <w:color w:val="000000"/>
                <w:sz w:val="24"/>
              </w:rPr>
              <w:t>1</w:t>
            </w:r>
            <w:r>
              <w:rPr>
                <w:rFonts w:eastAsia="仿宋_GB2312" w:hint="eastAsia"/>
                <w:color w:val="000000"/>
                <w:sz w:val="24"/>
              </w:rPr>
              <w:t>分</w:t>
            </w:r>
          </w:p>
        </w:tc>
        <w:tc>
          <w:tcPr>
            <w:tcW w:w="2410" w:type="dxa"/>
            <w:vMerge/>
          </w:tcPr>
          <w:p w14:paraId="02300CA6" w14:textId="77777777" w:rsidR="00225151" w:rsidRDefault="00225151">
            <w:pPr>
              <w:spacing w:line="640" w:lineRule="exact"/>
              <w:ind w:firstLineChars="100" w:firstLine="228"/>
              <w:rPr>
                <w:rFonts w:eastAsia="仿宋_GB2312"/>
                <w:color w:val="000000"/>
                <w:sz w:val="24"/>
              </w:rPr>
            </w:pPr>
          </w:p>
        </w:tc>
      </w:tr>
      <w:tr w:rsidR="00225151" w14:paraId="2DDE8AF4" w14:textId="77777777">
        <w:trPr>
          <w:trHeight w:val="620"/>
        </w:trPr>
        <w:tc>
          <w:tcPr>
            <w:tcW w:w="1702" w:type="dxa"/>
            <w:vMerge/>
          </w:tcPr>
          <w:p w14:paraId="31BCABDF" w14:textId="77777777" w:rsidR="00225151" w:rsidRDefault="00225151">
            <w:pPr>
              <w:spacing w:line="640" w:lineRule="exact"/>
              <w:jc w:val="center"/>
              <w:rPr>
                <w:rFonts w:eastAsia="仿宋_GB2312"/>
                <w:color w:val="000000"/>
                <w:sz w:val="24"/>
              </w:rPr>
            </w:pPr>
          </w:p>
        </w:tc>
        <w:tc>
          <w:tcPr>
            <w:tcW w:w="2835" w:type="dxa"/>
          </w:tcPr>
          <w:p w14:paraId="2E1A6724" w14:textId="77777777" w:rsidR="00225151" w:rsidRDefault="00000000">
            <w:pPr>
              <w:spacing w:line="640" w:lineRule="exact"/>
              <w:ind w:firstLineChars="300" w:firstLine="685"/>
              <w:rPr>
                <w:rFonts w:eastAsia="仿宋_GB2312"/>
                <w:color w:val="000000"/>
                <w:sz w:val="24"/>
              </w:rPr>
            </w:pPr>
            <w:r>
              <w:rPr>
                <w:rFonts w:eastAsia="仿宋_GB2312" w:hint="eastAsia"/>
                <w:color w:val="000000"/>
                <w:sz w:val="24"/>
              </w:rPr>
              <w:t>6</w:t>
            </w:r>
            <w:r>
              <w:rPr>
                <w:rFonts w:eastAsia="仿宋_GB2312"/>
                <w:color w:val="000000"/>
                <w:sz w:val="24"/>
              </w:rPr>
              <w:t>0</w:t>
            </w:r>
            <w:r>
              <w:rPr>
                <w:rFonts w:eastAsia="仿宋_GB2312" w:hint="eastAsia"/>
                <w:color w:val="000000"/>
                <w:sz w:val="24"/>
              </w:rPr>
              <w:t>—</w:t>
            </w:r>
            <w:r>
              <w:rPr>
                <w:rFonts w:eastAsia="仿宋_GB2312" w:hint="eastAsia"/>
                <w:color w:val="000000"/>
                <w:sz w:val="24"/>
              </w:rPr>
              <w:t>7</w:t>
            </w:r>
            <w:r>
              <w:rPr>
                <w:rFonts w:eastAsia="仿宋_GB2312"/>
                <w:color w:val="000000"/>
                <w:sz w:val="24"/>
              </w:rPr>
              <w:t>9</w:t>
            </w:r>
            <w:r>
              <w:rPr>
                <w:rFonts w:eastAsia="仿宋_GB2312" w:hint="eastAsia"/>
                <w:color w:val="000000"/>
                <w:sz w:val="24"/>
              </w:rPr>
              <w:t>个</w:t>
            </w:r>
          </w:p>
        </w:tc>
        <w:tc>
          <w:tcPr>
            <w:tcW w:w="1984" w:type="dxa"/>
          </w:tcPr>
          <w:p w14:paraId="45F39234" w14:textId="77777777" w:rsidR="00225151" w:rsidRDefault="00000000">
            <w:pPr>
              <w:spacing w:line="640" w:lineRule="exact"/>
              <w:ind w:firstLineChars="200" w:firstLine="457"/>
              <w:rPr>
                <w:rFonts w:eastAsia="仿宋_GB2312"/>
                <w:color w:val="000000"/>
                <w:sz w:val="24"/>
              </w:rPr>
            </w:pPr>
            <w:r>
              <w:rPr>
                <w:rFonts w:eastAsia="仿宋_GB2312" w:hint="eastAsia"/>
                <w:color w:val="000000"/>
                <w:sz w:val="24"/>
              </w:rPr>
              <w:t>2</w:t>
            </w:r>
            <w:r>
              <w:rPr>
                <w:rFonts w:eastAsia="仿宋_GB2312" w:hint="eastAsia"/>
                <w:color w:val="000000"/>
                <w:sz w:val="24"/>
              </w:rPr>
              <w:t>分</w:t>
            </w:r>
          </w:p>
        </w:tc>
        <w:tc>
          <w:tcPr>
            <w:tcW w:w="2410" w:type="dxa"/>
            <w:vMerge/>
          </w:tcPr>
          <w:p w14:paraId="2C3CA6FA" w14:textId="77777777" w:rsidR="00225151" w:rsidRDefault="00225151">
            <w:pPr>
              <w:spacing w:line="640" w:lineRule="exact"/>
              <w:ind w:firstLineChars="100" w:firstLine="228"/>
              <w:rPr>
                <w:rFonts w:eastAsia="仿宋_GB2312"/>
                <w:color w:val="000000"/>
                <w:sz w:val="24"/>
              </w:rPr>
            </w:pPr>
          </w:p>
        </w:tc>
      </w:tr>
      <w:tr w:rsidR="00225151" w14:paraId="2FC83712" w14:textId="77777777">
        <w:trPr>
          <w:trHeight w:val="602"/>
        </w:trPr>
        <w:tc>
          <w:tcPr>
            <w:tcW w:w="1702" w:type="dxa"/>
            <w:vMerge/>
          </w:tcPr>
          <w:p w14:paraId="4D858D14" w14:textId="77777777" w:rsidR="00225151" w:rsidRDefault="00225151">
            <w:pPr>
              <w:spacing w:line="640" w:lineRule="exact"/>
              <w:jc w:val="center"/>
              <w:rPr>
                <w:rFonts w:eastAsia="仿宋_GB2312"/>
                <w:color w:val="000000"/>
                <w:sz w:val="24"/>
              </w:rPr>
            </w:pPr>
          </w:p>
        </w:tc>
        <w:tc>
          <w:tcPr>
            <w:tcW w:w="2835" w:type="dxa"/>
          </w:tcPr>
          <w:p w14:paraId="17821B53" w14:textId="77777777" w:rsidR="00225151" w:rsidRDefault="00000000">
            <w:pPr>
              <w:spacing w:line="640" w:lineRule="exact"/>
              <w:jc w:val="center"/>
              <w:rPr>
                <w:rFonts w:eastAsia="仿宋_GB2312"/>
                <w:color w:val="000000"/>
                <w:sz w:val="24"/>
              </w:rPr>
            </w:pPr>
            <w:r>
              <w:rPr>
                <w:rFonts w:eastAsia="仿宋_GB2312" w:hint="eastAsia"/>
                <w:color w:val="000000"/>
                <w:sz w:val="24"/>
              </w:rPr>
              <w:t>8</w:t>
            </w:r>
            <w:r>
              <w:rPr>
                <w:rFonts w:eastAsia="仿宋_GB2312"/>
                <w:color w:val="000000"/>
                <w:sz w:val="24"/>
              </w:rPr>
              <w:t>0</w:t>
            </w:r>
            <w:r>
              <w:rPr>
                <w:rFonts w:eastAsia="仿宋_GB2312" w:hint="eastAsia"/>
                <w:color w:val="000000"/>
                <w:sz w:val="24"/>
              </w:rPr>
              <w:t>—</w:t>
            </w:r>
            <w:r>
              <w:rPr>
                <w:rFonts w:eastAsia="仿宋_GB2312" w:hint="eastAsia"/>
                <w:color w:val="000000"/>
                <w:sz w:val="24"/>
              </w:rPr>
              <w:t>9</w:t>
            </w:r>
            <w:r>
              <w:rPr>
                <w:rFonts w:eastAsia="仿宋_GB2312"/>
                <w:color w:val="000000"/>
                <w:sz w:val="24"/>
              </w:rPr>
              <w:t>9</w:t>
            </w:r>
            <w:r>
              <w:rPr>
                <w:rFonts w:eastAsia="仿宋_GB2312" w:hint="eastAsia"/>
                <w:color w:val="000000"/>
                <w:sz w:val="24"/>
              </w:rPr>
              <w:t>个</w:t>
            </w:r>
          </w:p>
        </w:tc>
        <w:tc>
          <w:tcPr>
            <w:tcW w:w="1984" w:type="dxa"/>
          </w:tcPr>
          <w:p w14:paraId="755EF792" w14:textId="77777777" w:rsidR="00225151" w:rsidRDefault="00000000">
            <w:pPr>
              <w:spacing w:line="640" w:lineRule="exact"/>
              <w:ind w:firstLineChars="200" w:firstLine="457"/>
              <w:rPr>
                <w:rFonts w:eastAsia="仿宋_GB2312"/>
                <w:color w:val="000000"/>
                <w:sz w:val="24"/>
              </w:rPr>
            </w:pPr>
            <w:r>
              <w:rPr>
                <w:rFonts w:eastAsia="仿宋_GB2312" w:hint="eastAsia"/>
                <w:color w:val="000000"/>
                <w:sz w:val="24"/>
              </w:rPr>
              <w:t>3</w:t>
            </w:r>
            <w:r>
              <w:rPr>
                <w:rFonts w:eastAsia="仿宋_GB2312" w:hint="eastAsia"/>
                <w:color w:val="000000"/>
                <w:sz w:val="24"/>
              </w:rPr>
              <w:t>分</w:t>
            </w:r>
          </w:p>
        </w:tc>
        <w:tc>
          <w:tcPr>
            <w:tcW w:w="2410" w:type="dxa"/>
            <w:vMerge/>
          </w:tcPr>
          <w:p w14:paraId="574C93A0" w14:textId="77777777" w:rsidR="00225151" w:rsidRDefault="00225151">
            <w:pPr>
              <w:spacing w:line="640" w:lineRule="exact"/>
              <w:jc w:val="center"/>
              <w:rPr>
                <w:rFonts w:eastAsia="仿宋_GB2312"/>
                <w:color w:val="000000"/>
                <w:sz w:val="24"/>
              </w:rPr>
            </w:pPr>
          </w:p>
        </w:tc>
      </w:tr>
      <w:tr w:rsidR="00225151" w14:paraId="3B24588A" w14:textId="77777777">
        <w:trPr>
          <w:trHeight w:val="677"/>
        </w:trPr>
        <w:tc>
          <w:tcPr>
            <w:tcW w:w="1702" w:type="dxa"/>
            <w:vMerge/>
          </w:tcPr>
          <w:p w14:paraId="2EF56E21" w14:textId="77777777" w:rsidR="00225151" w:rsidRDefault="00225151">
            <w:pPr>
              <w:spacing w:line="640" w:lineRule="exact"/>
              <w:jc w:val="center"/>
              <w:rPr>
                <w:rFonts w:eastAsia="仿宋_GB2312"/>
                <w:color w:val="000000"/>
                <w:sz w:val="24"/>
              </w:rPr>
            </w:pPr>
          </w:p>
        </w:tc>
        <w:tc>
          <w:tcPr>
            <w:tcW w:w="2835" w:type="dxa"/>
          </w:tcPr>
          <w:p w14:paraId="188EB17F" w14:textId="77777777" w:rsidR="00225151" w:rsidRDefault="00000000">
            <w:pPr>
              <w:spacing w:line="640" w:lineRule="exact"/>
              <w:jc w:val="center"/>
              <w:rPr>
                <w:rFonts w:eastAsia="仿宋_GB2312"/>
                <w:color w:val="000000"/>
                <w:sz w:val="24"/>
              </w:rPr>
            </w:pPr>
            <w:r>
              <w:rPr>
                <w:rFonts w:eastAsia="仿宋_GB2312" w:hint="eastAsia"/>
                <w:color w:val="000000"/>
                <w:sz w:val="24"/>
              </w:rPr>
              <w:t>1</w:t>
            </w:r>
            <w:r>
              <w:rPr>
                <w:rFonts w:eastAsia="仿宋_GB2312"/>
                <w:color w:val="000000"/>
                <w:sz w:val="24"/>
              </w:rPr>
              <w:t>00</w:t>
            </w:r>
            <w:r>
              <w:rPr>
                <w:rFonts w:eastAsia="仿宋_GB2312" w:hint="eastAsia"/>
                <w:color w:val="000000"/>
                <w:sz w:val="24"/>
              </w:rPr>
              <w:t>—</w:t>
            </w:r>
            <w:r>
              <w:rPr>
                <w:rFonts w:eastAsia="仿宋_GB2312" w:hint="eastAsia"/>
                <w:color w:val="000000"/>
                <w:sz w:val="24"/>
              </w:rPr>
              <w:t>1</w:t>
            </w:r>
            <w:r>
              <w:rPr>
                <w:rFonts w:eastAsia="仿宋_GB2312"/>
                <w:color w:val="000000"/>
                <w:sz w:val="24"/>
              </w:rPr>
              <w:t>49</w:t>
            </w:r>
            <w:r>
              <w:rPr>
                <w:rFonts w:eastAsia="仿宋_GB2312" w:hint="eastAsia"/>
                <w:color w:val="000000"/>
                <w:sz w:val="24"/>
              </w:rPr>
              <w:t>个</w:t>
            </w:r>
          </w:p>
        </w:tc>
        <w:tc>
          <w:tcPr>
            <w:tcW w:w="1984" w:type="dxa"/>
          </w:tcPr>
          <w:p w14:paraId="353C0FE2" w14:textId="77777777" w:rsidR="00225151" w:rsidRDefault="00000000">
            <w:pPr>
              <w:spacing w:line="640" w:lineRule="exact"/>
              <w:ind w:firstLineChars="200" w:firstLine="457"/>
              <w:rPr>
                <w:rFonts w:eastAsia="仿宋_GB2312"/>
                <w:color w:val="000000"/>
                <w:sz w:val="24"/>
              </w:rPr>
            </w:pPr>
            <w:r>
              <w:rPr>
                <w:rFonts w:eastAsia="仿宋_GB2312"/>
                <w:color w:val="000000"/>
                <w:sz w:val="24"/>
              </w:rPr>
              <w:t>4</w:t>
            </w:r>
            <w:r>
              <w:rPr>
                <w:rFonts w:eastAsia="仿宋_GB2312" w:hint="eastAsia"/>
                <w:color w:val="000000"/>
                <w:sz w:val="24"/>
              </w:rPr>
              <w:t>分</w:t>
            </w:r>
          </w:p>
        </w:tc>
        <w:tc>
          <w:tcPr>
            <w:tcW w:w="2410" w:type="dxa"/>
            <w:vMerge/>
          </w:tcPr>
          <w:p w14:paraId="5C3A1429" w14:textId="77777777" w:rsidR="00225151" w:rsidRDefault="00225151">
            <w:pPr>
              <w:spacing w:line="640" w:lineRule="exact"/>
              <w:jc w:val="center"/>
              <w:rPr>
                <w:rFonts w:eastAsia="仿宋_GB2312"/>
                <w:color w:val="000000"/>
                <w:sz w:val="24"/>
              </w:rPr>
            </w:pPr>
          </w:p>
        </w:tc>
      </w:tr>
      <w:tr w:rsidR="00225151" w14:paraId="22F5DAD4" w14:textId="77777777">
        <w:trPr>
          <w:trHeight w:val="468"/>
        </w:trPr>
        <w:tc>
          <w:tcPr>
            <w:tcW w:w="1702" w:type="dxa"/>
            <w:vMerge/>
          </w:tcPr>
          <w:p w14:paraId="7C657255" w14:textId="77777777" w:rsidR="00225151" w:rsidRDefault="00225151">
            <w:pPr>
              <w:spacing w:line="640" w:lineRule="exact"/>
              <w:jc w:val="center"/>
              <w:rPr>
                <w:rFonts w:eastAsia="仿宋_GB2312"/>
                <w:color w:val="000000"/>
                <w:sz w:val="24"/>
              </w:rPr>
            </w:pPr>
          </w:p>
        </w:tc>
        <w:tc>
          <w:tcPr>
            <w:tcW w:w="2835" w:type="dxa"/>
          </w:tcPr>
          <w:p w14:paraId="5AE01CAA" w14:textId="77777777" w:rsidR="00225151" w:rsidRDefault="00000000">
            <w:pPr>
              <w:spacing w:line="640" w:lineRule="exact"/>
              <w:jc w:val="center"/>
              <w:rPr>
                <w:rFonts w:eastAsia="仿宋_GB2312"/>
                <w:color w:val="000000"/>
                <w:sz w:val="24"/>
              </w:rPr>
            </w:pPr>
            <w:r>
              <w:rPr>
                <w:rFonts w:eastAsia="仿宋_GB2312" w:hint="eastAsia"/>
                <w:color w:val="000000"/>
                <w:sz w:val="24"/>
              </w:rPr>
              <w:t>1</w:t>
            </w:r>
            <w:r>
              <w:rPr>
                <w:rFonts w:eastAsia="仿宋_GB2312"/>
                <w:color w:val="000000"/>
                <w:sz w:val="24"/>
              </w:rPr>
              <w:t>50</w:t>
            </w:r>
            <w:r>
              <w:rPr>
                <w:rFonts w:eastAsia="仿宋_GB2312" w:hint="eastAsia"/>
                <w:color w:val="000000"/>
                <w:sz w:val="24"/>
              </w:rPr>
              <w:t>及以上</w:t>
            </w:r>
          </w:p>
        </w:tc>
        <w:tc>
          <w:tcPr>
            <w:tcW w:w="1984" w:type="dxa"/>
          </w:tcPr>
          <w:p w14:paraId="62B89446" w14:textId="77777777" w:rsidR="00225151" w:rsidRDefault="00000000">
            <w:pPr>
              <w:spacing w:line="640" w:lineRule="exact"/>
              <w:ind w:firstLineChars="200" w:firstLine="457"/>
              <w:rPr>
                <w:rFonts w:eastAsia="仿宋_GB2312"/>
                <w:color w:val="000000"/>
                <w:sz w:val="24"/>
              </w:rPr>
            </w:pPr>
            <w:r>
              <w:rPr>
                <w:rFonts w:eastAsia="仿宋_GB2312"/>
                <w:color w:val="000000"/>
                <w:sz w:val="24"/>
              </w:rPr>
              <w:t>5</w:t>
            </w:r>
            <w:r>
              <w:rPr>
                <w:rFonts w:eastAsia="仿宋_GB2312" w:hint="eastAsia"/>
                <w:color w:val="000000"/>
                <w:sz w:val="24"/>
              </w:rPr>
              <w:t>分</w:t>
            </w:r>
          </w:p>
        </w:tc>
        <w:tc>
          <w:tcPr>
            <w:tcW w:w="2410" w:type="dxa"/>
            <w:vMerge/>
          </w:tcPr>
          <w:p w14:paraId="5E1D3E8F" w14:textId="77777777" w:rsidR="00225151" w:rsidRDefault="00225151">
            <w:pPr>
              <w:spacing w:line="640" w:lineRule="exact"/>
              <w:ind w:firstLineChars="100" w:firstLine="228"/>
              <w:rPr>
                <w:rFonts w:eastAsia="仿宋_GB2312"/>
                <w:color w:val="000000"/>
                <w:sz w:val="24"/>
              </w:rPr>
            </w:pPr>
          </w:p>
        </w:tc>
      </w:tr>
      <w:tr w:rsidR="00225151" w14:paraId="3AE6BB08" w14:textId="77777777">
        <w:tc>
          <w:tcPr>
            <w:tcW w:w="1702" w:type="dxa"/>
            <w:vMerge w:val="restart"/>
          </w:tcPr>
          <w:p w14:paraId="4CD8B98D" w14:textId="77777777" w:rsidR="00225151" w:rsidRDefault="00225151">
            <w:pPr>
              <w:spacing w:line="640" w:lineRule="exact"/>
              <w:rPr>
                <w:rFonts w:eastAsia="仿宋_GB2312"/>
                <w:color w:val="000000"/>
                <w:sz w:val="24"/>
              </w:rPr>
            </w:pPr>
          </w:p>
          <w:p w14:paraId="31533B74" w14:textId="77777777" w:rsidR="00225151" w:rsidRDefault="00000000">
            <w:pPr>
              <w:spacing w:line="640" w:lineRule="exact"/>
              <w:jc w:val="center"/>
              <w:rPr>
                <w:rFonts w:eastAsia="仿宋_GB2312"/>
                <w:color w:val="000000"/>
                <w:sz w:val="24"/>
              </w:rPr>
            </w:pPr>
            <w:r>
              <w:rPr>
                <w:rFonts w:eastAsia="仿宋_GB2312" w:hint="eastAsia"/>
                <w:color w:val="000000"/>
                <w:sz w:val="24"/>
              </w:rPr>
              <w:t>人才荣誉</w:t>
            </w:r>
          </w:p>
        </w:tc>
        <w:tc>
          <w:tcPr>
            <w:tcW w:w="2835" w:type="dxa"/>
          </w:tcPr>
          <w:p w14:paraId="611C93D3" w14:textId="77777777" w:rsidR="00225151" w:rsidRDefault="00000000">
            <w:pPr>
              <w:spacing w:line="276" w:lineRule="auto"/>
              <w:jc w:val="center"/>
              <w:rPr>
                <w:rFonts w:eastAsia="仿宋_GB2312"/>
                <w:color w:val="000000"/>
                <w:szCs w:val="21"/>
              </w:rPr>
            </w:pPr>
            <w:r>
              <w:rPr>
                <w:rFonts w:eastAsia="仿宋_GB2312" w:hint="eastAsia"/>
                <w:color w:val="000000"/>
                <w:szCs w:val="21"/>
              </w:rPr>
              <w:t>国家级</w:t>
            </w:r>
          </w:p>
          <w:p w14:paraId="205FF8D2" w14:textId="77777777" w:rsidR="00225151" w:rsidRDefault="00000000">
            <w:pPr>
              <w:spacing w:line="276" w:lineRule="auto"/>
              <w:jc w:val="center"/>
              <w:rPr>
                <w:rFonts w:eastAsia="仿宋_GB2312"/>
                <w:color w:val="000000"/>
                <w:sz w:val="24"/>
              </w:rPr>
            </w:pPr>
            <w:r>
              <w:rPr>
                <w:rFonts w:eastAsia="仿宋_GB2312" w:hint="eastAsia"/>
                <w:color w:val="000000"/>
                <w:szCs w:val="21"/>
              </w:rPr>
              <w:t>（南丁格尔奖</w:t>
            </w:r>
            <w:r>
              <w:rPr>
                <w:rFonts w:eastAsia="仿宋_GB2312" w:hint="eastAsia"/>
                <w:color w:val="000000"/>
                <w:szCs w:val="21"/>
              </w:rPr>
              <w:t>/</w:t>
            </w:r>
            <w:r>
              <w:rPr>
                <w:rFonts w:eastAsia="仿宋_GB2312" w:hint="eastAsia"/>
                <w:color w:val="000000"/>
                <w:szCs w:val="21"/>
              </w:rPr>
              <w:t>五一劳动奖</w:t>
            </w:r>
            <w:r>
              <w:rPr>
                <w:rFonts w:ascii="仿宋_GB2312" w:eastAsia="仿宋_GB2312" w:hAnsi="宋体" w:cs="宋体" w:hint="eastAsia"/>
                <w:color w:val="000000"/>
                <w:kern w:val="0"/>
                <w:sz w:val="24"/>
              </w:rPr>
              <w:t>/</w:t>
            </w:r>
            <w:r>
              <w:rPr>
                <w:rFonts w:eastAsia="仿宋_GB2312" w:hint="eastAsia"/>
                <w:color w:val="000000"/>
                <w:szCs w:val="21"/>
              </w:rPr>
              <w:t>五四青年奖</w:t>
            </w:r>
            <w:r>
              <w:rPr>
                <w:rFonts w:eastAsia="仿宋_GB2312" w:hint="eastAsia"/>
                <w:color w:val="000000"/>
                <w:szCs w:val="21"/>
              </w:rPr>
              <w:t>/</w:t>
            </w:r>
            <w:r>
              <w:rPr>
                <w:rFonts w:eastAsia="仿宋_GB2312" w:hint="eastAsia"/>
                <w:color w:val="000000"/>
                <w:szCs w:val="21"/>
              </w:rPr>
              <w:t>中华护理杰出护理工作者）</w:t>
            </w:r>
          </w:p>
        </w:tc>
        <w:tc>
          <w:tcPr>
            <w:tcW w:w="1984" w:type="dxa"/>
          </w:tcPr>
          <w:p w14:paraId="1CD94ABC" w14:textId="77777777" w:rsidR="00225151" w:rsidRDefault="00225151">
            <w:pPr>
              <w:spacing w:line="640" w:lineRule="exact"/>
              <w:ind w:firstLineChars="100" w:firstLine="228"/>
              <w:rPr>
                <w:rFonts w:eastAsia="仿宋_GB2312"/>
                <w:color w:val="000000"/>
                <w:sz w:val="24"/>
              </w:rPr>
            </w:pPr>
          </w:p>
          <w:p w14:paraId="5714DBD9" w14:textId="77777777" w:rsidR="00225151" w:rsidRDefault="00000000">
            <w:pPr>
              <w:spacing w:line="640" w:lineRule="exact"/>
              <w:ind w:firstLineChars="100" w:firstLine="228"/>
              <w:rPr>
                <w:rFonts w:eastAsia="仿宋_GB2312"/>
                <w:color w:val="000000"/>
                <w:sz w:val="24"/>
              </w:rPr>
            </w:pPr>
            <w:r>
              <w:rPr>
                <w:rFonts w:eastAsia="仿宋_GB2312"/>
                <w:color w:val="000000"/>
                <w:sz w:val="24"/>
              </w:rPr>
              <w:t>1</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项</w:t>
            </w:r>
          </w:p>
        </w:tc>
        <w:tc>
          <w:tcPr>
            <w:tcW w:w="2410" w:type="dxa"/>
          </w:tcPr>
          <w:p w14:paraId="5642ED98" w14:textId="77777777" w:rsidR="00225151" w:rsidRDefault="00225151">
            <w:pPr>
              <w:spacing w:line="640" w:lineRule="exact"/>
              <w:ind w:firstLineChars="100" w:firstLine="188"/>
              <w:rPr>
                <w:rFonts w:eastAsia="仿宋_GB2312"/>
                <w:color w:val="000000"/>
                <w:sz w:val="20"/>
                <w:szCs w:val="20"/>
              </w:rPr>
            </w:pPr>
          </w:p>
          <w:p w14:paraId="60A1D149" w14:textId="77777777" w:rsidR="00225151" w:rsidRDefault="00000000">
            <w:pPr>
              <w:spacing w:line="640" w:lineRule="exact"/>
              <w:ind w:firstLineChars="100" w:firstLine="188"/>
              <w:rPr>
                <w:rFonts w:eastAsia="仿宋_GB2312"/>
                <w:color w:val="000000"/>
                <w:sz w:val="24"/>
              </w:rPr>
            </w:pPr>
            <w:r>
              <w:rPr>
                <w:rFonts w:eastAsia="仿宋_GB2312" w:hint="eastAsia"/>
                <w:color w:val="000000"/>
                <w:sz w:val="20"/>
                <w:szCs w:val="20"/>
              </w:rPr>
              <w:t>累计加分不超</w:t>
            </w:r>
            <w:r>
              <w:rPr>
                <w:rFonts w:eastAsia="仿宋_GB2312"/>
                <w:color w:val="000000"/>
                <w:sz w:val="20"/>
                <w:szCs w:val="20"/>
              </w:rPr>
              <w:t>2</w:t>
            </w:r>
            <w:r>
              <w:rPr>
                <w:rFonts w:eastAsia="仿宋_GB2312" w:hint="eastAsia"/>
                <w:color w:val="000000"/>
                <w:sz w:val="20"/>
                <w:szCs w:val="20"/>
              </w:rPr>
              <w:t>分</w:t>
            </w:r>
          </w:p>
        </w:tc>
      </w:tr>
      <w:tr w:rsidR="00225151" w14:paraId="031A77CD" w14:textId="77777777">
        <w:tc>
          <w:tcPr>
            <w:tcW w:w="1702" w:type="dxa"/>
            <w:vMerge/>
          </w:tcPr>
          <w:p w14:paraId="40A1EFC2" w14:textId="77777777" w:rsidR="00225151" w:rsidRDefault="00225151">
            <w:pPr>
              <w:spacing w:line="640" w:lineRule="exact"/>
              <w:jc w:val="center"/>
              <w:rPr>
                <w:rFonts w:eastAsia="仿宋_GB2312"/>
                <w:color w:val="000000"/>
                <w:sz w:val="24"/>
              </w:rPr>
            </w:pPr>
          </w:p>
        </w:tc>
        <w:tc>
          <w:tcPr>
            <w:tcW w:w="2835" w:type="dxa"/>
          </w:tcPr>
          <w:p w14:paraId="1F77B4C1" w14:textId="77777777" w:rsidR="00225151" w:rsidRDefault="00000000">
            <w:pPr>
              <w:spacing w:line="276" w:lineRule="auto"/>
              <w:jc w:val="center"/>
              <w:rPr>
                <w:rFonts w:eastAsia="仿宋_GB2312"/>
                <w:color w:val="000000"/>
                <w:szCs w:val="21"/>
              </w:rPr>
            </w:pPr>
            <w:r>
              <w:rPr>
                <w:rFonts w:eastAsia="仿宋_GB2312" w:hint="eastAsia"/>
                <w:color w:val="000000"/>
                <w:szCs w:val="21"/>
              </w:rPr>
              <w:t>自治区级</w:t>
            </w:r>
          </w:p>
          <w:p w14:paraId="4E5E0A55" w14:textId="77777777" w:rsidR="00225151" w:rsidRDefault="00000000">
            <w:pPr>
              <w:spacing w:line="276" w:lineRule="auto"/>
              <w:jc w:val="center"/>
              <w:rPr>
                <w:rFonts w:eastAsia="仿宋_GB2312"/>
                <w:color w:val="000000"/>
                <w:szCs w:val="21"/>
              </w:rPr>
            </w:pPr>
            <w:r>
              <w:rPr>
                <w:rFonts w:eastAsia="仿宋_GB2312" w:hint="eastAsia"/>
                <w:color w:val="000000"/>
                <w:szCs w:val="21"/>
              </w:rPr>
              <w:t>（优秀科技工作者、最美科技工作者）</w:t>
            </w:r>
          </w:p>
        </w:tc>
        <w:tc>
          <w:tcPr>
            <w:tcW w:w="1984" w:type="dxa"/>
          </w:tcPr>
          <w:p w14:paraId="08BF3DE4" w14:textId="77777777" w:rsidR="00225151" w:rsidRDefault="00000000">
            <w:pPr>
              <w:spacing w:line="640" w:lineRule="exact"/>
              <w:ind w:firstLineChars="100" w:firstLine="228"/>
              <w:rPr>
                <w:rFonts w:eastAsia="仿宋_GB2312"/>
                <w:color w:val="000000"/>
                <w:sz w:val="24"/>
              </w:rPr>
            </w:pPr>
            <w:r>
              <w:rPr>
                <w:rFonts w:eastAsia="仿宋_GB2312" w:hint="eastAsia"/>
                <w:color w:val="000000"/>
                <w:sz w:val="24"/>
              </w:rPr>
              <w:t>0</w:t>
            </w:r>
            <w:r>
              <w:rPr>
                <w:rFonts w:eastAsia="仿宋_GB2312"/>
                <w:color w:val="000000"/>
                <w:sz w:val="24"/>
              </w:rPr>
              <w:t>.5</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项</w:t>
            </w:r>
          </w:p>
        </w:tc>
        <w:tc>
          <w:tcPr>
            <w:tcW w:w="2410" w:type="dxa"/>
          </w:tcPr>
          <w:p w14:paraId="2BB61398" w14:textId="77777777" w:rsidR="00225151" w:rsidRDefault="00000000">
            <w:pPr>
              <w:spacing w:line="640" w:lineRule="exact"/>
              <w:ind w:firstLineChars="100" w:firstLine="188"/>
              <w:rPr>
                <w:rFonts w:eastAsia="仿宋_GB2312"/>
                <w:color w:val="000000"/>
                <w:sz w:val="24"/>
              </w:rPr>
            </w:pPr>
            <w:r>
              <w:rPr>
                <w:rFonts w:eastAsia="仿宋_GB2312" w:hint="eastAsia"/>
                <w:color w:val="000000"/>
                <w:sz w:val="20"/>
                <w:szCs w:val="20"/>
              </w:rPr>
              <w:t>累计加分不超</w:t>
            </w:r>
            <w:r>
              <w:rPr>
                <w:rFonts w:eastAsia="仿宋_GB2312"/>
                <w:color w:val="000000"/>
                <w:sz w:val="20"/>
                <w:szCs w:val="20"/>
              </w:rPr>
              <w:t>1</w:t>
            </w:r>
            <w:r>
              <w:rPr>
                <w:rFonts w:eastAsia="仿宋_GB2312" w:hint="eastAsia"/>
                <w:color w:val="000000"/>
                <w:sz w:val="20"/>
                <w:szCs w:val="20"/>
              </w:rPr>
              <w:t>分</w:t>
            </w:r>
          </w:p>
        </w:tc>
      </w:tr>
      <w:tr w:rsidR="00225151" w14:paraId="61CB34A0" w14:textId="77777777">
        <w:tc>
          <w:tcPr>
            <w:tcW w:w="1702" w:type="dxa"/>
            <w:vMerge w:val="restart"/>
          </w:tcPr>
          <w:p w14:paraId="2972B530" w14:textId="77777777" w:rsidR="00225151" w:rsidRDefault="00000000">
            <w:pPr>
              <w:spacing w:line="640" w:lineRule="exact"/>
              <w:jc w:val="center"/>
              <w:rPr>
                <w:rFonts w:eastAsia="仿宋_GB2312"/>
                <w:color w:val="000000"/>
                <w:sz w:val="24"/>
              </w:rPr>
            </w:pPr>
            <w:r>
              <w:rPr>
                <w:rFonts w:eastAsia="仿宋_GB2312" w:hint="eastAsia"/>
                <w:color w:val="000000"/>
                <w:sz w:val="24"/>
              </w:rPr>
              <w:t>参加中华护理学会</w:t>
            </w:r>
            <w:r>
              <w:rPr>
                <w:rFonts w:eastAsia="仿宋_GB2312" w:hint="eastAsia"/>
                <w:color w:val="000000"/>
                <w:sz w:val="24"/>
              </w:rPr>
              <w:t>/</w:t>
            </w:r>
            <w:r>
              <w:rPr>
                <w:rFonts w:eastAsia="仿宋_GB2312" w:hint="eastAsia"/>
                <w:color w:val="000000"/>
                <w:sz w:val="24"/>
              </w:rPr>
              <w:t>中华医学会大会</w:t>
            </w:r>
          </w:p>
        </w:tc>
        <w:tc>
          <w:tcPr>
            <w:tcW w:w="2835" w:type="dxa"/>
          </w:tcPr>
          <w:p w14:paraId="309DB162" w14:textId="77777777" w:rsidR="00225151" w:rsidRDefault="00000000">
            <w:pPr>
              <w:spacing w:line="640" w:lineRule="exact"/>
              <w:jc w:val="center"/>
              <w:rPr>
                <w:rFonts w:eastAsia="仿宋_GB2312"/>
                <w:color w:val="000000"/>
                <w:sz w:val="24"/>
              </w:rPr>
            </w:pPr>
            <w:r>
              <w:rPr>
                <w:rFonts w:eastAsia="仿宋_GB2312" w:hint="eastAsia"/>
                <w:color w:val="000000"/>
                <w:sz w:val="24"/>
              </w:rPr>
              <w:t>大会发言</w:t>
            </w:r>
          </w:p>
        </w:tc>
        <w:tc>
          <w:tcPr>
            <w:tcW w:w="1984" w:type="dxa"/>
          </w:tcPr>
          <w:p w14:paraId="2CAAB6E6" w14:textId="77777777" w:rsidR="00225151" w:rsidRDefault="00000000">
            <w:pPr>
              <w:spacing w:line="640" w:lineRule="exact"/>
              <w:ind w:firstLineChars="100" w:firstLine="228"/>
              <w:rPr>
                <w:rFonts w:eastAsia="仿宋_GB2312"/>
                <w:color w:val="000000"/>
                <w:sz w:val="24"/>
              </w:rPr>
            </w:pPr>
            <w:r>
              <w:rPr>
                <w:rFonts w:eastAsia="仿宋_GB2312" w:hint="eastAsia"/>
                <w:color w:val="000000"/>
                <w:sz w:val="24"/>
              </w:rPr>
              <w:t>1</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次</w:t>
            </w:r>
          </w:p>
        </w:tc>
        <w:tc>
          <w:tcPr>
            <w:tcW w:w="2410" w:type="dxa"/>
            <w:vMerge w:val="restart"/>
          </w:tcPr>
          <w:p w14:paraId="2C37552C" w14:textId="77777777" w:rsidR="00225151" w:rsidRDefault="00000000">
            <w:pPr>
              <w:spacing w:line="640" w:lineRule="exact"/>
              <w:ind w:firstLineChars="100" w:firstLine="188"/>
              <w:rPr>
                <w:rFonts w:eastAsia="仿宋_GB2312"/>
                <w:color w:val="000000"/>
                <w:sz w:val="24"/>
              </w:rPr>
            </w:pPr>
            <w:r>
              <w:rPr>
                <w:rFonts w:eastAsia="仿宋_GB2312" w:hint="eastAsia"/>
                <w:color w:val="000000"/>
                <w:sz w:val="20"/>
                <w:szCs w:val="20"/>
              </w:rPr>
              <w:t>累计加分不超</w:t>
            </w:r>
            <w:r>
              <w:rPr>
                <w:rFonts w:eastAsia="仿宋_GB2312"/>
                <w:color w:val="000000"/>
                <w:sz w:val="20"/>
                <w:szCs w:val="20"/>
              </w:rPr>
              <w:t>2</w:t>
            </w:r>
            <w:r>
              <w:rPr>
                <w:rFonts w:eastAsia="仿宋_GB2312" w:hint="eastAsia"/>
                <w:color w:val="000000"/>
                <w:sz w:val="20"/>
                <w:szCs w:val="20"/>
              </w:rPr>
              <w:t>分</w:t>
            </w:r>
          </w:p>
        </w:tc>
      </w:tr>
      <w:tr w:rsidR="00225151" w14:paraId="1CD9430D" w14:textId="77777777">
        <w:trPr>
          <w:trHeight w:val="902"/>
        </w:trPr>
        <w:tc>
          <w:tcPr>
            <w:tcW w:w="1702" w:type="dxa"/>
            <w:vMerge/>
          </w:tcPr>
          <w:p w14:paraId="4BAECE71" w14:textId="77777777" w:rsidR="00225151" w:rsidRDefault="00225151">
            <w:pPr>
              <w:spacing w:line="640" w:lineRule="exact"/>
              <w:jc w:val="center"/>
              <w:rPr>
                <w:rFonts w:eastAsia="仿宋_GB2312"/>
                <w:color w:val="000000"/>
                <w:sz w:val="24"/>
              </w:rPr>
            </w:pPr>
          </w:p>
        </w:tc>
        <w:tc>
          <w:tcPr>
            <w:tcW w:w="2835" w:type="dxa"/>
          </w:tcPr>
          <w:p w14:paraId="0C32A99C" w14:textId="77777777" w:rsidR="00225151" w:rsidRDefault="00000000">
            <w:pPr>
              <w:spacing w:line="640" w:lineRule="exact"/>
              <w:ind w:firstLineChars="400" w:firstLine="914"/>
              <w:rPr>
                <w:rFonts w:eastAsia="仿宋_GB2312"/>
                <w:color w:val="000000"/>
                <w:sz w:val="24"/>
              </w:rPr>
            </w:pPr>
            <w:r>
              <w:rPr>
                <w:rFonts w:eastAsia="仿宋_GB2312" w:hint="eastAsia"/>
                <w:color w:val="000000"/>
                <w:sz w:val="24"/>
              </w:rPr>
              <w:t>壁报交流</w:t>
            </w:r>
          </w:p>
        </w:tc>
        <w:tc>
          <w:tcPr>
            <w:tcW w:w="1984" w:type="dxa"/>
          </w:tcPr>
          <w:p w14:paraId="0EA17002" w14:textId="77777777" w:rsidR="00225151" w:rsidRDefault="00000000">
            <w:pPr>
              <w:spacing w:line="640" w:lineRule="exact"/>
              <w:ind w:firstLineChars="100" w:firstLine="228"/>
              <w:rPr>
                <w:rFonts w:eastAsia="仿宋_GB2312"/>
                <w:color w:val="000000"/>
                <w:sz w:val="24"/>
              </w:rPr>
            </w:pPr>
            <w:r>
              <w:rPr>
                <w:rFonts w:eastAsia="仿宋_GB2312" w:hint="eastAsia"/>
                <w:color w:val="000000"/>
                <w:sz w:val="24"/>
              </w:rPr>
              <w:t>0</w:t>
            </w:r>
            <w:r>
              <w:rPr>
                <w:rFonts w:eastAsia="仿宋_GB2312"/>
                <w:color w:val="000000"/>
                <w:sz w:val="24"/>
              </w:rPr>
              <w:t>.5</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次</w:t>
            </w:r>
          </w:p>
        </w:tc>
        <w:tc>
          <w:tcPr>
            <w:tcW w:w="2410" w:type="dxa"/>
            <w:vMerge/>
          </w:tcPr>
          <w:p w14:paraId="6252C841" w14:textId="77777777" w:rsidR="00225151" w:rsidRDefault="00225151">
            <w:pPr>
              <w:spacing w:line="640" w:lineRule="exact"/>
              <w:ind w:firstLineChars="100" w:firstLine="228"/>
              <w:rPr>
                <w:rFonts w:eastAsia="仿宋_GB2312"/>
                <w:color w:val="000000"/>
                <w:sz w:val="24"/>
              </w:rPr>
            </w:pPr>
          </w:p>
        </w:tc>
      </w:tr>
      <w:bookmarkEnd w:id="11"/>
    </w:tbl>
    <w:p w14:paraId="55EE109B" w14:textId="77777777" w:rsidR="00225151" w:rsidRDefault="00225151">
      <w:pPr>
        <w:ind w:firstLineChars="100" w:firstLine="310"/>
        <w:rPr>
          <w:rFonts w:eastAsia="仿宋_GB2312"/>
          <w:b/>
          <w:bCs/>
          <w:color w:val="000000"/>
          <w:sz w:val="32"/>
          <w:szCs w:val="32"/>
        </w:rPr>
      </w:pPr>
    </w:p>
    <w:p w14:paraId="28FFDDB5" w14:textId="77777777" w:rsidR="00225151" w:rsidRDefault="00000000">
      <w:pPr>
        <w:pStyle w:val="a6"/>
        <w:numPr>
          <w:ilvl w:val="0"/>
          <w:numId w:val="2"/>
        </w:numPr>
        <w:ind w:firstLineChars="0"/>
        <w:rPr>
          <w:rFonts w:eastAsia="仿宋_GB2312"/>
          <w:b/>
          <w:bCs/>
          <w:color w:val="000000"/>
          <w:sz w:val="32"/>
          <w:szCs w:val="32"/>
        </w:rPr>
      </w:pPr>
      <w:r>
        <w:rPr>
          <w:rFonts w:eastAsia="仿宋_GB2312" w:hint="eastAsia"/>
          <w:b/>
          <w:bCs/>
          <w:color w:val="000000"/>
          <w:sz w:val="32"/>
          <w:szCs w:val="32"/>
        </w:rPr>
        <w:t>申报副主任护师：</w:t>
      </w:r>
    </w:p>
    <w:p w14:paraId="7AE92298" w14:textId="77777777" w:rsidR="00225151" w:rsidRDefault="00000000">
      <w:pPr>
        <w:spacing w:line="640" w:lineRule="exact"/>
        <w:ind w:firstLineChars="200" w:firstLine="619"/>
        <w:rPr>
          <w:rFonts w:eastAsia="仿宋_GB2312"/>
          <w:b/>
          <w:bCs/>
          <w:color w:val="000000"/>
          <w:sz w:val="32"/>
          <w:szCs w:val="32"/>
        </w:rPr>
      </w:pPr>
      <w:r>
        <w:rPr>
          <w:rFonts w:eastAsia="仿宋_GB2312" w:hint="eastAsia"/>
          <w:b/>
          <w:bCs/>
          <w:color w:val="000000"/>
          <w:sz w:val="32"/>
          <w:szCs w:val="32"/>
        </w:rPr>
        <w:t>专题报告（</w:t>
      </w:r>
      <w:r>
        <w:rPr>
          <w:rFonts w:eastAsia="仿宋_GB2312" w:hint="eastAsia"/>
          <w:b/>
          <w:bCs/>
          <w:color w:val="000000"/>
          <w:sz w:val="32"/>
          <w:szCs w:val="32"/>
        </w:rPr>
        <w:t>6</w:t>
      </w:r>
      <w:r>
        <w:rPr>
          <w:rFonts w:eastAsia="仿宋_GB2312"/>
          <w:b/>
          <w:bCs/>
          <w:color w:val="000000"/>
          <w:sz w:val="32"/>
          <w:szCs w:val="32"/>
        </w:rPr>
        <w:t>0</w:t>
      </w:r>
      <w:r>
        <w:rPr>
          <w:rFonts w:eastAsia="仿宋_GB2312" w:hint="eastAsia"/>
          <w:b/>
          <w:bCs/>
          <w:color w:val="000000"/>
          <w:sz w:val="32"/>
          <w:szCs w:val="32"/>
        </w:rPr>
        <w:t>分）</w:t>
      </w:r>
    </w:p>
    <w:p w14:paraId="5CE12A1C" w14:textId="77E168D0" w:rsidR="00225151" w:rsidRDefault="00000000">
      <w:pPr>
        <w:spacing w:line="640" w:lineRule="exact"/>
        <w:ind w:firstLineChars="200" w:firstLine="617"/>
        <w:rPr>
          <w:rFonts w:eastAsia="仿宋_GB2312"/>
          <w:bCs/>
          <w:color w:val="000000"/>
          <w:kern w:val="0"/>
          <w:sz w:val="32"/>
          <w:szCs w:val="32"/>
        </w:rPr>
      </w:pPr>
      <w:r>
        <w:rPr>
          <w:rFonts w:eastAsia="仿宋_GB2312"/>
          <w:bCs/>
          <w:color w:val="000000"/>
          <w:kern w:val="0"/>
          <w:sz w:val="32"/>
          <w:szCs w:val="32"/>
        </w:rPr>
        <w:t>作为</w:t>
      </w:r>
      <w:r>
        <w:rPr>
          <w:rFonts w:eastAsia="仿宋_GB2312" w:hint="eastAsia"/>
          <w:bCs/>
          <w:color w:val="000000"/>
          <w:kern w:val="0"/>
          <w:sz w:val="32"/>
          <w:szCs w:val="32"/>
        </w:rPr>
        <w:t>主管</w:t>
      </w:r>
      <w:r>
        <w:rPr>
          <w:rFonts w:eastAsia="仿宋_GB2312"/>
          <w:bCs/>
          <w:color w:val="000000"/>
          <w:kern w:val="0"/>
          <w:sz w:val="32"/>
          <w:szCs w:val="32"/>
        </w:rPr>
        <w:t>护师</w:t>
      </w:r>
      <w:r>
        <w:rPr>
          <w:rFonts w:eastAsia="仿宋_GB2312" w:hint="eastAsia"/>
          <w:bCs/>
          <w:color w:val="000000"/>
          <w:kern w:val="0"/>
          <w:sz w:val="32"/>
          <w:szCs w:val="32"/>
        </w:rPr>
        <w:t>近五年</w:t>
      </w:r>
      <w:r>
        <w:rPr>
          <w:rFonts w:eastAsia="仿宋_GB2312"/>
          <w:bCs/>
          <w:color w:val="000000"/>
          <w:kern w:val="0"/>
          <w:sz w:val="32"/>
          <w:szCs w:val="32"/>
        </w:rPr>
        <w:t>实施危重症病人护理工作、</w:t>
      </w:r>
      <w:r>
        <w:rPr>
          <w:rFonts w:eastAsia="仿宋_GB2312" w:hint="eastAsia"/>
          <w:bCs/>
          <w:color w:val="000000"/>
          <w:kern w:val="0"/>
          <w:sz w:val="32"/>
          <w:szCs w:val="32"/>
        </w:rPr>
        <w:t>攻克</w:t>
      </w:r>
      <w:r>
        <w:rPr>
          <w:rFonts w:eastAsia="仿宋_GB2312"/>
          <w:bCs/>
          <w:color w:val="000000"/>
          <w:kern w:val="0"/>
          <w:sz w:val="32"/>
          <w:szCs w:val="32"/>
        </w:rPr>
        <w:t>复杂护理问题</w:t>
      </w:r>
      <w:r>
        <w:rPr>
          <w:rFonts w:eastAsia="仿宋_GB2312" w:hint="eastAsia"/>
          <w:bCs/>
          <w:color w:val="000000"/>
          <w:kern w:val="0"/>
          <w:sz w:val="32"/>
          <w:szCs w:val="32"/>
        </w:rPr>
        <w:t>，</w:t>
      </w:r>
      <w:r>
        <w:rPr>
          <w:rFonts w:ascii="仿宋_GB2312" w:eastAsia="仿宋_GB2312" w:hAnsi="宋体" w:cs="宋体" w:hint="eastAsia"/>
          <w:color w:val="000000"/>
          <w:kern w:val="0"/>
          <w:sz w:val="32"/>
          <w:szCs w:val="32"/>
        </w:rPr>
        <w:t>解决护理教学、护理管理等相关问题</w:t>
      </w:r>
      <w:r>
        <w:rPr>
          <w:rFonts w:eastAsia="仿宋_GB2312" w:hint="eastAsia"/>
          <w:bCs/>
          <w:color w:val="000000"/>
          <w:kern w:val="0"/>
          <w:sz w:val="32"/>
          <w:szCs w:val="32"/>
        </w:rPr>
        <w:t>、</w:t>
      </w:r>
      <w:r>
        <w:rPr>
          <w:rFonts w:ascii="仿宋_GB2312" w:eastAsia="仿宋_GB2312" w:hAnsi="宋体" w:cs="宋体" w:hint="eastAsia"/>
          <w:color w:val="000000"/>
          <w:kern w:val="0"/>
          <w:sz w:val="32"/>
          <w:szCs w:val="32"/>
        </w:rPr>
        <w:t>按照护理程序开展临床护理工作、</w:t>
      </w:r>
      <w:r>
        <w:rPr>
          <w:rFonts w:eastAsia="仿宋_GB2312"/>
          <w:bCs/>
          <w:color w:val="000000"/>
          <w:kern w:val="0"/>
          <w:sz w:val="32"/>
          <w:szCs w:val="32"/>
        </w:rPr>
        <w:t>熟悉本专业国内外</w:t>
      </w:r>
      <w:r w:rsidR="00296A53">
        <w:rPr>
          <w:rFonts w:eastAsia="仿宋_GB2312" w:hint="eastAsia"/>
          <w:bCs/>
          <w:color w:val="000000"/>
          <w:kern w:val="0"/>
          <w:sz w:val="32"/>
          <w:szCs w:val="32"/>
        </w:rPr>
        <w:t>护理研究现状</w:t>
      </w:r>
      <w:r>
        <w:rPr>
          <w:rFonts w:eastAsia="仿宋_GB2312" w:hint="eastAsia"/>
          <w:bCs/>
          <w:color w:val="000000"/>
          <w:kern w:val="0"/>
          <w:sz w:val="32"/>
          <w:szCs w:val="32"/>
        </w:rPr>
        <w:t>及发展趋势不同维度的</w:t>
      </w:r>
      <w:r>
        <w:rPr>
          <w:rFonts w:eastAsia="仿宋_GB2312"/>
          <w:bCs/>
          <w:color w:val="000000"/>
          <w:kern w:val="0"/>
          <w:sz w:val="32"/>
          <w:szCs w:val="32"/>
        </w:rPr>
        <w:t>专题报告</w:t>
      </w:r>
      <w:r>
        <w:rPr>
          <w:rFonts w:eastAsia="仿宋_GB2312" w:hint="eastAsia"/>
          <w:bCs/>
          <w:color w:val="000000"/>
          <w:kern w:val="0"/>
          <w:sz w:val="32"/>
          <w:szCs w:val="32"/>
        </w:rPr>
        <w:t>2</w:t>
      </w:r>
      <w:r>
        <w:rPr>
          <w:rFonts w:eastAsia="仿宋_GB2312"/>
          <w:bCs/>
          <w:color w:val="000000"/>
          <w:kern w:val="0"/>
          <w:sz w:val="32"/>
          <w:szCs w:val="32"/>
        </w:rPr>
        <w:t>份，每份字数不少于</w:t>
      </w:r>
      <w:r>
        <w:rPr>
          <w:rFonts w:eastAsia="仿宋_GB2312"/>
          <w:bCs/>
          <w:color w:val="000000"/>
          <w:kern w:val="0"/>
          <w:sz w:val="32"/>
          <w:szCs w:val="32"/>
        </w:rPr>
        <w:t>2000</w:t>
      </w:r>
      <w:r>
        <w:rPr>
          <w:rFonts w:eastAsia="仿宋_GB2312"/>
          <w:bCs/>
          <w:color w:val="000000"/>
          <w:kern w:val="0"/>
          <w:sz w:val="32"/>
          <w:szCs w:val="32"/>
        </w:rPr>
        <w:t>字</w:t>
      </w:r>
      <w:r>
        <w:rPr>
          <w:rFonts w:eastAsia="仿宋_GB2312" w:hint="eastAsia"/>
          <w:bCs/>
          <w:color w:val="000000"/>
          <w:kern w:val="0"/>
          <w:sz w:val="32"/>
          <w:szCs w:val="32"/>
        </w:rPr>
        <w:t>。每份专题报告须提供</w:t>
      </w:r>
      <w:r>
        <w:rPr>
          <w:rFonts w:eastAsia="仿宋_GB2312" w:hint="eastAsia"/>
          <w:bCs/>
          <w:color w:val="000000"/>
          <w:kern w:val="0"/>
          <w:sz w:val="32"/>
          <w:szCs w:val="32"/>
        </w:rPr>
        <w:lastRenderedPageBreak/>
        <w:t>佐证材料（提供的佐证材料不得重复），要求如下：</w:t>
      </w:r>
    </w:p>
    <w:p w14:paraId="45196EFB" w14:textId="77777777" w:rsidR="00225151" w:rsidRDefault="00000000">
      <w:pPr>
        <w:pStyle w:val="a6"/>
        <w:numPr>
          <w:ilvl w:val="0"/>
          <w:numId w:val="7"/>
        </w:numPr>
        <w:spacing w:line="640" w:lineRule="exact"/>
        <w:ind w:firstLineChars="0"/>
        <w:rPr>
          <w:rFonts w:eastAsia="仿宋_GB2312"/>
          <w:bCs/>
          <w:color w:val="000000"/>
          <w:sz w:val="32"/>
          <w:szCs w:val="32"/>
        </w:rPr>
      </w:pPr>
      <w:r>
        <w:rPr>
          <w:rFonts w:ascii="仿宋_GB2312" w:eastAsia="仿宋_GB2312" w:hint="eastAsia"/>
          <w:bCs/>
          <w:color w:val="000000"/>
          <w:kern w:val="0"/>
          <w:sz w:val="32"/>
          <w:szCs w:val="32"/>
        </w:rPr>
        <w:t>专题报告1：</w:t>
      </w:r>
      <w:r>
        <w:rPr>
          <w:rFonts w:eastAsia="仿宋_GB2312" w:hint="eastAsia"/>
          <w:bCs/>
          <w:color w:val="000000"/>
          <w:sz w:val="32"/>
          <w:szCs w:val="32"/>
        </w:rPr>
        <w:t>（</w:t>
      </w:r>
      <w:r>
        <w:rPr>
          <w:rFonts w:eastAsia="仿宋_GB2312"/>
          <w:bCs/>
          <w:color w:val="000000"/>
          <w:sz w:val="32"/>
          <w:szCs w:val="32"/>
        </w:rPr>
        <w:t>30</w:t>
      </w:r>
      <w:r>
        <w:rPr>
          <w:rFonts w:eastAsia="仿宋_GB2312"/>
          <w:bCs/>
          <w:color w:val="000000"/>
          <w:sz w:val="32"/>
          <w:szCs w:val="32"/>
        </w:rPr>
        <w:t>分</w:t>
      </w:r>
      <w:r>
        <w:rPr>
          <w:rFonts w:eastAsia="仿宋_GB2312" w:hint="eastAsia"/>
          <w:bCs/>
          <w:color w:val="000000"/>
          <w:sz w:val="32"/>
          <w:szCs w:val="32"/>
        </w:rPr>
        <w:t>）</w:t>
      </w:r>
    </w:p>
    <w:p w14:paraId="7BC361DB" w14:textId="77777777" w:rsidR="00225151" w:rsidRDefault="00000000">
      <w:pPr>
        <w:widowControl/>
        <w:spacing w:line="640" w:lineRule="exact"/>
        <w:ind w:firstLineChars="200" w:firstLine="617"/>
        <w:jc w:val="left"/>
        <w:rPr>
          <w:rFonts w:ascii="仿宋_GB2312" w:eastAsia="仿宋_GB2312" w:hAnsi="宋体" w:cs="宋体"/>
          <w:color w:val="000000"/>
          <w:kern w:val="0"/>
          <w:sz w:val="32"/>
          <w:szCs w:val="32"/>
        </w:rPr>
      </w:pPr>
      <w:r>
        <w:rPr>
          <w:rFonts w:eastAsia="仿宋_GB2312"/>
          <w:bCs/>
          <w:color w:val="000000"/>
          <w:kern w:val="0"/>
          <w:sz w:val="32"/>
          <w:szCs w:val="32"/>
        </w:rPr>
        <w:t>作为</w:t>
      </w:r>
      <w:r>
        <w:rPr>
          <w:rFonts w:eastAsia="仿宋_GB2312" w:hint="eastAsia"/>
          <w:bCs/>
          <w:color w:val="000000"/>
          <w:kern w:val="0"/>
          <w:sz w:val="32"/>
          <w:szCs w:val="32"/>
        </w:rPr>
        <w:t>主管</w:t>
      </w:r>
      <w:r>
        <w:rPr>
          <w:rFonts w:eastAsia="仿宋_GB2312"/>
          <w:bCs/>
          <w:color w:val="000000"/>
          <w:kern w:val="0"/>
          <w:sz w:val="32"/>
          <w:szCs w:val="32"/>
        </w:rPr>
        <w:t>护师</w:t>
      </w:r>
      <w:r>
        <w:rPr>
          <w:rFonts w:ascii="仿宋_GB2312" w:eastAsia="仿宋_GB2312" w:hAnsi="宋体" w:cs="宋体" w:hint="eastAsia"/>
          <w:color w:val="000000"/>
          <w:kern w:val="0"/>
          <w:sz w:val="32"/>
          <w:szCs w:val="32"/>
        </w:rPr>
        <w:t>熟练掌握本专业的基础理论和专业知识，按照护理程序开展临床护理工作，熟悉本专业的国内外护理研究现状及发展趋势，可解决临床护理、护理教学、护理管理等相关问题。内容可体现夜班次数、获得人才荣誉、参加学会、参与制定行业标准指南专家共识情况、获</w:t>
      </w:r>
      <w:proofErr w:type="gramStart"/>
      <w:r>
        <w:rPr>
          <w:rFonts w:ascii="仿宋_GB2312" w:eastAsia="仿宋_GB2312" w:hAnsi="宋体" w:cs="宋体" w:hint="eastAsia"/>
          <w:color w:val="000000"/>
          <w:kern w:val="0"/>
          <w:sz w:val="32"/>
          <w:szCs w:val="32"/>
        </w:rPr>
        <w:t>批</w:t>
      </w:r>
      <w:r>
        <w:rPr>
          <w:rFonts w:eastAsia="仿宋_GB2312"/>
          <w:color w:val="000000"/>
          <w:sz w:val="32"/>
          <w:szCs w:val="32"/>
        </w:rPr>
        <w:t>限制</w:t>
      </w:r>
      <w:proofErr w:type="gramEnd"/>
      <w:r>
        <w:rPr>
          <w:rFonts w:eastAsia="仿宋_GB2312"/>
          <w:color w:val="000000"/>
          <w:sz w:val="32"/>
          <w:szCs w:val="32"/>
        </w:rPr>
        <w:t>类医疗技术与自我管理类医疗</w:t>
      </w:r>
      <w:r>
        <w:rPr>
          <w:rFonts w:eastAsia="仿宋_GB2312" w:hint="eastAsia"/>
          <w:color w:val="000000"/>
          <w:sz w:val="32"/>
          <w:szCs w:val="32"/>
        </w:rPr>
        <w:t>技术</w:t>
      </w:r>
      <w:r>
        <w:rPr>
          <w:rFonts w:ascii="仿宋_GB2312" w:eastAsia="仿宋_GB2312" w:hAnsi="宋体" w:cs="宋体" w:hint="eastAsia"/>
          <w:color w:val="000000"/>
          <w:kern w:val="0"/>
          <w:sz w:val="32"/>
          <w:szCs w:val="32"/>
        </w:rPr>
        <w:t>等。提供近五年佐证材料。</w:t>
      </w:r>
    </w:p>
    <w:tbl>
      <w:tblPr>
        <w:tblStyle w:val="a4"/>
        <w:tblW w:w="8784" w:type="dxa"/>
        <w:tblLook w:val="04A0" w:firstRow="1" w:lastRow="0" w:firstColumn="1" w:lastColumn="0" w:noHBand="0" w:noVBand="1"/>
      </w:tblPr>
      <w:tblGrid>
        <w:gridCol w:w="1980"/>
        <w:gridCol w:w="2693"/>
        <w:gridCol w:w="1843"/>
        <w:gridCol w:w="2268"/>
      </w:tblGrid>
      <w:tr w:rsidR="00225151" w14:paraId="1226CA82" w14:textId="77777777">
        <w:tc>
          <w:tcPr>
            <w:tcW w:w="4673" w:type="dxa"/>
            <w:gridSpan w:val="2"/>
          </w:tcPr>
          <w:p w14:paraId="118E0420" w14:textId="77777777" w:rsidR="00225151" w:rsidRDefault="00000000">
            <w:pPr>
              <w:spacing w:line="640" w:lineRule="exact"/>
              <w:jc w:val="center"/>
              <w:rPr>
                <w:rFonts w:eastAsia="仿宋_GB2312"/>
                <w:color w:val="000000"/>
                <w:sz w:val="24"/>
              </w:rPr>
            </w:pPr>
            <w:bookmarkStart w:id="12" w:name="_Hlk155339976"/>
            <w:r>
              <w:rPr>
                <w:rFonts w:eastAsia="仿宋_GB2312" w:hint="eastAsia"/>
                <w:color w:val="000000"/>
                <w:sz w:val="24"/>
              </w:rPr>
              <w:t>名称</w:t>
            </w:r>
          </w:p>
        </w:tc>
        <w:tc>
          <w:tcPr>
            <w:tcW w:w="1843" w:type="dxa"/>
          </w:tcPr>
          <w:p w14:paraId="1040F2F4" w14:textId="77777777" w:rsidR="00225151" w:rsidRDefault="00000000">
            <w:pPr>
              <w:spacing w:line="640" w:lineRule="exact"/>
              <w:jc w:val="center"/>
              <w:rPr>
                <w:rFonts w:eastAsia="仿宋_GB2312"/>
                <w:color w:val="000000"/>
                <w:sz w:val="24"/>
              </w:rPr>
            </w:pPr>
            <w:r>
              <w:rPr>
                <w:rFonts w:eastAsia="仿宋_GB2312" w:hint="eastAsia"/>
                <w:color w:val="000000"/>
                <w:sz w:val="24"/>
              </w:rPr>
              <w:t>分值</w:t>
            </w:r>
          </w:p>
        </w:tc>
        <w:tc>
          <w:tcPr>
            <w:tcW w:w="2268" w:type="dxa"/>
          </w:tcPr>
          <w:p w14:paraId="26B53E61" w14:textId="77777777" w:rsidR="00225151" w:rsidRDefault="00000000">
            <w:pPr>
              <w:spacing w:line="640" w:lineRule="exact"/>
              <w:jc w:val="center"/>
              <w:rPr>
                <w:rFonts w:eastAsia="仿宋_GB2312"/>
                <w:color w:val="000000"/>
                <w:sz w:val="24"/>
              </w:rPr>
            </w:pPr>
            <w:r>
              <w:rPr>
                <w:rFonts w:eastAsia="仿宋_GB2312" w:hint="eastAsia"/>
                <w:color w:val="000000"/>
                <w:sz w:val="24"/>
              </w:rPr>
              <w:t>累计分值</w:t>
            </w:r>
          </w:p>
        </w:tc>
      </w:tr>
      <w:tr w:rsidR="00225151" w14:paraId="160B4559" w14:textId="77777777">
        <w:tc>
          <w:tcPr>
            <w:tcW w:w="4673" w:type="dxa"/>
            <w:gridSpan w:val="2"/>
          </w:tcPr>
          <w:p w14:paraId="7533AAB3" w14:textId="77777777" w:rsidR="00225151" w:rsidRDefault="00000000">
            <w:pPr>
              <w:spacing w:line="640" w:lineRule="exact"/>
              <w:jc w:val="center"/>
              <w:rPr>
                <w:rFonts w:eastAsia="仿宋_GB2312"/>
                <w:color w:val="000000"/>
                <w:sz w:val="24"/>
              </w:rPr>
            </w:pPr>
            <w:r>
              <w:rPr>
                <w:rFonts w:eastAsia="仿宋_GB2312" w:hint="eastAsia"/>
                <w:color w:val="000000"/>
                <w:sz w:val="24"/>
              </w:rPr>
              <w:t>符合专题报告</w:t>
            </w:r>
            <w:r>
              <w:rPr>
                <w:rFonts w:eastAsia="仿宋_GB2312"/>
                <w:color w:val="000000"/>
                <w:sz w:val="24"/>
              </w:rPr>
              <w:t>1</w:t>
            </w:r>
            <w:r>
              <w:rPr>
                <w:rFonts w:eastAsia="仿宋_GB2312" w:hint="eastAsia"/>
                <w:color w:val="000000"/>
                <w:sz w:val="24"/>
              </w:rPr>
              <w:t>内容及字数要求</w:t>
            </w:r>
          </w:p>
        </w:tc>
        <w:tc>
          <w:tcPr>
            <w:tcW w:w="1843" w:type="dxa"/>
          </w:tcPr>
          <w:p w14:paraId="5A288E2F" w14:textId="77777777" w:rsidR="00225151" w:rsidRDefault="00000000">
            <w:pPr>
              <w:spacing w:line="640" w:lineRule="exact"/>
              <w:jc w:val="center"/>
              <w:rPr>
                <w:rFonts w:eastAsia="仿宋_GB2312"/>
                <w:color w:val="000000"/>
                <w:sz w:val="24"/>
              </w:rPr>
            </w:pPr>
            <w:r>
              <w:rPr>
                <w:rFonts w:eastAsia="仿宋_GB2312"/>
                <w:color w:val="000000"/>
                <w:sz w:val="24"/>
              </w:rPr>
              <w:t>0</w:t>
            </w:r>
            <w:r>
              <w:rPr>
                <w:rFonts w:eastAsia="仿宋_GB2312" w:hint="eastAsia"/>
                <w:color w:val="000000"/>
                <w:sz w:val="24"/>
              </w:rPr>
              <w:t>—</w:t>
            </w:r>
            <w:r>
              <w:rPr>
                <w:rFonts w:eastAsia="仿宋_GB2312"/>
                <w:color w:val="000000"/>
                <w:sz w:val="24"/>
              </w:rPr>
              <w:t>15</w:t>
            </w:r>
            <w:r>
              <w:rPr>
                <w:rFonts w:eastAsia="仿宋_GB2312" w:hint="eastAsia"/>
                <w:color w:val="000000"/>
                <w:sz w:val="24"/>
              </w:rPr>
              <w:t>分</w:t>
            </w:r>
          </w:p>
        </w:tc>
        <w:tc>
          <w:tcPr>
            <w:tcW w:w="2268" w:type="dxa"/>
          </w:tcPr>
          <w:p w14:paraId="60E39656" w14:textId="77777777" w:rsidR="00225151" w:rsidRDefault="00000000">
            <w:pPr>
              <w:spacing w:line="640" w:lineRule="exact"/>
              <w:jc w:val="center"/>
              <w:rPr>
                <w:rFonts w:eastAsia="仿宋_GB2312"/>
                <w:color w:val="000000"/>
                <w:sz w:val="24"/>
              </w:rPr>
            </w:pPr>
            <w:r>
              <w:rPr>
                <w:rFonts w:eastAsia="仿宋_GB2312" w:hint="eastAsia"/>
                <w:color w:val="000000"/>
                <w:sz w:val="20"/>
                <w:szCs w:val="20"/>
              </w:rPr>
              <w:t>累计加分不超</w:t>
            </w:r>
            <w:r>
              <w:rPr>
                <w:rFonts w:eastAsia="仿宋_GB2312" w:hint="eastAsia"/>
                <w:color w:val="000000"/>
                <w:sz w:val="20"/>
                <w:szCs w:val="20"/>
              </w:rPr>
              <w:t>1</w:t>
            </w:r>
            <w:r>
              <w:rPr>
                <w:rFonts w:eastAsia="仿宋_GB2312"/>
                <w:color w:val="000000"/>
                <w:sz w:val="20"/>
                <w:szCs w:val="20"/>
              </w:rPr>
              <w:t>5</w:t>
            </w:r>
            <w:r>
              <w:rPr>
                <w:rFonts w:eastAsia="仿宋_GB2312" w:hint="eastAsia"/>
                <w:color w:val="000000"/>
                <w:sz w:val="20"/>
                <w:szCs w:val="20"/>
              </w:rPr>
              <w:t>分</w:t>
            </w:r>
          </w:p>
        </w:tc>
      </w:tr>
      <w:tr w:rsidR="00225151" w14:paraId="3C1FADCD" w14:textId="77777777">
        <w:trPr>
          <w:trHeight w:val="656"/>
        </w:trPr>
        <w:tc>
          <w:tcPr>
            <w:tcW w:w="1980" w:type="dxa"/>
            <w:vMerge w:val="restart"/>
          </w:tcPr>
          <w:p w14:paraId="49703495" w14:textId="77777777" w:rsidR="00225151" w:rsidRDefault="00225151">
            <w:pPr>
              <w:spacing w:line="640" w:lineRule="exact"/>
              <w:jc w:val="center"/>
              <w:rPr>
                <w:rFonts w:eastAsia="仿宋_GB2312"/>
                <w:color w:val="000000"/>
                <w:sz w:val="24"/>
              </w:rPr>
            </w:pPr>
          </w:p>
          <w:p w14:paraId="709E1C61" w14:textId="77777777" w:rsidR="00225151" w:rsidRDefault="00225151">
            <w:pPr>
              <w:spacing w:line="640" w:lineRule="exact"/>
              <w:jc w:val="center"/>
              <w:rPr>
                <w:rFonts w:eastAsia="仿宋_GB2312"/>
                <w:color w:val="000000"/>
                <w:sz w:val="24"/>
              </w:rPr>
            </w:pPr>
          </w:p>
          <w:p w14:paraId="7CB3B6C9" w14:textId="77777777" w:rsidR="00225151" w:rsidRDefault="00225151">
            <w:pPr>
              <w:spacing w:line="640" w:lineRule="exact"/>
              <w:jc w:val="center"/>
              <w:rPr>
                <w:rFonts w:eastAsia="仿宋_GB2312"/>
                <w:color w:val="000000"/>
                <w:sz w:val="24"/>
              </w:rPr>
            </w:pPr>
          </w:p>
          <w:p w14:paraId="15783F79" w14:textId="77777777" w:rsidR="00225151" w:rsidRDefault="00000000">
            <w:pPr>
              <w:spacing w:line="640" w:lineRule="exact"/>
              <w:jc w:val="center"/>
              <w:rPr>
                <w:rFonts w:eastAsia="仿宋_GB2312"/>
                <w:color w:val="000000"/>
                <w:sz w:val="24"/>
              </w:rPr>
            </w:pPr>
            <w:r>
              <w:rPr>
                <w:rFonts w:eastAsia="仿宋_GB2312" w:hint="eastAsia"/>
                <w:color w:val="000000"/>
                <w:sz w:val="24"/>
              </w:rPr>
              <w:t>夜班累计班次</w:t>
            </w:r>
          </w:p>
        </w:tc>
        <w:tc>
          <w:tcPr>
            <w:tcW w:w="2693" w:type="dxa"/>
          </w:tcPr>
          <w:p w14:paraId="4127C193" w14:textId="77777777" w:rsidR="00225151" w:rsidRDefault="00000000">
            <w:pPr>
              <w:spacing w:line="640" w:lineRule="exact"/>
              <w:jc w:val="center"/>
              <w:rPr>
                <w:rFonts w:eastAsia="仿宋_GB2312"/>
                <w:color w:val="000000"/>
                <w:sz w:val="24"/>
              </w:rPr>
            </w:pPr>
            <w:r>
              <w:rPr>
                <w:rFonts w:eastAsia="仿宋_GB2312" w:hint="eastAsia"/>
                <w:color w:val="000000"/>
                <w:sz w:val="24"/>
              </w:rPr>
              <w:t>4</w:t>
            </w:r>
            <w:r>
              <w:rPr>
                <w:rFonts w:eastAsia="仿宋_GB2312"/>
                <w:color w:val="000000"/>
                <w:sz w:val="24"/>
              </w:rPr>
              <w:t>0</w:t>
            </w:r>
            <w:r>
              <w:rPr>
                <w:rFonts w:eastAsia="仿宋_GB2312" w:hint="eastAsia"/>
                <w:color w:val="000000"/>
                <w:sz w:val="24"/>
              </w:rPr>
              <w:t>—</w:t>
            </w:r>
            <w:r>
              <w:rPr>
                <w:rFonts w:eastAsia="仿宋_GB2312" w:hint="eastAsia"/>
                <w:color w:val="000000"/>
                <w:sz w:val="24"/>
              </w:rPr>
              <w:t>4</w:t>
            </w:r>
            <w:r>
              <w:rPr>
                <w:rFonts w:eastAsia="仿宋_GB2312"/>
                <w:color w:val="000000"/>
                <w:sz w:val="24"/>
              </w:rPr>
              <w:t>7</w:t>
            </w:r>
            <w:r>
              <w:rPr>
                <w:rFonts w:eastAsia="仿宋_GB2312" w:hint="eastAsia"/>
                <w:color w:val="000000"/>
                <w:sz w:val="24"/>
              </w:rPr>
              <w:t>个</w:t>
            </w:r>
          </w:p>
        </w:tc>
        <w:tc>
          <w:tcPr>
            <w:tcW w:w="1843" w:type="dxa"/>
          </w:tcPr>
          <w:p w14:paraId="2D39FC38" w14:textId="77777777" w:rsidR="00225151" w:rsidRDefault="00000000">
            <w:pPr>
              <w:spacing w:line="640" w:lineRule="exact"/>
              <w:ind w:firstLineChars="200" w:firstLine="457"/>
              <w:rPr>
                <w:rFonts w:eastAsia="仿宋_GB2312"/>
                <w:color w:val="000000"/>
                <w:sz w:val="24"/>
              </w:rPr>
            </w:pPr>
            <w:r>
              <w:rPr>
                <w:rFonts w:eastAsia="仿宋_GB2312" w:hint="eastAsia"/>
                <w:color w:val="000000"/>
                <w:sz w:val="24"/>
              </w:rPr>
              <w:t>0</w:t>
            </w:r>
            <w:r>
              <w:rPr>
                <w:rFonts w:eastAsia="仿宋_GB2312"/>
                <w:color w:val="000000"/>
                <w:sz w:val="24"/>
              </w:rPr>
              <w:t>.5</w:t>
            </w:r>
            <w:r>
              <w:rPr>
                <w:rFonts w:eastAsia="仿宋_GB2312" w:hint="eastAsia"/>
                <w:color w:val="000000"/>
                <w:sz w:val="24"/>
              </w:rPr>
              <w:t>分</w:t>
            </w:r>
          </w:p>
        </w:tc>
        <w:tc>
          <w:tcPr>
            <w:tcW w:w="2268" w:type="dxa"/>
            <w:vMerge w:val="restart"/>
          </w:tcPr>
          <w:p w14:paraId="248DC5B0" w14:textId="77777777" w:rsidR="00225151" w:rsidRDefault="00225151">
            <w:pPr>
              <w:spacing w:line="640" w:lineRule="exact"/>
              <w:rPr>
                <w:rFonts w:eastAsia="仿宋_GB2312"/>
                <w:color w:val="000000"/>
                <w:sz w:val="20"/>
                <w:szCs w:val="20"/>
              </w:rPr>
            </w:pPr>
          </w:p>
          <w:p w14:paraId="6DE5C681" w14:textId="77777777" w:rsidR="00225151" w:rsidRDefault="00225151">
            <w:pPr>
              <w:spacing w:line="640" w:lineRule="exact"/>
              <w:rPr>
                <w:rFonts w:eastAsia="仿宋_GB2312"/>
                <w:color w:val="000000"/>
                <w:sz w:val="20"/>
                <w:szCs w:val="20"/>
              </w:rPr>
            </w:pPr>
          </w:p>
          <w:p w14:paraId="22FD2D57" w14:textId="77777777" w:rsidR="00225151" w:rsidRDefault="00000000">
            <w:pPr>
              <w:spacing w:line="640" w:lineRule="exact"/>
              <w:ind w:firstLineChars="200" w:firstLine="377"/>
              <w:rPr>
                <w:rFonts w:eastAsia="仿宋_GB2312"/>
                <w:color w:val="000000"/>
                <w:sz w:val="24"/>
              </w:rPr>
            </w:pPr>
            <w:r>
              <w:rPr>
                <w:rFonts w:eastAsia="仿宋_GB2312" w:hint="eastAsia"/>
                <w:color w:val="000000"/>
                <w:sz w:val="20"/>
                <w:szCs w:val="20"/>
              </w:rPr>
              <w:t>加分最高</w:t>
            </w:r>
            <w:r>
              <w:rPr>
                <w:rFonts w:eastAsia="仿宋_GB2312" w:hint="eastAsia"/>
                <w:color w:val="000000"/>
                <w:sz w:val="20"/>
                <w:szCs w:val="20"/>
              </w:rPr>
              <w:t>5</w:t>
            </w:r>
            <w:r>
              <w:rPr>
                <w:rFonts w:eastAsia="仿宋_GB2312" w:hint="eastAsia"/>
                <w:color w:val="000000"/>
                <w:sz w:val="20"/>
                <w:szCs w:val="20"/>
              </w:rPr>
              <w:t>分</w:t>
            </w:r>
          </w:p>
          <w:p w14:paraId="65C11A6D" w14:textId="77777777" w:rsidR="00225151" w:rsidRDefault="00225151">
            <w:pPr>
              <w:spacing w:line="640" w:lineRule="exact"/>
              <w:ind w:firstLineChars="100" w:firstLine="228"/>
              <w:rPr>
                <w:rFonts w:eastAsia="仿宋_GB2312"/>
                <w:color w:val="000000"/>
                <w:sz w:val="24"/>
              </w:rPr>
            </w:pPr>
          </w:p>
        </w:tc>
      </w:tr>
      <w:tr w:rsidR="00225151" w14:paraId="153BC942" w14:textId="77777777">
        <w:trPr>
          <w:trHeight w:val="656"/>
        </w:trPr>
        <w:tc>
          <w:tcPr>
            <w:tcW w:w="1980" w:type="dxa"/>
            <w:vMerge/>
          </w:tcPr>
          <w:p w14:paraId="265B6206" w14:textId="77777777" w:rsidR="00225151" w:rsidRDefault="00225151">
            <w:pPr>
              <w:spacing w:line="640" w:lineRule="exact"/>
              <w:jc w:val="center"/>
              <w:rPr>
                <w:rFonts w:eastAsia="仿宋_GB2312"/>
                <w:color w:val="000000"/>
                <w:sz w:val="24"/>
              </w:rPr>
            </w:pPr>
          </w:p>
        </w:tc>
        <w:tc>
          <w:tcPr>
            <w:tcW w:w="2693" w:type="dxa"/>
          </w:tcPr>
          <w:p w14:paraId="1ACC3DC6" w14:textId="77777777" w:rsidR="00225151" w:rsidRDefault="00000000">
            <w:pPr>
              <w:spacing w:line="640" w:lineRule="exact"/>
              <w:jc w:val="center"/>
              <w:rPr>
                <w:rFonts w:eastAsia="仿宋_GB2312"/>
                <w:color w:val="000000"/>
                <w:sz w:val="24"/>
              </w:rPr>
            </w:pPr>
            <w:r>
              <w:rPr>
                <w:rFonts w:eastAsia="仿宋_GB2312" w:hint="eastAsia"/>
                <w:color w:val="000000"/>
                <w:sz w:val="24"/>
              </w:rPr>
              <w:t>4</w:t>
            </w:r>
            <w:r>
              <w:rPr>
                <w:rFonts w:eastAsia="仿宋_GB2312"/>
                <w:color w:val="000000"/>
                <w:sz w:val="24"/>
              </w:rPr>
              <w:t>8</w:t>
            </w:r>
            <w:r>
              <w:rPr>
                <w:rFonts w:eastAsia="仿宋_GB2312" w:hint="eastAsia"/>
                <w:color w:val="000000"/>
                <w:sz w:val="24"/>
              </w:rPr>
              <w:t>—</w:t>
            </w:r>
            <w:r>
              <w:rPr>
                <w:rFonts w:eastAsia="仿宋_GB2312"/>
                <w:color w:val="000000"/>
                <w:sz w:val="24"/>
              </w:rPr>
              <w:t>59</w:t>
            </w:r>
            <w:r>
              <w:rPr>
                <w:rFonts w:eastAsia="仿宋_GB2312" w:hint="eastAsia"/>
                <w:color w:val="000000"/>
                <w:sz w:val="24"/>
              </w:rPr>
              <w:t>个</w:t>
            </w:r>
          </w:p>
        </w:tc>
        <w:tc>
          <w:tcPr>
            <w:tcW w:w="1843" w:type="dxa"/>
          </w:tcPr>
          <w:p w14:paraId="286A943F" w14:textId="77777777" w:rsidR="00225151" w:rsidRDefault="00000000">
            <w:pPr>
              <w:spacing w:line="640" w:lineRule="exact"/>
              <w:ind w:firstLineChars="200" w:firstLine="457"/>
              <w:rPr>
                <w:rFonts w:eastAsia="仿宋_GB2312"/>
                <w:color w:val="000000"/>
                <w:sz w:val="24"/>
              </w:rPr>
            </w:pPr>
            <w:r>
              <w:rPr>
                <w:rFonts w:eastAsia="仿宋_GB2312" w:hint="eastAsia"/>
                <w:color w:val="000000"/>
                <w:sz w:val="24"/>
              </w:rPr>
              <w:t>1</w:t>
            </w:r>
            <w:r>
              <w:rPr>
                <w:rFonts w:eastAsia="仿宋_GB2312" w:hint="eastAsia"/>
                <w:color w:val="000000"/>
                <w:sz w:val="24"/>
              </w:rPr>
              <w:t>分</w:t>
            </w:r>
          </w:p>
        </w:tc>
        <w:tc>
          <w:tcPr>
            <w:tcW w:w="2268" w:type="dxa"/>
            <w:vMerge/>
          </w:tcPr>
          <w:p w14:paraId="1BC5FB06" w14:textId="77777777" w:rsidR="00225151" w:rsidRDefault="00225151">
            <w:pPr>
              <w:spacing w:line="640" w:lineRule="exact"/>
              <w:ind w:firstLineChars="100" w:firstLine="228"/>
              <w:rPr>
                <w:rFonts w:eastAsia="仿宋_GB2312"/>
                <w:color w:val="000000"/>
                <w:sz w:val="24"/>
              </w:rPr>
            </w:pPr>
          </w:p>
        </w:tc>
      </w:tr>
      <w:tr w:rsidR="00225151" w14:paraId="3A722FCA" w14:textId="77777777">
        <w:trPr>
          <w:trHeight w:val="620"/>
        </w:trPr>
        <w:tc>
          <w:tcPr>
            <w:tcW w:w="1980" w:type="dxa"/>
            <w:vMerge/>
          </w:tcPr>
          <w:p w14:paraId="31A4A5AB" w14:textId="77777777" w:rsidR="00225151" w:rsidRDefault="00225151">
            <w:pPr>
              <w:spacing w:line="640" w:lineRule="exact"/>
              <w:jc w:val="center"/>
              <w:rPr>
                <w:rFonts w:eastAsia="仿宋_GB2312"/>
                <w:color w:val="000000"/>
                <w:sz w:val="24"/>
              </w:rPr>
            </w:pPr>
          </w:p>
        </w:tc>
        <w:tc>
          <w:tcPr>
            <w:tcW w:w="2693" w:type="dxa"/>
          </w:tcPr>
          <w:p w14:paraId="14746FE9" w14:textId="77777777" w:rsidR="00225151" w:rsidRDefault="00000000">
            <w:pPr>
              <w:spacing w:line="640" w:lineRule="exact"/>
              <w:ind w:firstLineChars="300" w:firstLine="685"/>
              <w:rPr>
                <w:rFonts w:eastAsia="仿宋_GB2312"/>
                <w:color w:val="000000"/>
                <w:sz w:val="24"/>
              </w:rPr>
            </w:pPr>
            <w:r>
              <w:rPr>
                <w:rFonts w:eastAsia="仿宋_GB2312" w:hint="eastAsia"/>
                <w:color w:val="000000"/>
                <w:sz w:val="24"/>
              </w:rPr>
              <w:t>6</w:t>
            </w:r>
            <w:r>
              <w:rPr>
                <w:rFonts w:eastAsia="仿宋_GB2312"/>
                <w:color w:val="000000"/>
                <w:sz w:val="24"/>
              </w:rPr>
              <w:t>0</w:t>
            </w:r>
            <w:r>
              <w:rPr>
                <w:rFonts w:eastAsia="仿宋_GB2312" w:hint="eastAsia"/>
                <w:color w:val="000000"/>
                <w:sz w:val="24"/>
              </w:rPr>
              <w:t>—</w:t>
            </w:r>
            <w:r>
              <w:rPr>
                <w:rFonts w:eastAsia="仿宋_GB2312" w:hint="eastAsia"/>
                <w:color w:val="000000"/>
                <w:sz w:val="24"/>
              </w:rPr>
              <w:t>7</w:t>
            </w:r>
            <w:r>
              <w:rPr>
                <w:rFonts w:eastAsia="仿宋_GB2312"/>
                <w:color w:val="000000"/>
                <w:sz w:val="24"/>
              </w:rPr>
              <w:t>9</w:t>
            </w:r>
            <w:r>
              <w:rPr>
                <w:rFonts w:eastAsia="仿宋_GB2312" w:hint="eastAsia"/>
                <w:color w:val="000000"/>
                <w:sz w:val="24"/>
              </w:rPr>
              <w:t>个</w:t>
            </w:r>
          </w:p>
        </w:tc>
        <w:tc>
          <w:tcPr>
            <w:tcW w:w="1843" w:type="dxa"/>
          </w:tcPr>
          <w:p w14:paraId="51F5E881" w14:textId="77777777" w:rsidR="00225151" w:rsidRDefault="00000000">
            <w:pPr>
              <w:spacing w:line="640" w:lineRule="exact"/>
              <w:ind w:firstLineChars="200" w:firstLine="457"/>
              <w:rPr>
                <w:rFonts w:eastAsia="仿宋_GB2312"/>
                <w:color w:val="000000"/>
                <w:sz w:val="24"/>
              </w:rPr>
            </w:pPr>
            <w:r>
              <w:rPr>
                <w:rFonts w:eastAsia="仿宋_GB2312" w:hint="eastAsia"/>
                <w:color w:val="000000"/>
                <w:sz w:val="24"/>
              </w:rPr>
              <w:t>2</w:t>
            </w:r>
            <w:r>
              <w:rPr>
                <w:rFonts w:eastAsia="仿宋_GB2312" w:hint="eastAsia"/>
                <w:color w:val="000000"/>
                <w:sz w:val="24"/>
              </w:rPr>
              <w:t>分</w:t>
            </w:r>
          </w:p>
        </w:tc>
        <w:tc>
          <w:tcPr>
            <w:tcW w:w="2268" w:type="dxa"/>
            <w:vMerge/>
          </w:tcPr>
          <w:p w14:paraId="61E572CE" w14:textId="77777777" w:rsidR="00225151" w:rsidRDefault="00225151">
            <w:pPr>
              <w:spacing w:line="640" w:lineRule="exact"/>
              <w:ind w:firstLineChars="100" w:firstLine="228"/>
              <w:rPr>
                <w:rFonts w:eastAsia="仿宋_GB2312"/>
                <w:color w:val="000000"/>
                <w:sz w:val="24"/>
              </w:rPr>
            </w:pPr>
          </w:p>
        </w:tc>
      </w:tr>
      <w:tr w:rsidR="00225151" w14:paraId="46FAD7CB" w14:textId="77777777">
        <w:trPr>
          <w:trHeight w:val="602"/>
        </w:trPr>
        <w:tc>
          <w:tcPr>
            <w:tcW w:w="1980" w:type="dxa"/>
            <w:vMerge/>
          </w:tcPr>
          <w:p w14:paraId="49A021E3" w14:textId="77777777" w:rsidR="00225151" w:rsidRDefault="00225151">
            <w:pPr>
              <w:spacing w:line="640" w:lineRule="exact"/>
              <w:jc w:val="center"/>
              <w:rPr>
                <w:rFonts w:eastAsia="仿宋_GB2312"/>
                <w:color w:val="000000"/>
                <w:sz w:val="24"/>
              </w:rPr>
            </w:pPr>
          </w:p>
        </w:tc>
        <w:tc>
          <w:tcPr>
            <w:tcW w:w="2693" w:type="dxa"/>
          </w:tcPr>
          <w:p w14:paraId="1F40E293" w14:textId="77777777" w:rsidR="00225151" w:rsidRDefault="00000000">
            <w:pPr>
              <w:spacing w:line="640" w:lineRule="exact"/>
              <w:jc w:val="center"/>
              <w:rPr>
                <w:rFonts w:eastAsia="仿宋_GB2312"/>
                <w:color w:val="000000"/>
                <w:sz w:val="24"/>
              </w:rPr>
            </w:pPr>
            <w:r>
              <w:rPr>
                <w:rFonts w:eastAsia="仿宋_GB2312" w:hint="eastAsia"/>
                <w:color w:val="000000"/>
                <w:sz w:val="24"/>
              </w:rPr>
              <w:t>8</w:t>
            </w:r>
            <w:r>
              <w:rPr>
                <w:rFonts w:eastAsia="仿宋_GB2312"/>
                <w:color w:val="000000"/>
                <w:sz w:val="24"/>
              </w:rPr>
              <w:t>0</w:t>
            </w:r>
            <w:r>
              <w:rPr>
                <w:rFonts w:eastAsia="仿宋_GB2312" w:hint="eastAsia"/>
                <w:color w:val="000000"/>
                <w:sz w:val="24"/>
              </w:rPr>
              <w:t>—</w:t>
            </w:r>
            <w:r>
              <w:rPr>
                <w:rFonts w:eastAsia="仿宋_GB2312" w:hint="eastAsia"/>
                <w:color w:val="000000"/>
                <w:sz w:val="24"/>
              </w:rPr>
              <w:t>9</w:t>
            </w:r>
            <w:r>
              <w:rPr>
                <w:rFonts w:eastAsia="仿宋_GB2312"/>
                <w:color w:val="000000"/>
                <w:sz w:val="24"/>
              </w:rPr>
              <w:t>9</w:t>
            </w:r>
            <w:r>
              <w:rPr>
                <w:rFonts w:eastAsia="仿宋_GB2312" w:hint="eastAsia"/>
                <w:color w:val="000000"/>
                <w:sz w:val="24"/>
              </w:rPr>
              <w:t>个</w:t>
            </w:r>
          </w:p>
        </w:tc>
        <w:tc>
          <w:tcPr>
            <w:tcW w:w="1843" w:type="dxa"/>
          </w:tcPr>
          <w:p w14:paraId="1740E477" w14:textId="77777777" w:rsidR="00225151" w:rsidRDefault="00000000">
            <w:pPr>
              <w:spacing w:line="640" w:lineRule="exact"/>
              <w:ind w:firstLineChars="200" w:firstLine="457"/>
              <w:rPr>
                <w:rFonts w:eastAsia="仿宋_GB2312"/>
                <w:color w:val="000000"/>
                <w:sz w:val="24"/>
              </w:rPr>
            </w:pPr>
            <w:r>
              <w:rPr>
                <w:rFonts w:eastAsia="仿宋_GB2312" w:hint="eastAsia"/>
                <w:color w:val="000000"/>
                <w:sz w:val="24"/>
              </w:rPr>
              <w:t>3</w:t>
            </w:r>
            <w:r>
              <w:rPr>
                <w:rFonts w:eastAsia="仿宋_GB2312" w:hint="eastAsia"/>
                <w:color w:val="000000"/>
                <w:sz w:val="24"/>
              </w:rPr>
              <w:t>分</w:t>
            </w:r>
          </w:p>
        </w:tc>
        <w:tc>
          <w:tcPr>
            <w:tcW w:w="2268" w:type="dxa"/>
            <w:vMerge/>
          </w:tcPr>
          <w:p w14:paraId="2F897283" w14:textId="77777777" w:rsidR="00225151" w:rsidRDefault="00225151">
            <w:pPr>
              <w:spacing w:line="640" w:lineRule="exact"/>
              <w:jc w:val="center"/>
              <w:rPr>
                <w:rFonts w:eastAsia="仿宋_GB2312"/>
                <w:color w:val="000000"/>
                <w:sz w:val="24"/>
              </w:rPr>
            </w:pPr>
          </w:p>
        </w:tc>
      </w:tr>
      <w:tr w:rsidR="00225151" w14:paraId="3A2F92DE" w14:textId="77777777">
        <w:trPr>
          <w:trHeight w:val="677"/>
        </w:trPr>
        <w:tc>
          <w:tcPr>
            <w:tcW w:w="1980" w:type="dxa"/>
            <w:vMerge/>
          </w:tcPr>
          <w:p w14:paraId="2035562C" w14:textId="77777777" w:rsidR="00225151" w:rsidRDefault="00225151">
            <w:pPr>
              <w:spacing w:line="640" w:lineRule="exact"/>
              <w:jc w:val="center"/>
              <w:rPr>
                <w:rFonts w:eastAsia="仿宋_GB2312"/>
                <w:color w:val="000000"/>
                <w:sz w:val="24"/>
              </w:rPr>
            </w:pPr>
          </w:p>
        </w:tc>
        <w:tc>
          <w:tcPr>
            <w:tcW w:w="2693" w:type="dxa"/>
          </w:tcPr>
          <w:p w14:paraId="39379E24" w14:textId="77777777" w:rsidR="00225151" w:rsidRDefault="00000000">
            <w:pPr>
              <w:spacing w:line="640" w:lineRule="exact"/>
              <w:jc w:val="center"/>
              <w:rPr>
                <w:rFonts w:eastAsia="仿宋_GB2312"/>
                <w:color w:val="000000"/>
                <w:sz w:val="24"/>
              </w:rPr>
            </w:pPr>
            <w:r>
              <w:rPr>
                <w:rFonts w:eastAsia="仿宋_GB2312" w:hint="eastAsia"/>
                <w:color w:val="000000"/>
                <w:sz w:val="24"/>
              </w:rPr>
              <w:t>1</w:t>
            </w:r>
            <w:r>
              <w:rPr>
                <w:rFonts w:eastAsia="仿宋_GB2312"/>
                <w:color w:val="000000"/>
                <w:sz w:val="24"/>
              </w:rPr>
              <w:t>00</w:t>
            </w:r>
            <w:r>
              <w:rPr>
                <w:rFonts w:eastAsia="仿宋_GB2312" w:hint="eastAsia"/>
                <w:color w:val="000000"/>
                <w:sz w:val="24"/>
              </w:rPr>
              <w:t>—</w:t>
            </w:r>
            <w:r>
              <w:rPr>
                <w:rFonts w:eastAsia="仿宋_GB2312" w:hint="eastAsia"/>
                <w:color w:val="000000"/>
                <w:sz w:val="24"/>
              </w:rPr>
              <w:t>1</w:t>
            </w:r>
            <w:r>
              <w:rPr>
                <w:rFonts w:eastAsia="仿宋_GB2312"/>
                <w:color w:val="000000"/>
                <w:sz w:val="24"/>
              </w:rPr>
              <w:t>49</w:t>
            </w:r>
            <w:r>
              <w:rPr>
                <w:rFonts w:eastAsia="仿宋_GB2312" w:hint="eastAsia"/>
                <w:color w:val="000000"/>
                <w:sz w:val="24"/>
              </w:rPr>
              <w:t>个</w:t>
            </w:r>
          </w:p>
        </w:tc>
        <w:tc>
          <w:tcPr>
            <w:tcW w:w="1843" w:type="dxa"/>
          </w:tcPr>
          <w:p w14:paraId="25BAA1D9" w14:textId="77777777" w:rsidR="00225151" w:rsidRDefault="00000000">
            <w:pPr>
              <w:spacing w:line="640" w:lineRule="exact"/>
              <w:ind w:firstLineChars="200" w:firstLine="457"/>
              <w:rPr>
                <w:rFonts w:eastAsia="仿宋_GB2312"/>
                <w:color w:val="000000"/>
                <w:sz w:val="24"/>
              </w:rPr>
            </w:pPr>
            <w:r>
              <w:rPr>
                <w:rFonts w:eastAsia="仿宋_GB2312"/>
                <w:color w:val="000000"/>
                <w:sz w:val="24"/>
              </w:rPr>
              <w:t>4</w:t>
            </w:r>
            <w:r>
              <w:rPr>
                <w:rFonts w:eastAsia="仿宋_GB2312" w:hint="eastAsia"/>
                <w:color w:val="000000"/>
                <w:sz w:val="24"/>
              </w:rPr>
              <w:t>分</w:t>
            </w:r>
          </w:p>
        </w:tc>
        <w:tc>
          <w:tcPr>
            <w:tcW w:w="2268" w:type="dxa"/>
            <w:vMerge/>
          </w:tcPr>
          <w:p w14:paraId="03DFC259" w14:textId="77777777" w:rsidR="00225151" w:rsidRDefault="00225151">
            <w:pPr>
              <w:spacing w:line="640" w:lineRule="exact"/>
              <w:jc w:val="center"/>
              <w:rPr>
                <w:rFonts w:eastAsia="仿宋_GB2312"/>
                <w:color w:val="000000"/>
                <w:sz w:val="24"/>
              </w:rPr>
            </w:pPr>
          </w:p>
        </w:tc>
      </w:tr>
      <w:tr w:rsidR="00225151" w14:paraId="1E2187D7" w14:textId="77777777">
        <w:tc>
          <w:tcPr>
            <w:tcW w:w="1980" w:type="dxa"/>
            <w:vMerge/>
          </w:tcPr>
          <w:p w14:paraId="4E2233E0" w14:textId="77777777" w:rsidR="00225151" w:rsidRDefault="00225151">
            <w:pPr>
              <w:spacing w:line="640" w:lineRule="exact"/>
              <w:jc w:val="center"/>
              <w:rPr>
                <w:rFonts w:eastAsia="仿宋_GB2312"/>
                <w:color w:val="000000"/>
                <w:sz w:val="24"/>
              </w:rPr>
            </w:pPr>
          </w:p>
        </w:tc>
        <w:tc>
          <w:tcPr>
            <w:tcW w:w="2693" w:type="dxa"/>
          </w:tcPr>
          <w:p w14:paraId="112D016D" w14:textId="77777777" w:rsidR="00225151" w:rsidRDefault="00000000">
            <w:pPr>
              <w:spacing w:line="640" w:lineRule="exact"/>
              <w:jc w:val="center"/>
              <w:rPr>
                <w:rFonts w:eastAsia="仿宋_GB2312"/>
                <w:color w:val="000000"/>
                <w:sz w:val="24"/>
              </w:rPr>
            </w:pPr>
            <w:r>
              <w:rPr>
                <w:rFonts w:eastAsia="仿宋_GB2312" w:hint="eastAsia"/>
                <w:color w:val="000000"/>
                <w:sz w:val="24"/>
              </w:rPr>
              <w:t>1</w:t>
            </w:r>
            <w:r>
              <w:rPr>
                <w:rFonts w:eastAsia="仿宋_GB2312"/>
                <w:color w:val="000000"/>
                <w:sz w:val="24"/>
              </w:rPr>
              <w:t>50</w:t>
            </w:r>
            <w:r>
              <w:rPr>
                <w:rFonts w:eastAsia="仿宋_GB2312" w:hint="eastAsia"/>
                <w:color w:val="000000"/>
                <w:sz w:val="24"/>
              </w:rPr>
              <w:t>及以上</w:t>
            </w:r>
          </w:p>
        </w:tc>
        <w:tc>
          <w:tcPr>
            <w:tcW w:w="1843" w:type="dxa"/>
          </w:tcPr>
          <w:p w14:paraId="069C7F67" w14:textId="77777777" w:rsidR="00225151" w:rsidRDefault="00000000">
            <w:pPr>
              <w:spacing w:line="640" w:lineRule="exact"/>
              <w:ind w:firstLineChars="200" w:firstLine="457"/>
              <w:rPr>
                <w:rFonts w:eastAsia="仿宋_GB2312"/>
                <w:color w:val="000000"/>
                <w:sz w:val="24"/>
              </w:rPr>
            </w:pPr>
            <w:r>
              <w:rPr>
                <w:rFonts w:eastAsia="仿宋_GB2312"/>
                <w:color w:val="000000"/>
                <w:sz w:val="24"/>
              </w:rPr>
              <w:t>5</w:t>
            </w:r>
            <w:r>
              <w:rPr>
                <w:rFonts w:eastAsia="仿宋_GB2312" w:hint="eastAsia"/>
                <w:color w:val="000000"/>
                <w:sz w:val="24"/>
              </w:rPr>
              <w:t>分</w:t>
            </w:r>
            <w:r>
              <w:rPr>
                <w:rFonts w:eastAsia="仿宋_GB2312"/>
                <w:color w:val="000000"/>
                <w:sz w:val="24"/>
              </w:rPr>
              <w:t xml:space="preserve"> </w:t>
            </w:r>
          </w:p>
        </w:tc>
        <w:tc>
          <w:tcPr>
            <w:tcW w:w="2268" w:type="dxa"/>
            <w:vMerge/>
          </w:tcPr>
          <w:p w14:paraId="3CD04CDD" w14:textId="77777777" w:rsidR="00225151" w:rsidRDefault="00225151">
            <w:pPr>
              <w:spacing w:line="640" w:lineRule="exact"/>
              <w:ind w:firstLineChars="100" w:firstLine="228"/>
              <w:rPr>
                <w:rFonts w:eastAsia="仿宋_GB2312"/>
                <w:color w:val="000000"/>
                <w:sz w:val="24"/>
              </w:rPr>
            </w:pPr>
          </w:p>
        </w:tc>
      </w:tr>
      <w:tr w:rsidR="00225151" w14:paraId="4FD6333E" w14:textId="77777777">
        <w:tc>
          <w:tcPr>
            <w:tcW w:w="1980" w:type="dxa"/>
            <w:vMerge w:val="restart"/>
          </w:tcPr>
          <w:p w14:paraId="0764F683" w14:textId="77777777" w:rsidR="00225151" w:rsidRDefault="00225151">
            <w:pPr>
              <w:spacing w:line="640" w:lineRule="exact"/>
              <w:jc w:val="center"/>
              <w:rPr>
                <w:rFonts w:eastAsia="仿宋_GB2312"/>
                <w:color w:val="000000"/>
                <w:sz w:val="24"/>
              </w:rPr>
            </w:pPr>
          </w:p>
          <w:p w14:paraId="4751A3EE" w14:textId="77777777" w:rsidR="00225151" w:rsidRDefault="00225151">
            <w:pPr>
              <w:spacing w:line="640" w:lineRule="exact"/>
              <w:jc w:val="center"/>
              <w:rPr>
                <w:rFonts w:eastAsia="仿宋_GB2312"/>
                <w:color w:val="000000"/>
                <w:sz w:val="24"/>
              </w:rPr>
            </w:pPr>
          </w:p>
          <w:p w14:paraId="220ABEF9" w14:textId="77777777" w:rsidR="00225151" w:rsidRDefault="00225151">
            <w:pPr>
              <w:spacing w:line="640" w:lineRule="exact"/>
              <w:rPr>
                <w:rFonts w:eastAsia="仿宋_GB2312"/>
                <w:color w:val="000000"/>
                <w:sz w:val="24"/>
              </w:rPr>
            </w:pPr>
          </w:p>
          <w:p w14:paraId="114D2450" w14:textId="77777777" w:rsidR="00225151" w:rsidRDefault="00000000">
            <w:pPr>
              <w:spacing w:line="640" w:lineRule="exact"/>
              <w:jc w:val="center"/>
              <w:rPr>
                <w:rFonts w:eastAsia="仿宋_GB2312"/>
                <w:color w:val="000000"/>
                <w:sz w:val="24"/>
              </w:rPr>
            </w:pPr>
            <w:r>
              <w:rPr>
                <w:rFonts w:eastAsia="仿宋_GB2312" w:hint="eastAsia"/>
                <w:color w:val="000000"/>
                <w:sz w:val="24"/>
              </w:rPr>
              <w:lastRenderedPageBreak/>
              <w:t>人才荣誉</w:t>
            </w:r>
          </w:p>
        </w:tc>
        <w:tc>
          <w:tcPr>
            <w:tcW w:w="2693" w:type="dxa"/>
          </w:tcPr>
          <w:p w14:paraId="5776B9F9" w14:textId="77777777" w:rsidR="00225151" w:rsidRDefault="00000000">
            <w:pPr>
              <w:spacing w:line="640" w:lineRule="exact"/>
              <w:jc w:val="center"/>
              <w:rPr>
                <w:rFonts w:eastAsia="仿宋_GB2312"/>
                <w:color w:val="000000"/>
                <w:szCs w:val="21"/>
              </w:rPr>
            </w:pPr>
            <w:r>
              <w:rPr>
                <w:rFonts w:eastAsia="仿宋_GB2312" w:hint="eastAsia"/>
                <w:color w:val="000000"/>
                <w:szCs w:val="21"/>
              </w:rPr>
              <w:lastRenderedPageBreak/>
              <w:t>国家级</w:t>
            </w:r>
          </w:p>
          <w:p w14:paraId="00C9660B" w14:textId="77777777" w:rsidR="00225151" w:rsidRDefault="00000000">
            <w:pPr>
              <w:spacing w:line="640" w:lineRule="exact"/>
              <w:jc w:val="center"/>
              <w:rPr>
                <w:rFonts w:eastAsia="仿宋_GB2312"/>
                <w:color w:val="000000"/>
                <w:sz w:val="24"/>
              </w:rPr>
            </w:pPr>
            <w:r>
              <w:rPr>
                <w:rFonts w:eastAsia="仿宋_GB2312" w:hint="eastAsia"/>
                <w:color w:val="000000"/>
                <w:szCs w:val="21"/>
              </w:rPr>
              <w:t>（南丁格尔奖</w:t>
            </w:r>
            <w:r>
              <w:rPr>
                <w:rFonts w:eastAsia="仿宋_GB2312" w:hint="eastAsia"/>
                <w:color w:val="000000"/>
                <w:szCs w:val="21"/>
              </w:rPr>
              <w:t>/</w:t>
            </w:r>
            <w:r>
              <w:rPr>
                <w:rFonts w:eastAsia="仿宋_GB2312" w:hint="eastAsia"/>
                <w:color w:val="000000"/>
                <w:szCs w:val="21"/>
              </w:rPr>
              <w:t>五一劳动奖</w:t>
            </w:r>
            <w:r>
              <w:rPr>
                <w:rFonts w:ascii="仿宋_GB2312" w:eastAsia="仿宋_GB2312" w:hAnsi="宋体" w:cs="宋体" w:hint="eastAsia"/>
                <w:color w:val="000000"/>
                <w:kern w:val="0"/>
                <w:sz w:val="24"/>
              </w:rPr>
              <w:t>/</w:t>
            </w:r>
            <w:r>
              <w:rPr>
                <w:rFonts w:eastAsia="仿宋_GB2312" w:hint="eastAsia"/>
                <w:color w:val="000000"/>
                <w:szCs w:val="21"/>
              </w:rPr>
              <w:t>五四青年奖</w:t>
            </w:r>
            <w:r>
              <w:rPr>
                <w:rFonts w:eastAsia="仿宋_GB2312" w:hint="eastAsia"/>
                <w:color w:val="000000"/>
                <w:szCs w:val="21"/>
              </w:rPr>
              <w:t>/</w:t>
            </w:r>
            <w:r>
              <w:rPr>
                <w:rFonts w:eastAsia="仿宋_GB2312" w:hint="eastAsia"/>
                <w:color w:val="000000"/>
                <w:szCs w:val="21"/>
              </w:rPr>
              <w:t>中华护理杰出护</w:t>
            </w:r>
            <w:r>
              <w:rPr>
                <w:rFonts w:eastAsia="仿宋_GB2312" w:hint="eastAsia"/>
                <w:color w:val="000000"/>
                <w:szCs w:val="21"/>
              </w:rPr>
              <w:lastRenderedPageBreak/>
              <w:t>理工作者）</w:t>
            </w:r>
          </w:p>
        </w:tc>
        <w:tc>
          <w:tcPr>
            <w:tcW w:w="1843" w:type="dxa"/>
          </w:tcPr>
          <w:p w14:paraId="495C6CA4" w14:textId="77777777" w:rsidR="00225151" w:rsidRDefault="00000000">
            <w:pPr>
              <w:spacing w:line="640" w:lineRule="exact"/>
              <w:ind w:firstLineChars="100" w:firstLine="228"/>
              <w:rPr>
                <w:rFonts w:eastAsia="仿宋_GB2312"/>
                <w:color w:val="000000"/>
                <w:sz w:val="24"/>
              </w:rPr>
            </w:pPr>
            <w:r>
              <w:rPr>
                <w:rFonts w:eastAsia="仿宋_GB2312"/>
                <w:color w:val="000000"/>
                <w:sz w:val="24"/>
              </w:rPr>
              <w:lastRenderedPageBreak/>
              <w:t>1</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项</w:t>
            </w:r>
          </w:p>
        </w:tc>
        <w:tc>
          <w:tcPr>
            <w:tcW w:w="2268" w:type="dxa"/>
          </w:tcPr>
          <w:p w14:paraId="79C0B5B4" w14:textId="77777777" w:rsidR="00225151" w:rsidRDefault="00225151">
            <w:pPr>
              <w:spacing w:line="640" w:lineRule="exact"/>
              <w:ind w:firstLineChars="100" w:firstLine="188"/>
              <w:rPr>
                <w:rFonts w:eastAsia="仿宋_GB2312"/>
                <w:color w:val="000000"/>
                <w:sz w:val="20"/>
                <w:szCs w:val="20"/>
              </w:rPr>
            </w:pPr>
          </w:p>
          <w:p w14:paraId="7107B5CB" w14:textId="77777777" w:rsidR="00225151" w:rsidRDefault="00000000">
            <w:pPr>
              <w:spacing w:line="640" w:lineRule="exact"/>
              <w:ind w:firstLineChars="100" w:firstLine="188"/>
              <w:rPr>
                <w:rFonts w:eastAsia="仿宋_GB2312"/>
                <w:color w:val="000000"/>
                <w:sz w:val="24"/>
              </w:rPr>
            </w:pPr>
            <w:r>
              <w:rPr>
                <w:rFonts w:eastAsia="仿宋_GB2312" w:hint="eastAsia"/>
                <w:color w:val="000000"/>
                <w:sz w:val="20"/>
                <w:szCs w:val="20"/>
              </w:rPr>
              <w:t>累计加分不超</w:t>
            </w:r>
            <w:r>
              <w:rPr>
                <w:rFonts w:eastAsia="仿宋_GB2312"/>
                <w:color w:val="000000"/>
                <w:sz w:val="20"/>
                <w:szCs w:val="20"/>
              </w:rPr>
              <w:t>2</w:t>
            </w:r>
            <w:r>
              <w:rPr>
                <w:rFonts w:eastAsia="仿宋_GB2312" w:hint="eastAsia"/>
                <w:color w:val="000000"/>
                <w:sz w:val="20"/>
                <w:szCs w:val="20"/>
              </w:rPr>
              <w:t>分</w:t>
            </w:r>
          </w:p>
        </w:tc>
      </w:tr>
      <w:tr w:rsidR="00225151" w14:paraId="25B72BDC" w14:textId="77777777">
        <w:tc>
          <w:tcPr>
            <w:tcW w:w="1980" w:type="dxa"/>
            <w:vMerge/>
          </w:tcPr>
          <w:p w14:paraId="6778AD29" w14:textId="77777777" w:rsidR="00225151" w:rsidRDefault="00225151">
            <w:pPr>
              <w:spacing w:line="640" w:lineRule="exact"/>
              <w:jc w:val="center"/>
              <w:rPr>
                <w:rFonts w:eastAsia="仿宋_GB2312"/>
                <w:color w:val="000000"/>
                <w:sz w:val="24"/>
              </w:rPr>
            </w:pPr>
          </w:p>
        </w:tc>
        <w:tc>
          <w:tcPr>
            <w:tcW w:w="2693" w:type="dxa"/>
          </w:tcPr>
          <w:p w14:paraId="1B97DD5B" w14:textId="77777777" w:rsidR="00225151" w:rsidRDefault="00000000">
            <w:pPr>
              <w:spacing w:line="640" w:lineRule="exact"/>
              <w:jc w:val="center"/>
              <w:rPr>
                <w:rFonts w:eastAsia="仿宋_GB2312"/>
                <w:color w:val="000000"/>
                <w:szCs w:val="21"/>
              </w:rPr>
            </w:pPr>
            <w:r>
              <w:rPr>
                <w:rFonts w:eastAsia="仿宋_GB2312" w:hint="eastAsia"/>
                <w:color w:val="000000"/>
                <w:szCs w:val="21"/>
              </w:rPr>
              <w:t>自治区级</w:t>
            </w:r>
          </w:p>
          <w:p w14:paraId="2C13AF45" w14:textId="77777777" w:rsidR="00225151" w:rsidRDefault="00000000">
            <w:pPr>
              <w:spacing w:line="640" w:lineRule="exact"/>
              <w:jc w:val="center"/>
              <w:rPr>
                <w:rFonts w:eastAsia="仿宋_GB2312"/>
                <w:color w:val="000000"/>
                <w:szCs w:val="21"/>
              </w:rPr>
            </w:pPr>
            <w:r>
              <w:rPr>
                <w:rFonts w:eastAsia="仿宋_GB2312" w:hint="eastAsia"/>
                <w:color w:val="000000"/>
                <w:szCs w:val="21"/>
              </w:rPr>
              <w:t>（优秀科技工作者、最美科技工作者）</w:t>
            </w:r>
          </w:p>
        </w:tc>
        <w:tc>
          <w:tcPr>
            <w:tcW w:w="1843" w:type="dxa"/>
          </w:tcPr>
          <w:p w14:paraId="0A37C149" w14:textId="77777777" w:rsidR="00225151" w:rsidRDefault="00000000">
            <w:pPr>
              <w:spacing w:line="640" w:lineRule="exact"/>
              <w:ind w:firstLineChars="100" w:firstLine="228"/>
              <w:rPr>
                <w:rFonts w:eastAsia="仿宋_GB2312"/>
                <w:color w:val="000000"/>
                <w:sz w:val="24"/>
              </w:rPr>
            </w:pPr>
            <w:r>
              <w:rPr>
                <w:rFonts w:eastAsia="仿宋_GB2312" w:hint="eastAsia"/>
                <w:color w:val="000000"/>
                <w:sz w:val="24"/>
              </w:rPr>
              <w:t>0</w:t>
            </w:r>
            <w:r>
              <w:rPr>
                <w:rFonts w:eastAsia="仿宋_GB2312"/>
                <w:color w:val="000000"/>
                <w:sz w:val="24"/>
              </w:rPr>
              <w:t>.5</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项</w:t>
            </w:r>
          </w:p>
        </w:tc>
        <w:tc>
          <w:tcPr>
            <w:tcW w:w="2268" w:type="dxa"/>
          </w:tcPr>
          <w:p w14:paraId="17FED17B" w14:textId="77777777" w:rsidR="00225151" w:rsidRDefault="00000000">
            <w:pPr>
              <w:spacing w:line="640" w:lineRule="exact"/>
              <w:ind w:firstLineChars="100" w:firstLine="188"/>
              <w:rPr>
                <w:rFonts w:eastAsia="仿宋_GB2312"/>
                <w:color w:val="000000"/>
                <w:sz w:val="24"/>
              </w:rPr>
            </w:pPr>
            <w:r>
              <w:rPr>
                <w:rFonts w:eastAsia="仿宋_GB2312" w:hint="eastAsia"/>
                <w:color w:val="000000"/>
                <w:sz w:val="20"/>
                <w:szCs w:val="20"/>
              </w:rPr>
              <w:t>累计加分不超</w:t>
            </w:r>
            <w:r>
              <w:rPr>
                <w:rFonts w:eastAsia="仿宋_GB2312"/>
                <w:color w:val="000000"/>
                <w:sz w:val="20"/>
                <w:szCs w:val="20"/>
              </w:rPr>
              <w:t>1</w:t>
            </w:r>
            <w:r>
              <w:rPr>
                <w:rFonts w:eastAsia="仿宋_GB2312" w:hint="eastAsia"/>
                <w:color w:val="000000"/>
                <w:sz w:val="20"/>
                <w:szCs w:val="20"/>
              </w:rPr>
              <w:t>分</w:t>
            </w:r>
          </w:p>
        </w:tc>
      </w:tr>
      <w:tr w:rsidR="00225151" w14:paraId="3ED33347" w14:textId="77777777">
        <w:tc>
          <w:tcPr>
            <w:tcW w:w="1980" w:type="dxa"/>
            <w:vMerge w:val="restart"/>
          </w:tcPr>
          <w:p w14:paraId="7F1A5808" w14:textId="77777777" w:rsidR="00225151" w:rsidRDefault="00000000">
            <w:pPr>
              <w:jc w:val="center"/>
              <w:rPr>
                <w:rFonts w:eastAsia="仿宋_GB2312"/>
                <w:color w:val="000000"/>
                <w:sz w:val="24"/>
              </w:rPr>
            </w:pPr>
            <w:r>
              <w:rPr>
                <w:rFonts w:eastAsia="仿宋_GB2312" w:hint="eastAsia"/>
                <w:color w:val="000000"/>
                <w:sz w:val="24"/>
              </w:rPr>
              <w:t>参加中华护理学会</w:t>
            </w:r>
            <w:r>
              <w:rPr>
                <w:rFonts w:eastAsia="仿宋_GB2312" w:hint="eastAsia"/>
                <w:color w:val="000000"/>
                <w:sz w:val="24"/>
              </w:rPr>
              <w:t>/</w:t>
            </w:r>
            <w:r>
              <w:rPr>
                <w:rFonts w:eastAsia="仿宋_GB2312" w:hint="eastAsia"/>
                <w:color w:val="000000"/>
                <w:sz w:val="24"/>
              </w:rPr>
              <w:t>中华医学会大会</w:t>
            </w:r>
          </w:p>
        </w:tc>
        <w:tc>
          <w:tcPr>
            <w:tcW w:w="2693" w:type="dxa"/>
          </w:tcPr>
          <w:p w14:paraId="30B02531" w14:textId="77777777" w:rsidR="00225151" w:rsidRDefault="00000000">
            <w:pPr>
              <w:spacing w:line="640" w:lineRule="exact"/>
              <w:jc w:val="center"/>
              <w:rPr>
                <w:rFonts w:eastAsia="仿宋_GB2312"/>
                <w:color w:val="000000"/>
                <w:sz w:val="24"/>
              </w:rPr>
            </w:pPr>
            <w:r>
              <w:rPr>
                <w:rFonts w:eastAsia="仿宋_GB2312" w:hint="eastAsia"/>
                <w:color w:val="000000"/>
                <w:sz w:val="24"/>
              </w:rPr>
              <w:t>大会发言</w:t>
            </w:r>
          </w:p>
        </w:tc>
        <w:tc>
          <w:tcPr>
            <w:tcW w:w="1843" w:type="dxa"/>
          </w:tcPr>
          <w:p w14:paraId="708F8D0F" w14:textId="77777777" w:rsidR="00225151" w:rsidRDefault="00000000">
            <w:pPr>
              <w:spacing w:line="640" w:lineRule="exact"/>
              <w:ind w:firstLineChars="100" w:firstLine="228"/>
              <w:rPr>
                <w:rFonts w:eastAsia="仿宋_GB2312"/>
                <w:color w:val="000000"/>
                <w:sz w:val="24"/>
              </w:rPr>
            </w:pPr>
            <w:r>
              <w:rPr>
                <w:rFonts w:eastAsia="仿宋_GB2312" w:hint="eastAsia"/>
                <w:color w:val="000000"/>
                <w:sz w:val="24"/>
              </w:rPr>
              <w:t>1</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次</w:t>
            </w:r>
          </w:p>
        </w:tc>
        <w:tc>
          <w:tcPr>
            <w:tcW w:w="2268" w:type="dxa"/>
            <w:vMerge w:val="restart"/>
          </w:tcPr>
          <w:p w14:paraId="4E23647F" w14:textId="77777777" w:rsidR="00225151" w:rsidRDefault="00000000">
            <w:pPr>
              <w:spacing w:line="640" w:lineRule="exact"/>
              <w:ind w:firstLineChars="100" w:firstLine="188"/>
              <w:rPr>
                <w:rFonts w:eastAsia="仿宋_GB2312"/>
                <w:color w:val="000000"/>
                <w:sz w:val="24"/>
              </w:rPr>
            </w:pPr>
            <w:r>
              <w:rPr>
                <w:rFonts w:eastAsia="仿宋_GB2312" w:hint="eastAsia"/>
                <w:color w:val="000000"/>
                <w:sz w:val="20"/>
                <w:szCs w:val="20"/>
              </w:rPr>
              <w:t>累计加分不超</w:t>
            </w:r>
            <w:r>
              <w:rPr>
                <w:rFonts w:eastAsia="仿宋_GB2312"/>
                <w:color w:val="000000"/>
                <w:sz w:val="20"/>
                <w:szCs w:val="20"/>
              </w:rPr>
              <w:t>2</w:t>
            </w:r>
            <w:r>
              <w:rPr>
                <w:rFonts w:eastAsia="仿宋_GB2312" w:hint="eastAsia"/>
                <w:color w:val="000000"/>
                <w:sz w:val="20"/>
                <w:szCs w:val="20"/>
              </w:rPr>
              <w:t>分</w:t>
            </w:r>
          </w:p>
        </w:tc>
      </w:tr>
      <w:tr w:rsidR="00225151" w14:paraId="1E131CD2" w14:textId="77777777">
        <w:trPr>
          <w:trHeight w:val="902"/>
        </w:trPr>
        <w:tc>
          <w:tcPr>
            <w:tcW w:w="1980" w:type="dxa"/>
            <w:vMerge/>
          </w:tcPr>
          <w:p w14:paraId="47630E26" w14:textId="77777777" w:rsidR="00225151" w:rsidRDefault="00225151">
            <w:pPr>
              <w:spacing w:line="640" w:lineRule="exact"/>
              <w:jc w:val="center"/>
              <w:rPr>
                <w:rFonts w:eastAsia="仿宋_GB2312"/>
                <w:color w:val="000000"/>
                <w:sz w:val="24"/>
              </w:rPr>
            </w:pPr>
          </w:p>
        </w:tc>
        <w:tc>
          <w:tcPr>
            <w:tcW w:w="2693" w:type="dxa"/>
          </w:tcPr>
          <w:p w14:paraId="3E229C19" w14:textId="77777777" w:rsidR="00225151" w:rsidRDefault="00000000">
            <w:pPr>
              <w:spacing w:line="640" w:lineRule="exact"/>
              <w:ind w:firstLineChars="300" w:firstLine="685"/>
              <w:rPr>
                <w:rFonts w:eastAsia="仿宋_GB2312"/>
                <w:color w:val="000000"/>
                <w:sz w:val="24"/>
              </w:rPr>
            </w:pPr>
            <w:r>
              <w:rPr>
                <w:rFonts w:eastAsia="仿宋_GB2312" w:hint="eastAsia"/>
                <w:color w:val="000000"/>
                <w:sz w:val="24"/>
              </w:rPr>
              <w:t>壁报交流</w:t>
            </w:r>
          </w:p>
        </w:tc>
        <w:tc>
          <w:tcPr>
            <w:tcW w:w="1843" w:type="dxa"/>
          </w:tcPr>
          <w:p w14:paraId="50CB522F" w14:textId="77777777" w:rsidR="00225151" w:rsidRDefault="00000000">
            <w:pPr>
              <w:spacing w:line="640" w:lineRule="exact"/>
              <w:ind w:firstLineChars="100" w:firstLine="228"/>
              <w:rPr>
                <w:rFonts w:eastAsia="仿宋_GB2312"/>
                <w:color w:val="000000"/>
                <w:sz w:val="24"/>
              </w:rPr>
            </w:pPr>
            <w:r>
              <w:rPr>
                <w:rFonts w:eastAsia="仿宋_GB2312" w:hint="eastAsia"/>
                <w:color w:val="000000"/>
                <w:sz w:val="24"/>
              </w:rPr>
              <w:t>0</w:t>
            </w:r>
            <w:r>
              <w:rPr>
                <w:rFonts w:eastAsia="仿宋_GB2312"/>
                <w:color w:val="000000"/>
                <w:sz w:val="24"/>
              </w:rPr>
              <w:t>.5</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次</w:t>
            </w:r>
          </w:p>
        </w:tc>
        <w:tc>
          <w:tcPr>
            <w:tcW w:w="2268" w:type="dxa"/>
            <w:vMerge/>
          </w:tcPr>
          <w:p w14:paraId="231CAC85" w14:textId="77777777" w:rsidR="00225151" w:rsidRDefault="00225151">
            <w:pPr>
              <w:spacing w:line="640" w:lineRule="exact"/>
              <w:ind w:firstLineChars="100" w:firstLine="228"/>
              <w:rPr>
                <w:rFonts w:eastAsia="仿宋_GB2312"/>
                <w:color w:val="000000"/>
                <w:sz w:val="24"/>
              </w:rPr>
            </w:pPr>
          </w:p>
        </w:tc>
      </w:tr>
      <w:tr w:rsidR="00225151" w14:paraId="2FA15EA2" w14:textId="77777777">
        <w:trPr>
          <w:trHeight w:val="902"/>
        </w:trPr>
        <w:tc>
          <w:tcPr>
            <w:tcW w:w="4673" w:type="dxa"/>
            <w:gridSpan w:val="2"/>
          </w:tcPr>
          <w:p w14:paraId="5E456819" w14:textId="77777777" w:rsidR="00225151" w:rsidRDefault="00000000">
            <w:pPr>
              <w:spacing w:line="640" w:lineRule="exact"/>
              <w:rPr>
                <w:rFonts w:eastAsia="仿宋_GB2312"/>
                <w:color w:val="000000"/>
                <w:sz w:val="24"/>
              </w:rPr>
            </w:pPr>
            <w:r>
              <w:rPr>
                <w:rFonts w:eastAsia="仿宋_GB2312" w:hint="eastAsia"/>
                <w:color w:val="000000"/>
                <w:sz w:val="24"/>
              </w:rPr>
              <w:t>参与制定行业标准、指南、专家共识</w:t>
            </w:r>
          </w:p>
        </w:tc>
        <w:tc>
          <w:tcPr>
            <w:tcW w:w="1843" w:type="dxa"/>
          </w:tcPr>
          <w:p w14:paraId="27B76FAF" w14:textId="77777777" w:rsidR="00225151" w:rsidRDefault="00000000">
            <w:pPr>
              <w:spacing w:line="640" w:lineRule="exact"/>
              <w:ind w:firstLineChars="100" w:firstLine="228"/>
              <w:rPr>
                <w:rFonts w:eastAsia="仿宋_GB2312"/>
                <w:color w:val="000000"/>
                <w:sz w:val="24"/>
              </w:rPr>
            </w:pPr>
            <w:r>
              <w:rPr>
                <w:rFonts w:eastAsia="仿宋_GB2312" w:hint="eastAsia"/>
                <w:color w:val="000000"/>
                <w:sz w:val="24"/>
              </w:rPr>
              <w:t>1</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项</w:t>
            </w:r>
          </w:p>
        </w:tc>
        <w:tc>
          <w:tcPr>
            <w:tcW w:w="2268" w:type="dxa"/>
          </w:tcPr>
          <w:p w14:paraId="434455EE" w14:textId="77777777" w:rsidR="00225151" w:rsidRDefault="00000000">
            <w:pPr>
              <w:spacing w:line="640" w:lineRule="exact"/>
              <w:ind w:firstLineChars="100" w:firstLine="188"/>
              <w:rPr>
                <w:rFonts w:eastAsia="仿宋_GB2312"/>
                <w:color w:val="000000"/>
                <w:sz w:val="24"/>
              </w:rPr>
            </w:pPr>
            <w:r>
              <w:rPr>
                <w:rFonts w:eastAsia="仿宋_GB2312" w:hint="eastAsia"/>
                <w:color w:val="000000"/>
                <w:sz w:val="20"/>
                <w:szCs w:val="20"/>
              </w:rPr>
              <w:t>累计加分不超</w:t>
            </w:r>
            <w:r>
              <w:rPr>
                <w:rFonts w:eastAsia="仿宋_GB2312"/>
                <w:color w:val="000000"/>
                <w:sz w:val="20"/>
                <w:szCs w:val="20"/>
              </w:rPr>
              <w:t>3</w:t>
            </w:r>
            <w:r>
              <w:rPr>
                <w:rFonts w:eastAsia="仿宋_GB2312" w:hint="eastAsia"/>
                <w:color w:val="000000"/>
                <w:sz w:val="20"/>
                <w:szCs w:val="20"/>
              </w:rPr>
              <w:t>分</w:t>
            </w:r>
          </w:p>
        </w:tc>
      </w:tr>
      <w:tr w:rsidR="00225151" w14:paraId="27AEAF05" w14:textId="77777777">
        <w:trPr>
          <w:trHeight w:val="902"/>
        </w:trPr>
        <w:tc>
          <w:tcPr>
            <w:tcW w:w="4673" w:type="dxa"/>
            <w:gridSpan w:val="2"/>
          </w:tcPr>
          <w:p w14:paraId="5CB83827" w14:textId="77777777" w:rsidR="00225151" w:rsidRDefault="00000000">
            <w:pPr>
              <w:spacing w:line="640" w:lineRule="exact"/>
              <w:ind w:firstLineChars="300" w:firstLine="685"/>
              <w:rPr>
                <w:rFonts w:eastAsia="仿宋_GB2312"/>
                <w:color w:val="000000"/>
                <w:sz w:val="24"/>
              </w:rPr>
            </w:pPr>
            <w:r>
              <w:rPr>
                <w:rFonts w:eastAsia="仿宋_GB2312" w:hint="eastAsia"/>
                <w:color w:val="000000"/>
                <w:sz w:val="24"/>
              </w:rPr>
              <w:t>获</w:t>
            </w:r>
            <w:proofErr w:type="gramStart"/>
            <w:r>
              <w:rPr>
                <w:rFonts w:eastAsia="仿宋_GB2312" w:hint="eastAsia"/>
                <w:color w:val="000000"/>
                <w:sz w:val="24"/>
              </w:rPr>
              <w:t>批</w:t>
            </w:r>
            <w:r>
              <w:rPr>
                <w:rFonts w:eastAsia="仿宋_GB2312"/>
                <w:color w:val="000000"/>
                <w:sz w:val="24"/>
              </w:rPr>
              <w:t>限制</w:t>
            </w:r>
            <w:proofErr w:type="gramEnd"/>
            <w:r>
              <w:rPr>
                <w:rFonts w:eastAsia="仿宋_GB2312"/>
                <w:color w:val="000000"/>
                <w:sz w:val="24"/>
              </w:rPr>
              <w:t>类医疗技术</w:t>
            </w:r>
            <w:r>
              <w:rPr>
                <w:rFonts w:eastAsia="仿宋_GB2312" w:hint="eastAsia"/>
                <w:color w:val="000000"/>
                <w:sz w:val="24"/>
              </w:rPr>
              <w:t>、</w:t>
            </w:r>
          </w:p>
          <w:p w14:paraId="224F1F10" w14:textId="77777777" w:rsidR="00225151" w:rsidRDefault="00000000">
            <w:pPr>
              <w:spacing w:line="640" w:lineRule="exact"/>
              <w:ind w:firstLineChars="300" w:firstLine="685"/>
              <w:rPr>
                <w:rFonts w:eastAsia="仿宋_GB2312"/>
                <w:color w:val="000000"/>
                <w:sz w:val="24"/>
              </w:rPr>
            </w:pPr>
            <w:r>
              <w:rPr>
                <w:rFonts w:eastAsia="仿宋_GB2312" w:hint="eastAsia"/>
                <w:color w:val="000000"/>
                <w:sz w:val="24"/>
              </w:rPr>
              <w:t>自我管理类医疗技术</w:t>
            </w:r>
          </w:p>
        </w:tc>
        <w:tc>
          <w:tcPr>
            <w:tcW w:w="1843" w:type="dxa"/>
          </w:tcPr>
          <w:p w14:paraId="50677C0F" w14:textId="77777777" w:rsidR="00225151" w:rsidRDefault="00000000">
            <w:pPr>
              <w:spacing w:line="640" w:lineRule="exact"/>
              <w:ind w:firstLineChars="100" w:firstLine="228"/>
              <w:rPr>
                <w:rFonts w:eastAsia="仿宋_GB2312"/>
                <w:color w:val="000000"/>
                <w:sz w:val="24"/>
              </w:rPr>
            </w:pPr>
            <w:r>
              <w:rPr>
                <w:rFonts w:eastAsia="仿宋_GB2312"/>
                <w:color w:val="000000"/>
                <w:sz w:val="24"/>
              </w:rPr>
              <w:t>1</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项</w:t>
            </w:r>
          </w:p>
        </w:tc>
        <w:tc>
          <w:tcPr>
            <w:tcW w:w="2268" w:type="dxa"/>
          </w:tcPr>
          <w:p w14:paraId="2D0F1DB9" w14:textId="77777777" w:rsidR="00225151" w:rsidRDefault="00225151">
            <w:pPr>
              <w:jc w:val="center"/>
              <w:rPr>
                <w:rFonts w:eastAsia="仿宋_GB2312"/>
                <w:color w:val="000000"/>
                <w:sz w:val="20"/>
                <w:szCs w:val="20"/>
              </w:rPr>
            </w:pPr>
          </w:p>
          <w:p w14:paraId="37F4069E" w14:textId="77777777" w:rsidR="00225151" w:rsidRDefault="00000000">
            <w:pPr>
              <w:spacing w:line="640" w:lineRule="exact"/>
              <w:ind w:firstLineChars="100" w:firstLine="188"/>
              <w:rPr>
                <w:rFonts w:eastAsia="仿宋_GB2312"/>
                <w:color w:val="000000"/>
                <w:sz w:val="24"/>
              </w:rPr>
            </w:pPr>
            <w:r>
              <w:rPr>
                <w:rFonts w:eastAsia="仿宋_GB2312" w:hint="eastAsia"/>
                <w:color w:val="000000"/>
                <w:sz w:val="20"/>
                <w:szCs w:val="20"/>
              </w:rPr>
              <w:t>累计加分不超</w:t>
            </w:r>
            <w:r>
              <w:rPr>
                <w:rFonts w:eastAsia="仿宋_GB2312"/>
                <w:color w:val="000000"/>
                <w:sz w:val="20"/>
                <w:szCs w:val="20"/>
              </w:rPr>
              <w:t>2</w:t>
            </w:r>
            <w:r>
              <w:rPr>
                <w:rFonts w:eastAsia="仿宋_GB2312" w:hint="eastAsia"/>
                <w:color w:val="000000"/>
                <w:sz w:val="20"/>
                <w:szCs w:val="20"/>
              </w:rPr>
              <w:t>分</w:t>
            </w:r>
          </w:p>
        </w:tc>
      </w:tr>
    </w:tbl>
    <w:bookmarkEnd w:id="12"/>
    <w:p w14:paraId="737D2190" w14:textId="77777777" w:rsidR="00225151" w:rsidRDefault="00000000">
      <w:pPr>
        <w:pStyle w:val="a6"/>
        <w:numPr>
          <w:ilvl w:val="0"/>
          <w:numId w:val="7"/>
        </w:numPr>
        <w:spacing w:line="640" w:lineRule="exact"/>
        <w:ind w:firstLineChars="0"/>
        <w:rPr>
          <w:rFonts w:eastAsia="仿宋_GB2312"/>
          <w:bCs/>
          <w:color w:val="000000"/>
          <w:sz w:val="32"/>
          <w:szCs w:val="32"/>
        </w:rPr>
      </w:pPr>
      <w:r>
        <w:rPr>
          <w:rFonts w:eastAsia="仿宋_GB2312" w:hint="eastAsia"/>
          <w:bCs/>
          <w:color w:val="000000"/>
          <w:sz w:val="32"/>
          <w:szCs w:val="32"/>
        </w:rPr>
        <w:t>专题报告</w:t>
      </w:r>
      <w:r>
        <w:rPr>
          <w:rFonts w:eastAsia="仿宋_GB2312" w:hint="eastAsia"/>
          <w:bCs/>
          <w:color w:val="000000"/>
          <w:sz w:val="32"/>
          <w:szCs w:val="32"/>
        </w:rPr>
        <w:t>2</w:t>
      </w:r>
      <w:r>
        <w:rPr>
          <w:rFonts w:eastAsia="仿宋_GB2312" w:hint="eastAsia"/>
          <w:bCs/>
          <w:color w:val="000000"/>
          <w:sz w:val="32"/>
          <w:szCs w:val="32"/>
        </w:rPr>
        <w:t>：（</w:t>
      </w:r>
      <w:r>
        <w:rPr>
          <w:rFonts w:eastAsia="仿宋_GB2312"/>
          <w:bCs/>
          <w:color w:val="000000"/>
          <w:sz w:val="32"/>
          <w:szCs w:val="32"/>
        </w:rPr>
        <w:t>30</w:t>
      </w:r>
      <w:r>
        <w:rPr>
          <w:rFonts w:eastAsia="仿宋_GB2312"/>
          <w:bCs/>
          <w:color w:val="000000"/>
          <w:sz w:val="32"/>
          <w:szCs w:val="32"/>
        </w:rPr>
        <w:t>分</w:t>
      </w:r>
      <w:r>
        <w:rPr>
          <w:rFonts w:eastAsia="仿宋_GB2312" w:hint="eastAsia"/>
          <w:bCs/>
          <w:color w:val="000000"/>
          <w:sz w:val="32"/>
          <w:szCs w:val="32"/>
        </w:rPr>
        <w:t>）</w:t>
      </w:r>
    </w:p>
    <w:p w14:paraId="227D8DD8" w14:textId="77777777" w:rsidR="00225151" w:rsidRDefault="00000000">
      <w:pPr>
        <w:widowControl/>
        <w:spacing w:line="640" w:lineRule="exact"/>
        <w:ind w:firstLineChars="200" w:firstLine="617"/>
        <w:jc w:val="left"/>
        <w:rPr>
          <w:rFonts w:ascii="仿宋_GB2312" w:eastAsia="仿宋_GB2312" w:hAnsi="宋体" w:cs="宋体"/>
          <w:color w:val="000000"/>
          <w:kern w:val="0"/>
          <w:sz w:val="32"/>
          <w:szCs w:val="32"/>
        </w:rPr>
      </w:pPr>
      <w:r>
        <w:rPr>
          <w:rFonts w:eastAsia="仿宋_GB2312"/>
          <w:bCs/>
          <w:color w:val="000000"/>
          <w:kern w:val="0"/>
          <w:sz w:val="32"/>
          <w:szCs w:val="32"/>
        </w:rPr>
        <w:t>作为</w:t>
      </w:r>
      <w:r>
        <w:rPr>
          <w:rFonts w:eastAsia="仿宋_GB2312" w:hint="eastAsia"/>
          <w:bCs/>
          <w:color w:val="000000"/>
          <w:kern w:val="0"/>
          <w:sz w:val="32"/>
          <w:szCs w:val="32"/>
        </w:rPr>
        <w:t>主管</w:t>
      </w:r>
      <w:r>
        <w:rPr>
          <w:rFonts w:eastAsia="仿宋_GB2312"/>
          <w:bCs/>
          <w:color w:val="000000"/>
          <w:kern w:val="0"/>
          <w:sz w:val="32"/>
          <w:szCs w:val="32"/>
        </w:rPr>
        <w:t>护</w:t>
      </w:r>
      <w:proofErr w:type="gramStart"/>
      <w:r>
        <w:rPr>
          <w:rFonts w:eastAsia="仿宋_GB2312"/>
          <w:bCs/>
          <w:color w:val="000000"/>
          <w:kern w:val="0"/>
          <w:sz w:val="32"/>
          <w:szCs w:val="32"/>
        </w:rPr>
        <w:t>师</w:t>
      </w:r>
      <w:r>
        <w:rPr>
          <w:rFonts w:ascii="仿宋_GB2312" w:eastAsia="仿宋_GB2312" w:hAnsi="宋体" w:cs="宋体" w:hint="eastAsia"/>
          <w:color w:val="000000"/>
          <w:kern w:val="0"/>
          <w:sz w:val="32"/>
          <w:szCs w:val="32"/>
        </w:rPr>
        <w:t>能够</w:t>
      </w:r>
      <w:proofErr w:type="gramEnd"/>
      <w:r>
        <w:rPr>
          <w:rFonts w:ascii="仿宋_GB2312" w:eastAsia="仿宋_GB2312" w:hAnsi="宋体" w:cs="宋体" w:hint="eastAsia"/>
          <w:color w:val="000000"/>
          <w:kern w:val="0"/>
          <w:sz w:val="32"/>
          <w:szCs w:val="32"/>
        </w:rPr>
        <w:t>实施危重症病人护理工作，攻克复杂重大护理问题。内容可体现专科护理和护理质控、在院内外护理会诊及专科护理门诊坐诊情况、获</w:t>
      </w:r>
      <w:proofErr w:type="gramStart"/>
      <w:r>
        <w:rPr>
          <w:rFonts w:ascii="仿宋_GB2312" w:eastAsia="仿宋_GB2312" w:hAnsi="宋体" w:cs="宋体" w:hint="eastAsia"/>
          <w:color w:val="000000"/>
          <w:kern w:val="0"/>
          <w:sz w:val="32"/>
          <w:szCs w:val="32"/>
        </w:rPr>
        <w:t>批继续</w:t>
      </w:r>
      <w:proofErr w:type="gramEnd"/>
      <w:r>
        <w:rPr>
          <w:rFonts w:ascii="仿宋_GB2312" w:eastAsia="仿宋_GB2312" w:hAnsi="宋体" w:cs="宋体" w:hint="eastAsia"/>
          <w:color w:val="000000"/>
          <w:kern w:val="0"/>
          <w:sz w:val="32"/>
          <w:szCs w:val="32"/>
        </w:rPr>
        <w:t>医学教育项目、承办学术会议或培训班、运用质量工具开展专项活动中获得的表彰、承担中华护理学会、专科护士培训基地等相关情况。提供近五年佐证材料。</w:t>
      </w:r>
    </w:p>
    <w:p w14:paraId="45B76D1D" w14:textId="77777777" w:rsidR="00225151" w:rsidRDefault="00225151">
      <w:pPr>
        <w:widowControl/>
        <w:spacing w:line="640" w:lineRule="exact"/>
        <w:ind w:firstLineChars="200" w:firstLine="617"/>
        <w:jc w:val="left"/>
        <w:rPr>
          <w:rFonts w:ascii="仿宋_GB2312" w:eastAsia="仿宋_GB2312" w:hAnsi="宋体" w:cs="宋体"/>
          <w:color w:val="000000"/>
          <w:kern w:val="0"/>
          <w:sz w:val="32"/>
          <w:szCs w:val="32"/>
        </w:rPr>
      </w:pPr>
    </w:p>
    <w:tbl>
      <w:tblPr>
        <w:tblStyle w:val="a4"/>
        <w:tblW w:w="0" w:type="auto"/>
        <w:tblLook w:val="04A0" w:firstRow="1" w:lastRow="0" w:firstColumn="1" w:lastColumn="0" w:noHBand="0" w:noVBand="1"/>
      </w:tblPr>
      <w:tblGrid>
        <w:gridCol w:w="2405"/>
        <w:gridCol w:w="2410"/>
        <w:gridCol w:w="1701"/>
        <w:gridCol w:w="2268"/>
      </w:tblGrid>
      <w:tr w:rsidR="00225151" w14:paraId="1FDF7C88" w14:textId="77777777">
        <w:tc>
          <w:tcPr>
            <w:tcW w:w="4815" w:type="dxa"/>
            <w:gridSpan w:val="2"/>
          </w:tcPr>
          <w:p w14:paraId="28E1BC9D" w14:textId="77777777" w:rsidR="00225151" w:rsidRDefault="00000000">
            <w:pPr>
              <w:spacing w:line="640" w:lineRule="exact"/>
              <w:jc w:val="center"/>
              <w:rPr>
                <w:rFonts w:eastAsia="仿宋_GB2312"/>
                <w:color w:val="000000"/>
                <w:sz w:val="24"/>
              </w:rPr>
            </w:pPr>
            <w:r>
              <w:rPr>
                <w:rFonts w:eastAsia="仿宋_GB2312" w:hint="eastAsia"/>
                <w:color w:val="000000"/>
                <w:sz w:val="24"/>
              </w:rPr>
              <w:t>名称</w:t>
            </w:r>
          </w:p>
        </w:tc>
        <w:tc>
          <w:tcPr>
            <w:tcW w:w="1701" w:type="dxa"/>
          </w:tcPr>
          <w:p w14:paraId="770DAD05" w14:textId="77777777" w:rsidR="00225151" w:rsidRDefault="00000000">
            <w:pPr>
              <w:spacing w:line="640" w:lineRule="exact"/>
              <w:jc w:val="center"/>
              <w:rPr>
                <w:rFonts w:eastAsia="仿宋_GB2312"/>
                <w:color w:val="000000"/>
                <w:sz w:val="24"/>
              </w:rPr>
            </w:pPr>
            <w:r>
              <w:rPr>
                <w:rFonts w:eastAsia="仿宋_GB2312" w:hint="eastAsia"/>
                <w:color w:val="000000"/>
                <w:sz w:val="24"/>
              </w:rPr>
              <w:t>分值</w:t>
            </w:r>
          </w:p>
        </w:tc>
        <w:tc>
          <w:tcPr>
            <w:tcW w:w="2268" w:type="dxa"/>
          </w:tcPr>
          <w:p w14:paraId="62B39EC9" w14:textId="77777777" w:rsidR="00225151" w:rsidRDefault="00000000">
            <w:pPr>
              <w:spacing w:line="640" w:lineRule="exact"/>
              <w:jc w:val="center"/>
              <w:rPr>
                <w:rFonts w:eastAsia="仿宋_GB2312"/>
                <w:color w:val="000000"/>
                <w:sz w:val="24"/>
              </w:rPr>
            </w:pPr>
            <w:r>
              <w:rPr>
                <w:rFonts w:eastAsia="仿宋_GB2312" w:hint="eastAsia"/>
                <w:color w:val="000000"/>
                <w:sz w:val="24"/>
              </w:rPr>
              <w:t>累计分值</w:t>
            </w:r>
          </w:p>
        </w:tc>
      </w:tr>
      <w:tr w:rsidR="00225151" w14:paraId="2F286A6E" w14:textId="77777777">
        <w:tc>
          <w:tcPr>
            <w:tcW w:w="4815" w:type="dxa"/>
            <w:gridSpan w:val="2"/>
          </w:tcPr>
          <w:p w14:paraId="5BB93C61" w14:textId="77777777" w:rsidR="00225151" w:rsidRDefault="00000000">
            <w:pPr>
              <w:spacing w:line="640" w:lineRule="exact"/>
              <w:jc w:val="center"/>
              <w:rPr>
                <w:rFonts w:eastAsia="仿宋_GB2312"/>
                <w:color w:val="000000"/>
                <w:sz w:val="24"/>
              </w:rPr>
            </w:pPr>
            <w:r>
              <w:rPr>
                <w:rFonts w:eastAsia="仿宋_GB2312" w:hint="eastAsia"/>
                <w:color w:val="000000"/>
                <w:sz w:val="24"/>
              </w:rPr>
              <w:t>符合专题报告</w:t>
            </w:r>
            <w:r>
              <w:rPr>
                <w:rFonts w:eastAsia="仿宋_GB2312"/>
                <w:color w:val="000000"/>
                <w:sz w:val="24"/>
              </w:rPr>
              <w:t>2</w:t>
            </w:r>
            <w:r>
              <w:rPr>
                <w:rFonts w:eastAsia="仿宋_GB2312" w:hint="eastAsia"/>
                <w:color w:val="000000"/>
                <w:sz w:val="24"/>
              </w:rPr>
              <w:t>内容及字数要求</w:t>
            </w:r>
          </w:p>
        </w:tc>
        <w:tc>
          <w:tcPr>
            <w:tcW w:w="1701" w:type="dxa"/>
          </w:tcPr>
          <w:p w14:paraId="6C4E404F" w14:textId="77777777" w:rsidR="00225151" w:rsidRDefault="00000000">
            <w:pPr>
              <w:spacing w:line="640" w:lineRule="exact"/>
              <w:jc w:val="center"/>
              <w:rPr>
                <w:rFonts w:eastAsia="仿宋_GB2312"/>
                <w:color w:val="000000"/>
                <w:sz w:val="24"/>
              </w:rPr>
            </w:pPr>
            <w:r>
              <w:rPr>
                <w:rFonts w:eastAsia="仿宋_GB2312"/>
                <w:color w:val="000000"/>
                <w:sz w:val="24"/>
              </w:rPr>
              <w:t>0</w:t>
            </w:r>
            <w:r>
              <w:rPr>
                <w:rFonts w:eastAsia="仿宋_GB2312" w:hint="eastAsia"/>
                <w:color w:val="000000"/>
                <w:sz w:val="24"/>
              </w:rPr>
              <w:t>—</w:t>
            </w:r>
            <w:r>
              <w:rPr>
                <w:rFonts w:eastAsia="仿宋_GB2312"/>
                <w:color w:val="000000"/>
                <w:sz w:val="24"/>
              </w:rPr>
              <w:t>15</w:t>
            </w:r>
            <w:r>
              <w:rPr>
                <w:rFonts w:eastAsia="仿宋_GB2312" w:hint="eastAsia"/>
                <w:color w:val="000000"/>
                <w:sz w:val="24"/>
              </w:rPr>
              <w:t>分</w:t>
            </w:r>
          </w:p>
        </w:tc>
        <w:tc>
          <w:tcPr>
            <w:tcW w:w="2268" w:type="dxa"/>
          </w:tcPr>
          <w:p w14:paraId="11060632" w14:textId="77777777" w:rsidR="00225151" w:rsidRDefault="00000000">
            <w:pPr>
              <w:spacing w:line="640" w:lineRule="exact"/>
              <w:jc w:val="center"/>
              <w:rPr>
                <w:rFonts w:eastAsia="仿宋_GB2312"/>
                <w:color w:val="000000"/>
                <w:sz w:val="24"/>
              </w:rPr>
            </w:pPr>
            <w:r>
              <w:rPr>
                <w:rFonts w:eastAsia="仿宋_GB2312" w:hint="eastAsia"/>
                <w:color w:val="000000"/>
                <w:sz w:val="20"/>
                <w:szCs w:val="20"/>
              </w:rPr>
              <w:t>累计加分不超</w:t>
            </w:r>
            <w:r>
              <w:rPr>
                <w:rFonts w:eastAsia="仿宋_GB2312" w:hint="eastAsia"/>
                <w:color w:val="000000"/>
                <w:sz w:val="20"/>
                <w:szCs w:val="20"/>
              </w:rPr>
              <w:t>1</w:t>
            </w:r>
            <w:r>
              <w:rPr>
                <w:rFonts w:eastAsia="仿宋_GB2312"/>
                <w:color w:val="000000"/>
                <w:sz w:val="20"/>
                <w:szCs w:val="20"/>
              </w:rPr>
              <w:t>5</w:t>
            </w:r>
            <w:r>
              <w:rPr>
                <w:rFonts w:eastAsia="仿宋_GB2312" w:hint="eastAsia"/>
                <w:color w:val="000000"/>
                <w:sz w:val="20"/>
                <w:szCs w:val="20"/>
              </w:rPr>
              <w:t>分</w:t>
            </w:r>
          </w:p>
        </w:tc>
      </w:tr>
      <w:tr w:rsidR="00225151" w14:paraId="0AF6925D" w14:textId="77777777">
        <w:trPr>
          <w:trHeight w:val="656"/>
        </w:trPr>
        <w:tc>
          <w:tcPr>
            <w:tcW w:w="4815" w:type="dxa"/>
            <w:gridSpan w:val="2"/>
          </w:tcPr>
          <w:p w14:paraId="3C87D5A1" w14:textId="77777777" w:rsidR="00225151" w:rsidRDefault="00000000">
            <w:pPr>
              <w:spacing w:line="640" w:lineRule="exact"/>
              <w:jc w:val="center"/>
              <w:rPr>
                <w:rFonts w:eastAsia="仿宋_GB2312"/>
                <w:color w:val="000000"/>
                <w:sz w:val="24"/>
              </w:rPr>
            </w:pPr>
            <w:r>
              <w:rPr>
                <w:rFonts w:eastAsia="仿宋_GB2312" w:hint="eastAsia"/>
                <w:color w:val="000000"/>
                <w:sz w:val="24"/>
              </w:rPr>
              <w:lastRenderedPageBreak/>
              <w:t>院级护理</w:t>
            </w:r>
            <w:proofErr w:type="gramStart"/>
            <w:r>
              <w:rPr>
                <w:rFonts w:eastAsia="仿宋_GB2312" w:hint="eastAsia"/>
                <w:color w:val="000000"/>
                <w:sz w:val="24"/>
              </w:rPr>
              <w:t>质控组</w:t>
            </w:r>
            <w:proofErr w:type="gramEnd"/>
          </w:p>
        </w:tc>
        <w:tc>
          <w:tcPr>
            <w:tcW w:w="1701" w:type="dxa"/>
          </w:tcPr>
          <w:p w14:paraId="421B48E5" w14:textId="77777777" w:rsidR="00225151" w:rsidRDefault="00000000">
            <w:pPr>
              <w:spacing w:line="640" w:lineRule="exact"/>
              <w:ind w:firstLineChars="200" w:firstLine="457"/>
              <w:rPr>
                <w:rFonts w:eastAsia="仿宋_GB2312"/>
                <w:color w:val="000000"/>
                <w:sz w:val="24"/>
              </w:rPr>
            </w:pPr>
            <w:r>
              <w:rPr>
                <w:rFonts w:eastAsia="仿宋_GB2312" w:hint="eastAsia"/>
                <w:color w:val="000000"/>
                <w:sz w:val="24"/>
              </w:rPr>
              <w:t>2</w:t>
            </w:r>
            <w:r>
              <w:rPr>
                <w:rFonts w:eastAsia="仿宋_GB2312" w:hint="eastAsia"/>
                <w:color w:val="000000"/>
                <w:sz w:val="24"/>
              </w:rPr>
              <w:t>分</w:t>
            </w:r>
          </w:p>
        </w:tc>
        <w:tc>
          <w:tcPr>
            <w:tcW w:w="2268" w:type="dxa"/>
            <w:vMerge w:val="restart"/>
          </w:tcPr>
          <w:p w14:paraId="2BC85701" w14:textId="77777777" w:rsidR="00225151" w:rsidRDefault="00225151">
            <w:pPr>
              <w:spacing w:line="640" w:lineRule="exact"/>
              <w:rPr>
                <w:rFonts w:eastAsia="仿宋_GB2312"/>
                <w:color w:val="000000"/>
                <w:sz w:val="20"/>
                <w:szCs w:val="20"/>
              </w:rPr>
            </w:pPr>
          </w:p>
          <w:p w14:paraId="3FBE84B9" w14:textId="77777777" w:rsidR="00225151" w:rsidRDefault="00000000">
            <w:pPr>
              <w:spacing w:line="640" w:lineRule="exact"/>
              <w:ind w:firstLineChars="100" w:firstLine="188"/>
              <w:rPr>
                <w:rFonts w:eastAsia="仿宋_GB2312"/>
                <w:color w:val="000000"/>
                <w:sz w:val="20"/>
                <w:szCs w:val="20"/>
              </w:rPr>
            </w:pPr>
            <w:r>
              <w:rPr>
                <w:rFonts w:eastAsia="仿宋_GB2312" w:hint="eastAsia"/>
                <w:color w:val="000000"/>
                <w:sz w:val="20"/>
                <w:szCs w:val="20"/>
              </w:rPr>
              <w:t>累计加分不超</w:t>
            </w:r>
            <w:r>
              <w:rPr>
                <w:rFonts w:eastAsia="仿宋_GB2312"/>
                <w:color w:val="000000"/>
                <w:sz w:val="20"/>
                <w:szCs w:val="20"/>
              </w:rPr>
              <w:t>3</w:t>
            </w:r>
            <w:r>
              <w:rPr>
                <w:rFonts w:eastAsia="仿宋_GB2312" w:hint="eastAsia"/>
                <w:color w:val="000000"/>
                <w:sz w:val="20"/>
                <w:szCs w:val="20"/>
              </w:rPr>
              <w:t>分</w:t>
            </w:r>
          </w:p>
        </w:tc>
      </w:tr>
      <w:tr w:rsidR="00225151" w14:paraId="4C629980" w14:textId="77777777">
        <w:trPr>
          <w:trHeight w:val="656"/>
        </w:trPr>
        <w:tc>
          <w:tcPr>
            <w:tcW w:w="2405" w:type="dxa"/>
            <w:vMerge w:val="restart"/>
          </w:tcPr>
          <w:p w14:paraId="3059B581" w14:textId="77777777" w:rsidR="00225151" w:rsidRDefault="00000000">
            <w:pPr>
              <w:spacing w:line="640" w:lineRule="exact"/>
              <w:jc w:val="center"/>
              <w:rPr>
                <w:rFonts w:eastAsia="仿宋_GB2312"/>
                <w:color w:val="000000"/>
                <w:sz w:val="24"/>
              </w:rPr>
            </w:pPr>
            <w:r>
              <w:rPr>
                <w:rFonts w:eastAsia="仿宋_GB2312" w:hint="eastAsia"/>
                <w:color w:val="000000"/>
                <w:sz w:val="24"/>
              </w:rPr>
              <w:t>专科护理</w:t>
            </w:r>
          </w:p>
          <w:p w14:paraId="7C94E6C8" w14:textId="77777777" w:rsidR="00225151" w:rsidRDefault="00225151">
            <w:pPr>
              <w:spacing w:line="640" w:lineRule="exact"/>
              <w:ind w:firstLineChars="200" w:firstLine="457"/>
              <w:rPr>
                <w:rFonts w:eastAsia="仿宋_GB2312"/>
                <w:color w:val="000000"/>
                <w:sz w:val="24"/>
              </w:rPr>
            </w:pPr>
          </w:p>
        </w:tc>
        <w:tc>
          <w:tcPr>
            <w:tcW w:w="2410" w:type="dxa"/>
          </w:tcPr>
          <w:p w14:paraId="77668D73" w14:textId="77777777" w:rsidR="00225151" w:rsidRDefault="00000000">
            <w:pPr>
              <w:spacing w:line="640" w:lineRule="exact"/>
              <w:jc w:val="center"/>
              <w:rPr>
                <w:rFonts w:eastAsia="仿宋_GB2312"/>
                <w:color w:val="000000"/>
                <w:sz w:val="24"/>
              </w:rPr>
            </w:pPr>
            <w:r>
              <w:rPr>
                <w:rFonts w:eastAsia="仿宋_GB2312" w:hint="eastAsia"/>
                <w:color w:val="000000"/>
                <w:sz w:val="24"/>
              </w:rPr>
              <w:t>组长</w:t>
            </w:r>
          </w:p>
        </w:tc>
        <w:tc>
          <w:tcPr>
            <w:tcW w:w="1701" w:type="dxa"/>
          </w:tcPr>
          <w:p w14:paraId="344D6C4A" w14:textId="77777777" w:rsidR="00225151" w:rsidRDefault="00000000">
            <w:pPr>
              <w:spacing w:line="640" w:lineRule="exact"/>
              <w:ind w:firstLineChars="200" w:firstLine="457"/>
              <w:rPr>
                <w:rFonts w:eastAsia="仿宋_GB2312"/>
                <w:color w:val="000000"/>
                <w:sz w:val="24"/>
              </w:rPr>
            </w:pPr>
            <w:r>
              <w:rPr>
                <w:rFonts w:eastAsia="仿宋_GB2312"/>
                <w:color w:val="000000"/>
                <w:sz w:val="24"/>
              </w:rPr>
              <w:t>2</w:t>
            </w:r>
            <w:r>
              <w:rPr>
                <w:rFonts w:eastAsia="仿宋_GB2312" w:hint="eastAsia"/>
                <w:color w:val="000000"/>
                <w:sz w:val="24"/>
              </w:rPr>
              <w:t>分</w:t>
            </w:r>
          </w:p>
        </w:tc>
        <w:tc>
          <w:tcPr>
            <w:tcW w:w="2268" w:type="dxa"/>
            <w:vMerge/>
          </w:tcPr>
          <w:p w14:paraId="194021EF" w14:textId="77777777" w:rsidR="00225151" w:rsidRDefault="00225151">
            <w:pPr>
              <w:spacing w:line="640" w:lineRule="exact"/>
              <w:rPr>
                <w:rFonts w:eastAsia="仿宋_GB2312"/>
                <w:color w:val="000000"/>
                <w:sz w:val="20"/>
                <w:szCs w:val="20"/>
              </w:rPr>
            </w:pPr>
          </w:p>
        </w:tc>
      </w:tr>
      <w:tr w:rsidR="00225151" w14:paraId="33DEA012" w14:textId="77777777">
        <w:trPr>
          <w:trHeight w:val="656"/>
        </w:trPr>
        <w:tc>
          <w:tcPr>
            <w:tcW w:w="2405" w:type="dxa"/>
            <w:vMerge/>
          </w:tcPr>
          <w:p w14:paraId="7DA7AEDE" w14:textId="77777777" w:rsidR="00225151" w:rsidRDefault="00225151">
            <w:pPr>
              <w:spacing w:line="640" w:lineRule="exact"/>
              <w:ind w:firstLineChars="200" w:firstLine="457"/>
              <w:rPr>
                <w:rFonts w:eastAsia="仿宋_GB2312"/>
                <w:color w:val="000000"/>
                <w:sz w:val="24"/>
              </w:rPr>
            </w:pPr>
          </w:p>
        </w:tc>
        <w:tc>
          <w:tcPr>
            <w:tcW w:w="2410" w:type="dxa"/>
          </w:tcPr>
          <w:p w14:paraId="24EC8604" w14:textId="77777777" w:rsidR="00225151" w:rsidRDefault="00000000">
            <w:pPr>
              <w:spacing w:line="640" w:lineRule="exact"/>
              <w:jc w:val="center"/>
              <w:rPr>
                <w:rFonts w:eastAsia="仿宋_GB2312"/>
                <w:color w:val="000000"/>
                <w:sz w:val="24"/>
              </w:rPr>
            </w:pPr>
            <w:r>
              <w:rPr>
                <w:rFonts w:eastAsia="仿宋_GB2312" w:hint="eastAsia"/>
                <w:color w:val="000000"/>
                <w:sz w:val="24"/>
              </w:rPr>
              <w:t>组员</w:t>
            </w:r>
          </w:p>
        </w:tc>
        <w:tc>
          <w:tcPr>
            <w:tcW w:w="1701" w:type="dxa"/>
          </w:tcPr>
          <w:p w14:paraId="20DE1B9A" w14:textId="77777777" w:rsidR="00225151" w:rsidRDefault="00000000">
            <w:pPr>
              <w:spacing w:line="640" w:lineRule="exact"/>
              <w:ind w:firstLineChars="200" w:firstLine="457"/>
              <w:rPr>
                <w:rFonts w:eastAsia="仿宋_GB2312"/>
                <w:color w:val="000000"/>
                <w:sz w:val="24"/>
              </w:rPr>
            </w:pPr>
            <w:r>
              <w:rPr>
                <w:rFonts w:eastAsia="仿宋_GB2312"/>
                <w:color w:val="000000"/>
                <w:sz w:val="24"/>
              </w:rPr>
              <w:t>1</w:t>
            </w:r>
            <w:r>
              <w:rPr>
                <w:rFonts w:eastAsia="仿宋_GB2312" w:hint="eastAsia"/>
                <w:color w:val="000000"/>
                <w:sz w:val="24"/>
              </w:rPr>
              <w:t>分</w:t>
            </w:r>
          </w:p>
        </w:tc>
        <w:tc>
          <w:tcPr>
            <w:tcW w:w="2268" w:type="dxa"/>
            <w:vMerge/>
          </w:tcPr>
          <w:p w14:paraId="03D595C0" w14:textId="77777777" w:rsidR="00225151" w:rsidRDefault="00225151">
            <w:pPr>
              <w:spacing w:line="640" w:lineRule="exact"/>
              <w:rPr>
                <w:rFonts w:eastAsia="仿宋_GB2312"/>
                <w:color w:val="000000"/>
                <w:sz w:val="20"/>
                <w:szCs w:val="20"/>
              </w:rPr>
            </w:pPr>
          </w:p>
        </w:tc>
      </w:tr>
      <w:tr w:rsidR="00225151" w14:paraId="62620CB3" w14:textId="77777777">
        <w:trPr>
          <w:trHeight w:val="656"/>
        </w:trPr>
        <w:tc>
          <w:tcPr>
            <w:tcW w:w="4815" w:type="dxa"/>
            <w:gridSpan w:val="2"/>
          </w:tcPr>
          <w:p w14:paraId="7EAFAAA7" w14:textId="77777777" w:rsidR="00225151" w:rsidRDefault="00000000">
            <w:pPr>
              <w:spacing w:line="640" w:lineRule="exact"/>
              <w:jc w:val="center"/>
              <w:rPr>
                <w:rFonts w:eastAsia="仿宋_GB2312"/>
                <w:color w:val="000000"/>
                <w:sz w:val="24"/>
              </w:rPr>
            </w:pPr>
            <w:r>
              <w:rPr>
                <w:rFonts w:eastAsia="仿宋_GB2312" w:hint="eastAsia"/>
                <w:color w:val="000000"/>
                <w:sz w:val="24"/>
              </w:rPr>
              <w:t>院外护理会诊</w:t>
            </w:r>
          </w:p>
        </w:tc>
        <w:tc>
          <w:tcPr>
            <w:tcW w:w="1701" w:type="dxa"/>
          </w:tcPr>
          <w:p w14:paraId="3432B9E3" w14:textId="77777777" w:rsidR="00225151" w:rsidRDefault="00000000">
            <w:pPr>
              <w:spacing w:line="640" w:lineRule="exact"/>
              <w:ind w:firstLineChars="200" w:firstLine="457"/>
              <w:rPr>
                <w:rFonts w:eastAsia="仿宋_GB2312"/>
                <w:color w:val="000000"/>
                <w:sz w:val="24"/>
              </w:rPr>
            </w:pPr>
            <w:r>
              <w:rPr>
                <w:rFonts w:eastAsia="仿宋_GB2312"/>
                <w:color w:val="000000"/>
                <w:sz w:val="24"/>
              </w:rPr>
              <w:t>1</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例</w:t>
            </w:r>
          </w:p>
        </w:tc>
        <w:tc>
          <w:tcPr>
            <w:tcW w:w="2268" w:type="dxa"/>
          </w:tcPr>
          <w:p w14:paraId="1911FEA0" w14:textId="77777777" w:rsidR="00225151" w:rsidRDefault="00000000">
            <w:pPr>
              <w:spacing w:line="640" w:lineRule="exact"/>
              <w:ind w:firstLineChars="100" w:firstLine="188"/>
              <w:rPr>
                <w:rFonts w:eastAsia="仿宋_GB2312"/>
                <w:color w:val="000000"/>
                <w:sz w:val="24"/>
              </w:rPr>
            </w:pPr>
            <w:r>
              <w:rPr>
                <w:rFonts w:eastAsia="仿宋_GB2312" w:hint="eastAsia"/>
                <w:color w:val="000000"/>
                <w:sz w:val="20"/>
                <w:szCs w:val="20"/>
              </w:rPr>
              <w:t>累计加分不超</w:t>
            </w:r>
            <w:r>
              <w:rPr>
                <w:rFonts w:eastAsia="仿宋_GB2312"/>
                <w:color w:val="000000"/>
                <w:sz w:val="20"/>
                <w:szCs w:val="20"/>
              </w:rPr>
              <w:t>2</w:t>
            </w:r>
            <w:r>
              <w:rPr>
                <w:rFonts w:eastAsia="仿宋_GB2312" w:hint="eastAsia"/>
                <w:color w:val="000000"/>
                <w:sz w:val="20"/>
                <w:szCs w:val="20"/>
              </w:rPr>
              <w:t>分</w:t>
            </w:r>
          </w:p>
        </w:tc>
      </w:tr>
      <w:tr w:rsidR="00225151" w14:paraId="3808FA1D" w14:textId="77777777">
        <w:trPr>
          <w:trHeight w:val="656"/>
        </w:trPr>
        <w:tc>
          <w:tcPr>
            <w:tcW w:w="4815" w:type="dxa"/>
            <w:gridSpan w:val="2"/>
          </w:tcPr>
          <w:p w14:paraId="668E214A" w14:textId="77777777" w:rsidR="00225151" w:rsidRDefault="00000000">
            <w:pPr>
              <w:spacing w:line="640" w:lineRule="exact"/>
              <w:jc w:val="center"/>
              <w:rPr>
                <w:rFonts w:eastAsia="仿宋_GB2312"/>
                <w:color w:val="000000"/>
                <w:sz w:val="24"/>
              </w:rPr>
            </w:pPr>
            <w:r>
              <w:rPr>
                <w:rFonts w:eastAsia="仿宋_GB2312" w:hint="eastAsia"/>
                <w:color w:val="000000"/>
                <w:sz w:val="24"/>
              </w:rPr>
              <w:t>院内护理会诊</w:t>
            </w:r>
          </w:p>
        </w:tc>
        <w:tc>
          <w:tcPr>
            <w:tcW w:w="1701" w:type="dxa"/>
          </w:tcPr>
          <w:p w14:paraId="75A01428" w14:textId="77777777" w:rsidR="00225151" w:rsidRDefault="00000000">
            <w:pPr>
              <w:spacing w:line="640" w:lineRule="exact"/>
              <w:ind w:firstLineChars="200" w:firstLine="457"/>
              <w:rPr>
                <w:rFonts w:eastAsia="仿宋_GB2312"/>
                <w:color w:val="000000"/>
                <w:sz w:val="24"/>
              </w:rPr>
            </w:pPr>
            <w:r>
              <w:rPr>
                <w:rFonts w:eastAsia="仿宋_GB2312" w:hint="eastAsia"/>
                <w:color w:val="000000"/>
                <w:sz w:val="24"/>
              </w:rPr>
              <w:t>0</w:t>
            </w:r>
            <w:r>
              <w:rPr>
                <w:rFonts w:eastAsia="仿宋_GB2312"/>
                <w:color w:val="000000"/>
                <w:sz w:val="24"/>
              </w:rPr>
              <w:t>.5</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例</w:t>
            </w:r>
          </w:p>
        </w:tc>
        <w:tc>
          <w:tcPr>
            <w:tcW w:w="2268" w:type="dxa"/>
            <w:vMerge w:val="restart"/>
          </w:tcPr>
          <w:p w14:paraId="1932418A" w14:textId="77777777" w:rsidR="00225151" w:rsidRDefault="00000000">
            <w:pPr>
              <w:spacing w:line="640" w:lineRule="exact"/>
              <w:ind w:firstLineChars="100" w:firstLine="188"/>
              <w:rPr>
                <w:rFonts w:eastAsia="仿宋_GB2312"/>
                <w:color w:val="000000"/>
                <w:sz w:val="20"/>
                <w:szCs w:val="20"/>
              </w:rPr>
            </w:pPr>
            <w:r>
              <w:rPr>
                <w:rFonts w:eastAsia="仿宋_GB2312" w:hint="eastAsia"/>
                <w:color w:val="000000"/>
                <w:sz w:val="20"/>
                <w:szCs w:val="20"/>
              </w:rPr>
              <w:t>累计加分不超</w:t>
            </w:r>
            <w:r>
              <w:rPr>
                <w:rFonts w:eastAsia="仿宋_GB2312"/>
                <w:color w:val="000000"/>
                <w:sz w:val="20"/>
                <w:szCs w:val="20"/>
              </w:rPr>
              <w:t>2</w:t>
            </w:r>
            <w:r>
              <w:rPr>
                <w:rFonts w:eastAsia="仿宋_GB2312" w:hint="eastAsia"/>
                <w:color w:val="000000"/>
                <w:sz w:val="20"/>
                <w:szCs w:val="20"/>
              </w:rPr>
              <w:t>分</w:t>
            </w:r>
          </w:p>
        </w:tc>
      </w:tr>
      <w:tr w:rsidR="00225151" w14:paraId="31EA75EB" w14:textId="77777777">
        <w:trPr>
          <w:trHeight w:val="620"/>
        </w:trPr>
        <w:tc>
          <w:tcPr>
            <w:tcW w:w="4815" w:type="dxa"/>
            <w:gridSpan w:val="2"/>
          </w:tcPr>
          <w:p w14:paraId="4B70001A" w14:textId="77777777" w:rsidR="00225151" w:rsidRDefault="00000000">
            <w:pPr>
              <w:spacing w:line="640" w:lineRule="exact"/>
              <w:ind w:firstLineChars="600" w:firstLine="1370"/>
              <w:rPr>
                <w:rFonts w:eastAsia="仿宋_GB2312"/>
                <w:color w:val="000000"/>
                <w:sz w:val="24"/>
              </w:rPr>
            </w:pPr>
            <w:r>
              <w:rPr>
                <w:rFonts w:eastAsia="仿宋_GB2312" w:hint="eastAsia"/>
                <w:color w:val="000000"/>
                <w:sz w:val="24"/>
              </w:rPr>
              <w:t>专科护理门诊坐诊</w:t>
            </w:r>
          </w:p>
        </w:tc>
        <w:tc>
          <w:tcPr>
            <w:tcW w:w="1701" w:type="dxa"/>
          </w:tcPr>
          <w:p w14:paraId="22C0CFEC" w14:textId="77777777" w:rsidR="00225151" w:rsidRDefault="00000000">
            <w:pPr>
              <w:spacing w:line="640" w:lineRule="exact"/>
              <w:ind w:firstLineChars="200" w:firstLine="457"/>
              <w:rPr>
                <w:rFonts w:eastAsia="仿宋_GB2312"/>
                <w:color w:val="000000"/>
                <w:sz w:val="24"/>
              </w:rPr>
            </w:pPr>
            <w:r>
              <w:rPr>
                <w:rFonts w:eastAsia="仿宋_GB2312"/>
                <w:color w:val="000000"/>
                <w:sz w:val="24"/>
              </w:rPr>
              <w:t>1</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次</w:t>
            </w:r>
          </w:p>
        </w:tc>
        <w:tc>
          <w:tcPr>
            <w:tcW w:w="2268" w:type="dxa"/>
            <w:vMerge/>
          </w:tcPr>
          <w:p w14:paraId="59F5487B" w14:textId="77777777" w:rsidR="00225151" w:rsidRDefault="00225151">
            <w:pPr>
              <w:spacing w:line="640" w:lineRule="exact"/>
              <w:rPr>
                <w:rFonts w:eastAsia="仿宋_GB2312"/>
                <w:color w:val="000000"/>
                <w:sz w:val="24"/>
              </w:rPr>
            </w:pPr>
          </w:p>
        </w:tc>
      </w:tr>
      <w:tr w:rsidR="00225151" w14:paraId="1BDF5A67" w14:textId="77777777">
        <w:trPr>
          <w:trHeight w:val="602"/>
        </w:trPr>
        <w:tc>
          <w:tcPr>
            <w:tcW w:w="2405" w:type="dxa"/>
            <w:vMerge w:val="restart"/>
          </w:tcPr>
          <w:p w14:paraId="0ABA8D0B" w14:textId="77777777" w:rsidR="00225151" w:rsidRDefault="00000000">
            <w:pPr>
              <w:spacing w:line="640" w:lineRule="exact"/>
              <w:jc w:val="center"/>
              <w:rPr>
                <w:rFonts w:eastAsia="仿宋_GB2312"/>
                <w:color w:val="000000"/>
                <w:sz w:val="24"/>
              </w:rPr>
            </w:pPr>
            <w:r>
              <w:rPr>
                <w:rFonts w:eastAsia="仿宋_GB2312" w:hint="eastAsia"/>
                <w:color w:val="000000"/>
                <w:sz w:val="24"/>
              </w:rPr>
              <w:t>获</w:t>
            </w:r>
            <w:proofErr w:type="gramStart"/>
            <w:r>
              <w:rPr>
                <w:rFonts w:eastAsia="仿宋_GB2312" w:hint="eastAsia"/>
                <w:color w:val="000000"/>
                <w:sz w:val="24"/>
              </w:rPr>
              <w:t>批继续</w:t>
            </w:r>
            <w:proofErr w:type="gramEnd"/>
            <w:r>
              <w:rPr>
                <w:rFonts w:eastAsia="仿宋_GB2312" w:hint="eastAsia"/>
                <w:color w:val="000000"/>
                <w:sz w:val="24"/>
              </w:rPr>
              <w:t>教育</w:t>
            </w:r>
          </w:p>
        </w:tc>
        <w:tc>
          <w:tcPr>
            <w:tcW w:w="2410" w:type="dxa"/>
          </w:tcPr>
          <w:p w14:paraId="31C19C37" w14:textId="77777777" w:rsidR="00225151" w:rsidRDefault="00000000">
            <w:pPr>
              <w:spacing w:line="640" w:lineRule="exact"/>
              <w:jc w:val="center"/>
              <w:rPr>
                <w:rFonts w:eastAsia="仿宋_GB2312"/>
                <w:color w:val="000000"/>
                <w:sz w:val="24"/>
              </w:rPr>
            </w:pPr>
            <w:r>
              <w:rPr>
                <w:rFonts w:eastAsia="仿宋_GB2312" w:hint="eastAsia"/>
                <w:color w:val="000000"/>
                <w:sz w:val="24"/>
              </w:rPr>
              <w:t>国家级</w:t>
            </w:r>
          </w:p>
        </w:tc>
        <w:tc>
          <w:tcPr>
            <w:tcW w:w="1701" w:type="dxa"/>
          </w:tcPr>
          <w:p w14:paraId="6B92ACD0" w14:textId="77777777" w:rsidR="00225151" w:rsidRDefault="00000000">
            <w:pPr>
              <w:spacing w:line="640" w:lineRule="exact"/>
              <w:ind w:firstLineChars="200" w:firstLine="457"/>
              <w:rPr>
                <w:rFonts w:eastAsia="仿宋_GB2312"/>
                <w:color w:val="000000"/>
                <w:sz w:val="24"/>
              </w:rPr>
            </w:pPr>
            <w:r>
              <w:rPr>
                <w:rFonts w:eastAsia="仿宋_GB2312"/>
                <w:color w:val="000000"/>
                <w:sz w:val="24"/>
              </w:rPr>
              <w:t>1</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项</w:t>
            </w:r>
          </w:p>
        </w:tc>
        <w:tc>
          <w:tcPr>
            <w:tcW w:w="2268" w:type="dxa"/>
            <w:vMerge w:val="restart"/>
          </w:tcPr>
          <w:p w14:paraId="74FCA8A9" w14:textId="77777777" w:rsidR="00225151" w:rsidRDefault="00000000">
            <w:pPr>
              <w:spacing w:line="640" w:lineRule="exact"/>
              <w:ind w:firstLineChars="100" w:firstLine="188"/>
              <w:rPr>
                <w:rFonts w:eastAsia="仿宋_GB2312"/>
                <w:color w:val="000000"/>
                <w:sz w:val="24"/>
              </w:rPr>
            </w:pPr>
            <w:r>
              <w:rPr>
                <w:rFonts w:eastAsia="仿宋_GB2312" w:hint="eastAsia"/>
                <w:color w:val="000000"/>
                <w:sz w:val="20"/>
                <w:szCs w:val="20"/>
              </w:rPr>
              <w:t>累计加分不超</w:t>
            </w:r>
            <w:r>
              <w:rPr>
                <w:rFonts w:eastAsia="仿宋_GB2312"/>
                <w:color w:val="000000"/>
                <w:sz w:val="20"/>
                <w:szCs w:val="20"/>
              </w:rPr>
              <w:t>2</w:t>
            </w:r>
            <w:r>
              <w:rPr>
                <w:rFonts w:eastAsia="仿宋_GB2312" w:hint="eastAsia"/>
                <w:color w:val="000000"/>
                <w:sz w:val="20"/>
                <w:szCs w:val="20"/>
              </w:rPr>
              <w:t>分</w:t>
            </w:r>
          </w:p>
        </w:tc>
      </w:tr>
      <w:tr w:rsidR="00225151" w14:paraId="4DA2C684" w14:textId="77777777">
        <w:trPr>
          <w:trHeight w:val="677"/>
        </w:trPr>
        <w:tc>
          <w:tcPr>
            <w:tcW w:w="2405" w:type="dxa"/>
            <w:vMerge/>
          </w:tcPr>
          <w:p w14:paraId="629BD065" w14:textId="77777777" w:rsidR="00225151" w:rsidRDefault="00225151">
            <w:pPr>
              <w:spacing w:line="640" w:lineRule="exact"/>
              <w:jc w:val="center"/>
              <w:rPr>
                <w:rFonts w:eastAsia="仿宋_GB2312"/>
                <w:color w:val="000000"/>
                <w:sz w:val="24"/>
              </w:rPr>
            </w:pPr>
          </w:p>
        </w:tc>
        <w:tc>
          <w:tcPr>
            <w:tcW w:w="2410" w:type="dxa"/>
          </w:tcPr>
          <w:p w14:paraId="0E96AEA0" w14:textId="77777777" w:rsidR="00225151" w:rsidRDefault="00000000">
            <w:pPr>
              <w:spacing w:line="640" w:lineRule="exact"/>
              <w:jc w:val="center"/>
              <w:rPr>
                <w:rFonts w:eastAsia="仿宋_GB2312"/>
                <w:color w:val="000000"/>
                <w:sz w:val="24"/>
              </w:rPr>
            </w:pPr>
            <w:r>
              <w:rPr>
                <w:rFonts w:eastAsia="仿宋_GB2312" w:hint="eastAsia"/>
                <w:color w:val="000000"/>
                <w:sz w:val="24"/>
              </w:rPr>
              <w:t>自治区级</w:t>
            </w:r>
          </w:p>
        </w:tc>
        <w:tc>
          <w:tcPr>
            <w:tcW w:w="1701" w:type="dxa"/>
          </w:tcPr>
          <w:p w14:paraId="45B5F43C" w14:textId="77777777" w:rsidR="00225151" w:rsidRDefault="00000000">
            <w:pPr>
              <w:spacing w:line="640" w:lineRule="exact"/>
              <w:ind w:firstLineChars="200" w:firstLine="457"/>
              <w:rPr>
                <w:rFonts w:eastAsia="仿宋_GB2312"/>
                <w:color w:val="000000"/>
                <w:sz w:val="24"/>
              </w:rPr>
            </w:pPr>
            <w:r>
              <w:rPr>
                <w:rFonts w:eastAsia="仿宋_GB2312" w:hint="eastAsia"/>
                <w:color w:val="000000"/>
                <w:sz w:val="24"/>
              </w:rPr>
              <w:t>0</w:t>
            </w:r>
            <w:r>
              <w:rPr>
                <w:rFonts w:eastAsia="仿宋_GB2312"/>
                <w:color w:val="000000"/>
                <w:sz w:val="24"/>
              </w:rPr>
              <w:t>.5</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项</w:t>
            </w:r>
          </w:p>
        </w:tc>
        <w:tc>
          <w:tcPr>
            <w:tcW w:w="2268" w:type="dxa"/>
            <w:vMerge/>
          </w:tcPr>
          <w:p w14:paraId="70677FE7" w14:textId="77777777" w:rsidR="00225151" w:rsidRDefault="00225151">
            <w:pPr>
              <w:spacing w:line="640" w:lineRule="exact"/>
              <w:jc w:val="center"/>
              <w:rPr>
                <w:rFonts w:eastAsia="仿宋_GB2312"/>
                <w:color w:val="000000"/>
                <w:sz w:val="20"/>
                <w:szCs w:val="20"/>
              </w:rPr>
            </w:pPr>
          </w:p>
        </w:tc>
      </w:tr>
      <w:tr w:rsidR="00225151" w14:paraId="79D61484" w14:textId="77777777">
        <w:tc>
          <w:tcPr>
            <w:tcW w:w="4815" w:type="dxa"/>
            <w:gridSpan w:val="2"/>
          </w:tcPr>
          <w:p w14:paraId="78A68AB2" w14:textId="77777777" w:rsidR="00225151" w:rsidRDefault="00000000">
            <w:pPr>
              <w:spacing w:line="640" w:lineRule="exact"/>
              <w:ind w:firstLineChars="300" w:firstLine="685"/>
              <w:rPr>
                <w:rFonts w:eastAsia="仿宋_GB2312"/>
                <w:color w:val="000000"/>
                <w:sz w:val="24"/>
              </w:rPr>
            </w:pPr>
            <w:r>
              <w:rPr>
                <w:rFonts w:eastAsia="仿宋_GB2312" w:hint="eastAsia"/>
                <w:color w:val="000000"/>
                <w:sz w:val="24"/>
              </w:rPr>
              <w:t>本人承办学术会议</w:t>
            </w:r>
            <w:r>
              <w:rPr>
                <w:rFonts w:eastAsia="仿宋_GB2312" w:hint="eastAsia"/>
                <w:color w:val="000000"/>
                <w:sz w:val="24"/>
              </w:rPr>
              <w:t>/</w:t>
            </w:r>
            <w:r>
              <w:rPr>
                <w:rFonts w:eastAsia="仿宋_GB2312" w:hint="eastAsia"/>
                <w:color w:val="000000"/>
                <w:sz w:val="24"/>
              </w:rPr>
              <w:t>培训班</w:t>
            </w:r>
          </w:p>
        </w:tc>
        <w:tc>
          <w:tcPr>
            <w:tcW w:w="1701" w:type="dxa"/>
          </w:tcPr>
          <w:p w14:paraId="2823B937" w14:textId="77777777" w:rsidR="00225151" w:rsidRDefault="00000000">
            <w:pPr>
              <w:spacing w:line="640" w:lineRule="exact"/>
              <w:ind w:firstLineChars="200" w:firstLine="457"/>
              <w:rPr>
                <w:rFonts w:eastAsia="仿宋_GB2312"/>
                <w:color w:val="000000"/>
                <w:sz w:val="24"/>
              </w:rPr>
            </w:pPr>
            <w:r>
              <w:rPr>
                <w:rFonts w:eastAsia="仿宋_GB2312" w:hint="eastAsia"/>
                <w:color w:val="000000"/>
                <w:sz w:val="24"/>
              </w:rPr>
              <w:t>1</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项</w:t>
            </w:r>
          </w:p>
        </w:tc>
        <w:tc>
          <w:tcPr>
            <w:tcW w:w="2268" w:type="dxa"/>
          </w:tcPr>
          <w:p w14:paraId="7D8531D8" w14:textId="77777777" w:rsidR="00225151" w:rsidRDefault="00000000">
            <w:pPr>
              <w:spacing w:line="640" w:lineRule="exact"/>
              <w:ind w:firstLineChars="100" w:firstLine="188"/>
              <w:rPr>
                <w:rFonts w:eastAsia="仿宋_GB2312"/>
                <w:color w:val="000000"/>
                <w:sz w:val="20"/>
                <w:szCs w:val="20"/>
              </w:rPr>
            </w:pPr>
            <w:r>
              <w:rPr>
                <w:rFonts w:eastAsia="仿宋_GB2312" w:hint="eastAsia"/>
                <w:color w:val="000000"/>
                <w:sz w:val="20"/>
                <w:szCs w:val="20"/>
              </w:rPr>
              <w:t>累计加分不超</w:t>
            </w:r>
            <w:r>
              <w:rPr>
                <w:rFonts w:eastAsia="仿宋_GB2312"/>
                <w:color w:val="000000"/>
                <w:sz w:val="20"/>
                <w:szCs w:val="20"/>
              </w:rPr>
              <w:t>2</w:t>
            </w:r>
            <w:r>
              <w:rPr>
                <w:rFonts w:eastAsia="仿宋_GB2312" w:hint="eastAsia"/>
                <w:color w:val="000000"/>
                <w:sz w:val="20"/>
                <w:szCs w:val="20"/>
              </w:rPr>
              <w:t>分</w:t>
            </w:r>
          </w:p>
        </w:tc>
      </w:tr>
      <w:tr w:rsidR="00225151" w14:paraId="39862D26" w14:textId="77777777">
        <w:trPr>
          <w:trHeight w:val="903"/>
        </w:trPr>
        <w:tc>
          <w:tcPr>
            <w:tcW w:w="2405" w:type="dxa"/>
            <w:vMerge w:val="restart"/>
          </w:tcPr>
          <w:p w14:paraId="24DDFF45" w14:textId="77777777" w:rsidR="00225151" w:rsidRDefault="00000000">
            <w:pPr>
              <w:spacing w:line="640" w:lineRule="exact"/>
              <w:jc w:val="center"/>
              <w:rPr>
                <w:rFonts w:eastAsia="仿宋_GB2312"/>
                <w:color w:val="000000"/>
                <w:sz w:val="24"/>
              </w:rPr>
            </w:pPr>
            <w:r>
              <w:rPr>
                <w:rFonts w:eastAsia="仿宋_GB2312" w:hint="eastAsia"/>
                <w:color w:val="000000"/>
                <w:sz w:val="24"/>
              </w:rPr>
              <w:t>运用质量工具开展专项活动中的表彰</w:t>
            </w:r>
          </w:p>
        </w:tc>
        <w:tc>
          <w:tcPr>
            <w:tcW w:w="2410" w:type="dxa"/>
          </w:tcPr>
          <w:p w14:paraId="7396C285" w14:textId="77777777" w:rsidR="00225151" w:rsidRDefault="00000000">
            <w:pPr>
              <w:spacing w:line="640" w:lineRule="exact"/>
              <w:jc w:val="center"/>
              <w:rPr>
                <w:rFonts w:eastAsia="仿宋_GB2312"/>
                <w:color w:val="000000"/>
                <w:sz w:val="24"/>
              </w:rPr>
            </w:pPr>
            <w:r>
              <w:rPr>
                <w:rFonts w:eastAsia="仿宋_GB2312" w:hint="eastAsia"/>
                <w:color w:val="000000"/>
                <w:sz w:val="24"/>
              </w:rPr>
              <w:t>国家级</w:t>
            </w:r>
          </w:p>
        </w:tc>
        <w:tc>
          <w:tcPr>
            <w:tcW w:w="1701" w:type="dxa"/>
          </w:tcPr>
          <w:p w14:paraId="79B15AF4" w14:textId="77777777" w:rsidR="00225151" w:rsidRDefault="00000000">
            <w:pPr>
              <w:spacing w:line="640" w:lineRule="exact"/>
              <w:ind w:firstLineChars="200" w:firstLine="457"/>
              <w:rPr>
                <w:rFonts w:eastAsia="仿宋_GB2312"/>
                <w:color w:val="000000"/>
                <w:sz w:val="24"/>
              </w:rPr>
            </w:pPr>
            <w:r>
              <w:rPr>
                <w:rFonts w:eastAsia="仿宋_GB2312"/>
                <w:color w:val="000000"/>
                <w:sz w:val="24"/>
              </w:rPr>
              <w:t>1</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项</w:t>
            </w:r>
          </w:p>
        </w:tc>
        <w:tc>
          <w:tcPr>
            <w:tcW w:w="2268" w:type="dxa"/>
            <w:vMerge w:val="restart"/>
          </w:tcPr>
          <w:p w14:paraId="23FB3F8C" w14:textId="77777777" w:rsidR="00225151" w:rsidRDefault="00225151">
            <w:pPr>
              <w:spacing w:line="640" w:lineRule="exact"/>
              <w:ind w:firstLineChars="100" w:firstLine="188"/>
              <w:rPr>
                <w:rFonts w:eastAsia="仿宋_GB2312"/>
                <w:color w:val="000000"/>
                <w:sz w:val="20"/>
                <w:szCs w:val="20"/>
              </w:rPr>
            </w:pPr>
          </w:p>
          <w:p w14:paraId="78C1AFE7" w14:textId="77777777" w:rsidR="00225151" w:rsidRDefault="00000000">
            <w:pPr>
              <w:spacing w:line="640" w:lineRule="exact"/>
              <w:ind w:firstLineChars="100" w:firstLine="188"/>
              <w:rPr>
                <w:rFonts w:eastAsia="仿宋_GB2312"/>
                <w:color w:val="000000"/>
                <w:sz w:val="20"/>
                <w:szCs w:val="20"/>
              </w:rPr>
            </w:pPr>
            <w:r>
              <w:rPr>
                <w:rFonts w:eastAsia="仿宋_GB2312" w:hint="eastAsia"/>
                <w:color w:val="000000"/>
                <w:sz w:val="20"/>
                <w:szCs w:val="20"/>
              </w:rPr>
              <w:t>累计加分不超</w:t>
            </w:r>
            <w:r>
              <w:rPr>
                <w:rFonts w:eastAsia="仿宋_GB2312"/>
                <w:color w:val="000000"/>
                <w:sz w:val="20"/>
                <w:szCs w:val="20"/>
              </w:rPr>
              <w:t>2</w:t>
            </w:r>
            <w:r>
              <w:rPr>
                <w:rFonts w:eastAsia="仿宋_GB2312" w:hint="eastAsia"/>
                <w:color w:val="000000"/>
                <w:sz w:val="20"/>
                <w:szCs w:val="20"/>
              </w:rPr>
              <w:t>分</w:t>
            </w:r>
          </w:p>
        </w:tc>
      </w:tr>
      <w:tr w:rsidR="00225151" w14:paraId="5961BB0D" w14:textId="77777777">
        <w:tc>
          <w:tcPr>
            <w:tcW w:w="2405" w:type="dxa"/>
            <w:vMerge/>
          </w:tcPr>
          <w:p w14:paraId="6B7EEAEF" w14:textId="77777777" w:rsidR="00225151" w:rsidRDefault="00225151">
            <w:pPr>
              <w:spacing w:line="640" w:lineRule="exact"/>
              <w:jc w:val="center"/>
              <w:rPr>
                <w:rFonts w:eastAsia="仿宋_GB2312"/>
                <w:color w:val="000000"/>
                <w:sz w:val="24"/>
              </w:rPr>
            </w:pPr>
          </w:p>
        </w:tc>
        <w:tc>
          <w:tcPr>
            <w:tcW w:w="2410" w:type="dxa"/>
          </w:tcPr>
          <w:p w14:paraId="7F07D4BF" w14:textId="77777777" w:rsidR="00225151" w:rsidRDefault="00000000">
            <w:pPr>
              <w:spacing w:line="640" w:lineRule="exact"/>
              <w:jc w:val="center"/>
              <w:rPr>
                <w:rFonts w:eastAsia="仿宋_GB2312"/>
                <w:color w:val="000000"/>
                <w:sz w:val="24"/>
              </w:rPr>
            </w:pPr>
            <w:r>
              <w:rPr>
                <w:rFonts w:eastAsia="仿宋_GB2312" w:hint="eastAsia"/>
                <w:color w:val="000000"/>
                <w:sz w:val="24"/>
              </w:rPr>
              <w:t>自治区级</w:t>
            </w:r>
          </w:p>
        </w:tc>
        <w:tc>
          <w:tcPr>
            <w:tcW w:w="1701" w:type="dxa"/>
          </w:tcPr>
          <w:p w14:paraId="6A79A263" w14:textId="77777777" w:rsidR="00225151" w:rsidRDefault="00000000">
            <w:pPr>
              <w:spacing w:line="640" w:lineRule="exact"/>
              <w:ind w:firstLineChars="200" w:firstLine="457"/>
              <w:rPr>
                <w:rFonts w:eastAsia="仿宋_GB2312"/>
                <w:color w:val="000000"/>
                <w:sz w:val="24"/>
              </w:rPr>
            </w:pPr>
            <w:r>
              <w:rPr>
                <w:rFonts w:eastAsia="仿宋_GB2312" w:hint="eastAsia"/>
                <w:color w:val="000000"/>
                <w:sz w:val="24"/>
              </w:rPr>
              <w:t>0</w:t>
            </w:r>
            <w:r>
              <w:rPr>
                <w:rFonts w:eastAsia="仿宋_GB2312"/>
                <w:color w:val="000000"/>
                <w:sz w:val="24"/>
              </w:rPr>
              <w:t>.5</w:t>
            </w:r>
            <w:r>
              <w:rPr>
                <w:rFonts w:eastAsia="仿宋_GB2312" w:hint="eastAsia"/>
                <w:color w:val="000000"/>
                <w:sz w:val="24"/>
              </w:rPr>
              <w:t>分</w:t>
            </w:r>
            <w:r>
              <w:rPr>
                <w:rFonts w:eastAsia="仿宋_GB2312" w:hint="eastAsia"/>
                <w:color w:val="000000"/>
                <w:sz w:val="24"/>
              </w:rPr>
              <w:t>/</w:t>
            </w:r>
            <w:r>
              <w:rPr>
                <w:rFonts w:eastAsia="仿宋_GB2312" w:hint="eastAsia"/>
                <w:color w:val="000000"/>
                <w:sz w:val="24"/>
              </w:rPr>
              <w:t>项</w:t>
            </w:r>
          </w:p>
        </w:tc>
        <w:tc>
          <w:tcPr>
            <w:tcW w:w="2268" w:type="dxa"/>
            <w:vMerge/>
          </w:tcPr>
          <w:p w14:paraId="5757ABAC" w14:textId="77777777" w:rsidR="00225151" w:rsidRDefault="00225151">
            <w:pPr>
              <w:spacing w:line="640" w:lineRule="exact"/>
              <w:rPr>
                <w:rFonts w:eastAsia="仿宋_GB2312"/>
                <w:color w:val="000000"/>
                <w:sz w:val="20"/>
                <w:szCs w:val="20"/>
              </w:rPr>
            </w:pPr>
          </w:p>
        </w:tc>
      </w:tr>
      <w:tr w:rsidR="00225151" w14:paraId="6403030C" w14:textId="77777777">
        <w:tc>
          <w:tcPr>
            <w:tcW w:w="4815" w:type="dxa"/>
            <w:gridSpan w:val="2"/>
          </w:tcPr>
          <w:p w14:paraId="1551CC33" w14:textId="77777777" w:rsidR="00225151" w:rsidRDefault="00000000">
            <w:pPr>
              <w:spacing w:line="640" w:lineRule="exact"/>
              <w:jc w:val="center"/>
              <w:rPr>
                <w:rFonts w:eastAsia="仿宋_GB2312"/>
                <w:color w:val="000000"/>
                <w:sz w:val="24"/>
              </w:rPr>
            </w:pPr>
            <w:r>
              <w:rPr>
                <w:rFonts w:eastAsia="仿宋_GB2312" w:hint="eastAsia"/>
                <w:color w:val="000000"/>
                <w:sz w:val="24"/>
              </w:rPr>
              <w:t>承担中华护理学会专科护士培训基地负责人</w:t>
            </w:r>
          </w:p>
        </w:tc>
        <w:tc>
          <w:tcPr>
            <w:tcW w:w="1701" w:type="dxa"/>
          </w:tcPr>
          <w:p w14:paraId="7E137845" w14:textId="77777777" w:rsidR="00225151" w:rsidRDefault="00000000">
            <w:pPr>
              <w:spacing w:line="640" w:lineRule="exact"/>
              <w:jc w:val="center"/>
              <w:rPr>
                <w:rFonts w:eastAsia="仿宋_GB2312"/>
                <w:color w:val="000000"/>
                <w:sz w:val="24"/>
              </w:rPr>
            </w:pPr>
            <w:r>
              <w:rPr>
                <w:rFonts w:eastAsia="仿宋_GB2312" w:hint="eastAsia"/>
                <w:color w:val="000000"/>
                <w:sz w:val="24"/>
              </w:rPr>
              <w:t>2</w:t>
            </w:r>
            <w:r>
              <w:rPr>
                <w:rFonts w:eastAsia="仿宋_GB2312" w:hint="eastAsia"/>
                <w:color w:val="000000"/>
                <w:sz w:val="24"/>
              </w:rPr>
              <w:t>分</w:t>
            </w:r>
          </w:p>
        </w:tc>
        <w:tc>
          <w:tcPr>
            <w:tcW w:w="2268" w:type="dxa"/>
            <w:vMerge w:val="restart"/>
          </w:tcPr>
          <w:p w14:paraId="4BF9F4AA" w14:textId="77777777" w:rsidR="00225151" w:rsidRDefault="00225151">
            <w:pPr>
              <w:spacing w:line="640" w:lineRule="exact"/>
              <w:jc w:val="center"/>
              <w:rPr>
                <w:rFonts w:eastAsia="仿宋_GB2312"/>
                <w:color w:val="000000"/>
                <w:sz w:val="20"/>
                <w:szCs w:val="20"/>
              </w:rPr>
            </w:pPr>
          </w:p>
          <w:p w14:paraId="4F2BF280" w14:textId="77777777" w:rsidR="00225151" w:rsidRDefault="00000000">
            <w:pPr>
              <w:spacing w:line="640" w:lineRule="exact"/>
              <w:ind w:firstLineChars="100" w:firstLine="188"/>
              <w:rPr>
                <w:rFonts w:eastAsia="仿宋_GB2312"/>
                <w:color w:val="000000"/>
                <w:sz w:val="20"/>
                <w:szCs w:val="20"/>
              </w:rPr>
            </w:pPr>
            <w:r>
              <w:rPr>
                <w:rFonts w:eastAsia="仿宋_GB2312" w:hint="eastAsia"/>
                <w:color w:val="000000"/>
                <w:sz w:val="20"/>
                <w:szCs w:val="20"/>
              </w:rPr>
              <w:t>累计加分不超</w:t>
            </w:r>
            <w:r>
              <w:rPr>
                <w:rFonts w:eastAsia="仿宋_GB2312"/>
                <w:color w:val="000000"/>
                <w:sz w:val="20"/>
                <w:szCs w:val="20"/>
              </w:rPr>
              <w:t>2</w:t>
            </w:r>
            <w:r>
              <w:rPr>
                <w:rFonts w:eastAsia="仿宋_GB2312" w:hint="eastAsia"/>
                <w:color w:val="000000"/>
                <w:sz w:val="20"/>
                <w:szCs w:val="20"/>
              </w:rPr>
              <w:t>分</w:t>
            </w:r>
          </w:p>
        </w:tc>
      </w:tr>
      <w:tr w:rsidR="00225151" w14:paraId="5AB8C403" w14:textId="77777777">
        <w:tc>
          <w:tcPr>
            <w:tcW w:w="4815" w:type="dxa"/>
            <w:gridSpan w:val="2"/>
          </w:tcPr>
          <w:p w14:paraId="6298C870" w14:textId="77777777" w:rsidR="00225151" w:rsidRDefault="00000000">
            <w:pPr>
              <w:spacing w:line="640" w:lineRule="exact"/>
              <w:rPr>
                <w:rFonts w:eastAsia="仿宋_GB2312"/>
                <w:color w:val="000000"/>
                <w:sz w:val="24"/>
              </w:rPr>
            </w:pPr>
            <w:bookmarkStart w:id="13" w:name="_Hlk155339998"/>
            <w:r>
              <w:rPr>
                <w:rFonts w:eastAsia="仿宋_GB2312" w:hint="eastAsia"/>
                <w:color w:val="000000"/>
                <w:sz w:val="24"/>
              </w:rPr>
              <w:t>自治区护理学会、专科护士培训基地或一个月以上专科培训班班主任</w:t>
            </w:r>
          </w:p>
        </w:tc>
        <w:tc>
          <w:tcPr>
            <w:tcW w:w="1701" w:type="dxa"/>
          </w:tcPr>
          <w:p w14:paraId="1A4E4BCE" w14:textId="77777777" w:rsidR="00225151" w:rsidRDefault="00000000">
            <w:pPr>
              <w:spacing w:line="640" w:lineRule="exact"/>
              <w:jc w:val="center"/>
              <w:rPr>
                <w:rFonts w:eastAsia="仿宋_GB2312"/>
                <w:color w:val="000000"/>
                <w:sz w:val="24"/>
              </w:rPr>
            </w:pPr>
            <w:r>
              <w:rPr>
                <w:rFonts w:eastAsia="仿宋_GB2312" w:hint="eastAsia"/>
                <w:color w:val="000000"/>
                <w:sz w:val="24"/>
              </w:rPr>
              <w:t>2</w:t>
            </w:r>
            <w:r>
              <w:rPr>
                <w:rFonts w:eastAsia="仿宋_GB2312" w:hint="eastAsia"/>
                <w:color w:val="000000"/>
                <w:sz w:val="24"/>
              </w:rPr>
              <w:t>分</w:t>
            </w:r>
          </w:p>
        </w:tc>
        <w:tc>
          <w:tcPr>
            <w:tcW w:w="2268" w:type="dxa"/>
            <w:vMerge/>
          </w:tcPr>
          <w:p w14:paraId="48BECC84" w14:textId="77777777" w:rsidR="00225151" w:rsidRDefault="00225151">
            <w:pPr>
              <w:spacing w:line="640" w:lineRule="exact"/>
              <w:jc w:val="center"/>
              <w:rPr>
                <w:rFonts w:eastAsia="仿宋_GB2312"/>
                <w:color w:val="000000"/>
                <w:sz w:val="20"/>
                <w:szCs w:val="20"/>
              </w:rPr>
            </w:pPr>
          </w:p>
        </w:tc>
      </w:tr>
      <w:bookmarkEnd w:id="13"/>
    </w:tbl>
    <w:p w14:paraId="7D447BAE" w14:textId="77777777" w:rsidR="00225151" w:rsidRDefault="00225151">
      <w:pPr>
        <w:spacing w:line="640" w:lineRule="exact"/>
        <w:rPr>
          <w:rFonts w:eastAsia="仿宋_GB2312"/>
          <w:b/>
          <w:bCs/>
          <w:color w:val="000000"/>
          <w:sz w:val="32"/>
          <w:szCs w:val="32"/>
        </w:rPr>
      </w:pPr>
    </w:p>
    <w:p w14:paraId="4749C52F" w14:textId="77777777" w:rsidR="00225151" w:rsidRDefault="00000000">
      <w:pPr>
        <w:pStyle w:val="a6"/>
        <w:numPr>
          <w:ilvl w:val="0"/>
          <w:numId w:val="8"/>
        </w:numPr>
        <w:spacing w:line="640" w:lineRule="exact"/>
        <w:ind w:firstLineChars="0"/>
        <w:rPr>
          <w:rFonts w:eastAsia="仿宋_GB2312"/>
          <w:b/>
          <w:bCs/>
          <w:color w:val="000000"/>
          <w:sz w:val="32"/>
          <w:szCs w:val="32"/>
        </w:rPr>
      </w:pPr>
      <w:r>
        <w:rPr>
          <w:rFonts w:eastAsia="仿宋_GB2312" w:hint="eastAsia"/>
          <w:b/>
          <w:bCs/>
          <w:color w:val="000000"/>
          <w:sz w:val="32"/>
          <w:szCs w:val="32"/>
        </w:rPr>
        <w:t>申报主任技师（检验师）：</w:t>
      </w:r>
    </w:p>
    <w:p w14:paraId="741E8964" w14:textId="77777777" w:rsidR="00225151" w:rsidRDefault="00000000">
      <w:pPr>
        <w:pStyle w:val="a6"/>
        <w:numPr>
          <w:ilvl w:val="0"/>
          <w:numId w:val="9"/>
        </w:numPr>
        <w:spacing w:line="640" w:lineRule="exact"/>
        <w:ind w:firstLineChars="0"/>
        <w:rPr>
          <w:rFonts w:eastAsia="仿宋_GB2312"/>
          <w:b/>
          <w:bCs/>
          <w:color w:val="000000"/>
          <w:sz w:val="32"/>
          <w:szCs w:val="32"/>
        </w:rPr>
      </w:pPr>
      <w:r>
        <w:rPr>
          <w:rFonts w:eastAsia="仿宋_GB2312" w:hint="eastAsia"/>
          <w:b/>
          <w:bCs/>
          <w:color w:val="000000"/>
          <w:sz w:val="32"/>
          <w:szCs w:val="32"/>
        </w:rPr>
        <w:t>专题报告（</w:t>
      </w:r>
      <w:r>
        <w:rPr>
          <w:rFonts w:eastAsia="仿宋_GB2312"/>
          <w:b/>
          <w:bCs/>
          <w:color w:val="000000"/>
          <w:sz w:val="32"/>
          <w:szCs w:val="32"/>
        </w:rPr>
        <w:t>50</w:t>
      </w:r>
      <w:r>
        <w:rPr>
          <w:rFonts w:eastAsia="仿宋_GB2312" w:hint="eastAsia"/>
          <w:b/>
          <w:bCs/>
          <w:color w:val="000000"/>
          <w:sz w:val="32"/>
          <w:szCs w:val="32"/>
        </w:rPr>
        <w:t>分）</w:t>
      </w:r>
    </w:p>
    <w:p w14:paraId="5289C20E" w14:textId="77777777" w:rsidR="00225151" w:rsidRDefault="00000000">
      <w:pPr>
        <w:spacing w:line="640" w:lineRule="exact"/>
        <w:ind w:firstLineChars="200" w:firstLine="617"/>
        <w:rPr>
          <w:rFonts w:eastAsia="仿宋_GB2312"/>
          <w:bCs/>
          <w:color w:val="000000"/>
          <w:kern w:val="0"/>
          <w:sz w:val="32"/>
          <w:szCs w:val="32"/>
        </w:rPr>
      </w:pPr>
      <w:r>
        <w:rPr>
          <w:rFonts w:eastAsia="仿宋_GB2312" w:hint="eastAsia"/>
          <w:bCs/>
          <w:color w:val="000000"/>
          <w:kern w:val="0"/>
          <w:sz w:val="32"/>
          <w:szCs w:val="32"/>
        </w:rPr>
        <w:t>提供近五年</w:t>
      </w:r>
      <w:r>
        <w:rPr>
          <w:rFonts w:eastAsia="仿宋_GB2312"/>
          <w:bCs/>
          <w:color w:val="000000"/>
          <w:kern w:val="0"/>
          <w:sz w:val="32"/>
          <w:szCs w:val="32"/>
        </w:rPr>
        <w:t>针对复杂问题</w:t>
      </w:r>
      <w:r>
        <w:rPr>
          <w:rFonts w:eastAsia="仿宋_GB2312" w:hint="eastAsia"/>
          <w:bCs/>
          <w:color w:val="000000"/>
          <w:kern w:val="0"/>
          <w:sz w:val="32"/>
          <w:szCs w:val="32"/>
        </w:rPr>
        <w:t>、疑难报告及高难项目、运用新知识</w:t>
      </w:r>
      <w:r>
        <w:rPr>
          <w:rFonts w:eastAsia="仿宋_GB2312" w:hint="eastAsia"/>
          <w:bCs/>
          <w:color w:val="000000"/>
          <w:kern w:val="0"/>
          <w:sz w:val="32"/>
          <w:szCs w:val="32"/>
        </w:rPr>
        <w:lastRenderedPageBreak/>
        <w:t>新技术开展业务工作不同维度的专题报告</w:t>
      </w:r>
      <w:r>
        <w:rPr>
          <w:rFonts w:eastAsia="仿宋_GB2312" w:hint="eastAsia"/>
          <w:bCs/>
          <w:color w:val="000000"/>
          <w:kern w:val="0"/>
          <w:sz w:val="32"/>
          <w:szCs w:val="32"/>
        </w:rPr>
        <w:t>3</w:t>
      </w:r>
      <w:r>
        <w:rPr>
          <w:rFonts w:eastAsia="仿宋_GB2312" w:hint="eastAsia"/>
          <w:bCs/>
          <w:color w:val="000000"/>
          <w:kern w:val="0"/>
          <w:sz w:val="32"/>
          <w:szCs w:val="32"/>
        </w:rPr>
        <w:t>份，</w:t>
      </w:r>
      <w:r>
        <w:rPr>
          <w:rFonts w:eastAsia="仿宋_GB2312"/>
          <w:bCs/>
          <w:color w:val="000000"/>
          <w:kern w:val="0"/>
          <w:sz w:val="32"/>
          <w:szCs w:val="32"/>
        </w:rPr>
        <w:t>每份字数不少于</w:t>
      </w:r>
      <w:r>
        <w:rPr>
          <w:rFonts w:eastAsia="仿宋_GB2312"/>
          <w:bCs/>
          <w:color w:val="000000"/>
          <w:kern w:val="0"/>
          <w:sz w:val="32"/>
          <w:szCs w:val="32"/>
        </w:rPr>
        <w:t>2000</w:t>
      </w:r>
      <w:r>
        <w:rPr>
          <w:rFonts w:eastAsia="仿宋_GB2312"/>
          <w:bCs/>
          <w:color w:val="000000"/>
          <w:kern w:val="0"/>
          <w:sz w:val="32"/>
          <w:szCs w:val="32"/>
        </w:rPr>
        <w:t>字</w:t>
      </w:r>
      <w:r>
        <w:rPr>
          <w:rFonts w:eastAsia="仿宋_GB2312" w:hint="eastAsia"/>
          <w:bCs/>
          <w:color w:val="000000"/>
          <w:kern w:val="0"/>
          <w:sz w:val="32"/>
          <w:szCs w:val="32"/>
        </w:rPr>
        <w:t>，每份专题报告须提供佐证材料（提供</w:t>
      </w:r>
      <w:r>
        <w:rPr>
          <w:rFonts w:eastAsia="仿宋_GB2312"/>
          <w:bCs/>
          <w:color w:val="000000"/>
          <w:sz w:val="32"/>
          <w:szCs w:val="32"/>
        </w:rPr>
        <w:t>由本人签字（签发）</w:t>
      </w:r>
      <w:r>
        <w:rPr>
          <w:rFonts w:eastAsia="仿宋_GB2312" w:hint="eastAsia"/>
          <w:bCs/>
          <w:color w:val="000000"/>
          <w:sz w:val="32"/>
          <w:szCs w:val="32"/>
        </w:rPr>
        <w:t>的</w:t>
      </w:r>
      <w:r>
        <w:rPr>
          <w:rFonts w:eastAsia="仿宋_GB2312" w:hint="eastAsia"/>
          <w:bCs/>
          <w:color w:val="000000"/>
          <w:kern w:val="0"/>
          <w:sz w:val="32"/>
          <w:szCs w:val="32"/>
        </w:rPr>
        <w:t>佐证材料不得重复），要求如下：</w:t>
      </w:r>
    </w:p>
    <w:p w14:paraId="09E66F54" w14:textId="77777777" w:rsidR="00225151" w:rsidRDefault="00000000">
      <w:pPr>
        <w:pStyle w:val="a6"/>
        <w:numPr>
          <w:ilvl w:val="1"/>
          <w:numId w:val="9"/>
        </w:numPr>
        <w:spacing w:line="640" w:lineRule="exact"/>
        <w:ind w:firstLineChars="0"/>
        <w:rPr>
          <w:rFonts w:eastAsia="仿宋_GB2312"/>
          <w:bCs/>
          <w:color w:val="000000"/>
          <w:sz w:val="32"/>
          <w:szCs w:val="32"/>
        </w:rPr>
      </w:pPr>
      <w:r>
        <w:rPr>
          <w:rFonts w:ascii="仿宋_GB2312" w:eastAsia="仿宋_GB2312" w:hint="eastAsia"/>
          <w:bCs/>
          <w:color w:val="000000"/>
          <w:kern w:val="0"/>
          <w:sz w:val="32"/>
          <w:szCs w:val="32"/>
        </w:rPr>
        <w:t>专题报告1：</w:t>
      </w:r>
      <w:r>
        <w:rPr>
          <w:rFonts w:eastAsia="仿宋_GB2312" w:hint="eastAsia"/>
          <w:bCs/>
          <w:color w:val="000000"/>
          <w:sz w:val="32"/>
          <w:szCs w:val="32"/>
        </w:rPr>
        <w:t>（</w:t>
      </w:r>
      <w:r>
        <w:rPr>
          <w:rFonts w:eastAsia="仿宋_GB2312"/>
          <w:bCs/>
          <w:color w:val="000000"/>
          <w:sz w:val="32"/>
          <w:szCs w:val="32"/>
        </w:rPr>
        <w:t>20</w:t>
      </w:r>
      <w:r>
        <w:rPr>
          <w:rFonts w:eastAsia="仿宋_GB2312"/>
          <w:bCs/>
          <w:color w:val="000000"/>
          <w:sz w:val="32"/>
          <w:szCs w:val="32"/>
        </w:rPr>
        <w:t>分</w:t>
      </w:r>
      <w:r>
        <w:rPr>
          <w:rFonts w:eastAsia="仿宋_GB2312" w:hint="eastAsia"/>
          <w:bCs/>
          <w:color w:val="000000"/>
          <w:sz w:val="32"/>
          <w:szCs w:val="32"/>
        </w:rPr>
        <w:t>）</w:t>
      </w:r>
    </w:p>
    <w:p w14:paraId="68498DA1" w14:textId="77777777" w:rsidR="00225151" w:rsidRDefault="00000000">
      <w:pPr>
        <w:spacing w:line="640" w:lineRule="exact"/>
        <w:ind w:firstLineChars="200" w:firstLine="617"/>
        <w:rPr>
          <w:rFonts w:eastAsia="仿宋_GB2312"/>
          <w:bCs/>
          <w:color w:val="000000"/>
          <w:sz w:val="32"/>
          <w:szCs w:val="32"/>
        </w:rPr>
      </w:pPr>
      <w:r>
        <w:rPr>
          <w:rFonts w:eastAsia="仿宋_GB2312" w:hint="eastAsia"/>
          <w:bCs/>
          <w:color w:val="000000"/>
          <w:sz w:val="32"/>
          <w:szCs w:val="32"/>
        </w:rPr>
        <w:t>作为副主任技师（检验师）解决本专业复杂问题的专题报告。</w:t>
      </w:r>
      <w:r>
        <w:rPr>
          <w:rFonts w:eastAsia="仿宋_GB2312"/>
          <w:bCs/>
          <w:color w:val="000000"/>
          <w:sz w:val="32"/>
          <w:szCs w:val="32"/>
        </w:rPr>
        <w:t>须提供近五年达到现任职称岗位能力要求的</w:t>
      </w:r>
      <w:r>
        <w:rPr>
          <w:rFonts w:eastAsia="仿宋_GB2312" w:hint="eastAsia"/>
          <w:bCs/>
          <w:color w:val="000000"/>
          <w:sz w:val="32"/>
          <w:szCs w:val="32"/>
        </w:rPr>
        <w:t>复杂问题</w:t>
      </w:r>
      <w:r>
        <w:rPr>
          <w:rFonts w:eastAsia="仿宋_GB2312"/>
          <w:bCs/>
          <w:color w:val="000000"/>
          <w:sz w:val="32"/>
          <w:szCs w:val="32"/>
        </w:rPr>
        <w:t>检查（检验）报告单</w:t>
      </w:r>
      <w:r>
        <w:rPr>
          <w:rFonts w:eastAsia="仿宋_GB2312"/>
          <w:bCs/>
          <w:color w:val="000000"/>
          <w:sz w:val="32"/>
          <w:szCs w:val="32"/>
        </w:rPr>
        <w:t>30</w:t>
      </w:r>
      <w:r>
        <w:rPr>
          <w:rFonts w:eastAsia="仿宋_GB2312"/>
          <w:bCs/>
          <w:color w:val="000000"/>
          <w:sz w:val="32"/>
          <w:szCs w:val="32"/>
        </w:rPr>
        <w:t>例，</w:t>
      </w:r>
      <w:r>
        <w:rPr>
          <w:rFonts w:eastAsia="仿宋_GB2312" w:hint="eastAsia"/>
          <w:bCs/>
          <w:color w:val="000000"/>
          <w:sz w:val="32"/>
          <w:szCs w:val="32"/>
        </w:rPr>
        <w:t>每年提供</w:t>
      </w:r>
      <w:r>
        <w:rPr>
          <w:rFonts w:eastAsia="仿宋_GB2312" w:hint="eastAsia"/>
          <w:bCs/>
          <w:color w:val="000000"/>
          <w:sz w:val="32"/>
          <w:szCs w:val="32"/>
        </w:rPr>
        <w:t>6</w:t>
      </w:r>
      <w:r>
        <w:rPr>
          <w:rFonts w:eastAsia="仿宋_GB2312" w:hint="eastAsia"/>
          <w:bCs/>
          <w:color w:val="000000"/>
          <w:sz w:val="32"/>
          <w:szCs w:val="32"/>
        </w:rPr>
        <w:t>例报告（含危急值报告单）。</w:t>
      </w:r>
      <w:r>
        <w:rPr>
          <w:rFonts w:eastAsia="仿宋_GB2312"/>
          <w:bCs/>
          <w:color w:val="000000"/>
          <w:sz w:val="32"/>
          <w:szCs w:val="32"/>
        </w:rPr>
        <w:t>在</w:t>
      </w:r>
      <w:r>
        <w:rPr>
          <w:rFonts w:eastAsia="仿宋_GB2312"/>
          <w:bCs/>
          <w:color w:val="000000"/>
          <w:sz w:val="32"/>
          <w:szCs w:val="32"/>
        </w:rPr>
        <w:t>30</w:t>
      </w:r>
      <w:r>
        <w:rPr>
          <w:rFonts w:eastAsia="仿宋_GB2312"/>
          <w:bCs/>
          <w:color w:val="000000"/>
          <w:sz w:val="32"/>
          <w:szCs w:val="32"/>
        </w:rPr>
        <w:t>例报告单中随机抽选</w:t>
      </w:r>
      <w:r>
        <w:rPr>
          <w:rFonts w:eastAsia="仿宋_GB2312"/>
          <w:bCs/>
          <w:color w:val="000000"/>
          <w:sz w:val="32"/>
          <w:szCs w:val="32"/>
        </w:rPr>
        <w:t>15</w:t>
      </w:r>
      <w:r>
        <w:rPr>
          <w:rFonts w:eastAsia="仿宋_GB2312" w:hint="eastAsia"/>
          <w:bCs/>
          <w:color w:val="000000"/>
          <w:sz w:val="32"/>
          <w:szCs w:val="32"/>
        </w:rPr>
        <w:t>例</w:t>
      </w:r>
      <w:r>
        <w:rPr>
          <w:rFonts w:eastAsia="仿宋_GB2312"/>
          <w:bCs/>
          <w:color w:val="000000"/>
          <w:sz w:val="32"/>
          <w:szCs w:val="32"/>
        </w:rPr>
        <w:t>报告单进行评分。</w:t>
      </w:r>
    </w:p>
    <w:tbl>
      <w:tblPr>
        <w:tblStyle w:val="a4"/>
        <w:tblW w:w="0" w:type="auto"/>
        <w:tblLook w:val="04A0" w:firstRow="1" w:lastRow="0" w:firstColumn="1" w:lastColumn="0" w:noHBand="0" w:noVBand="1"/>
      </w:tblPr>
      <w:tblGrid>
        <w:gridCol w:w="6091"/>
        <w:gridCol w:w="2743"/>
      </w:tblGrid>
      <w:tr w:rsidR="00225151" w14:paraId="0B8182FF" w14:textId="77777777">
        <w:tc>
          <w:tcPr>
            <w:tcW w:w="6091" w:type="dxa"/>
          </w:tcPr>
          <w:p w14:paraId="68CB4874"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名称</w:t>
            </w:r>
          </w:p>
        </w:tc>
        <w:tc>
          <w:tcPr>
            <w:tcW w:w="2743" w:type="dxa"/>
          </w:tcPr>
          <w:p w14:paraId="59A78AB7"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p>
        </w:tc>
      </w:tr>
      <w:tr w:rsidR="00225151" w14:paraId="12E9DD64" w14:textId="77777777">
        <w:tc>
          <w:tcPr>
            <w:tcW w:w="6091" w:type="dxa"/>
          </w:tcPr>
          <w:p w14:paraId="028B356D" w14:textId="77777777" w:rsidR="00225151" w:rsidRDefault="00000000">
            <w:pPr>
              <w:spacing w:line="640" w:lineRule="exact"/>
              <w:jc w:val="center"/>
              <w:rPr>
                <w:rFonts w:eastAsia="仿宋_GB2312"/>
                <w:b/>
                <w:bCs/>
                <w:color w:val="000000"/>
                <w:sz w:val="32"/>
                <w:szCs w:val="32"/>
              </w:rPr>
            </w:pPr>
            <w:r>
              <w:rPr>
                <w:rFonts w:eastAsia="仿宋_GB2312" w:hint="eastAsia"/>
                <w:color w:val="000000"/>
                <w:sz w:val="28"/>
                <w:szCs w:val="28"/>
              </w:rPr>
              <w:t>符合专题报告</w:t>
            </w:r>
            <w:r>
              <w:rPr>
                <w:rFonts w:eastAsia="仿宋_GB2312"/>
                <w:color w:val="000000"/>
                <w:sz w:val="28"/>
                <w:szCs w:val="28"/>
              </w:rPr>
              <w:t>1</w:t>
            </w:r>
            <w:r>
              <w:rPr>
                <w:rFonts w:eastAsia="仿宋_GB2312" w:hint="eastAsia"/>
                <w:color w:val="000000"/>
                <w:sz w:val="28"/>
                <w:szCs w:val="28"/>
              </w:rPr>
              <w:t>内容及字数要求</w:t>
            </w:r>
          </w:p>
        </w:tc>
        <w:tc>
          <w:tcPr>
            <w:tcW w:w="2743" w:type="dxa"/>
          </w:tcPr>
          <w:p w14:paraId="318D4055"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0</w:t>
            </w:r>
            <w:r>
              <w:rPr>
                <w:rFonts w:eastAsia="仿宋_GB2312" w:hint="eastAsia"/>
                <w:color w:val="000000"/>
                <w:sz w:val="32"/>
                <w:szCs w:val="32"/>
              </w:rPr>
              <w:t>—</w:t>
            </w:r>
            <w:r>
              <w:rPr>
                <w:rFonts w:eastAsia="仿宋_GB2312"/>
                <w:color w:val="000000"/>
                <w:sz w:val="32"/>
                <w:szCs w:val="32"/>
              </w:rPr>
              <w:t>5</w:t>
            </w:r>
            <w:r>
              <w:rPr>
                <w:rFonts w:eastAsia="仿宋_GB2312" w:hint="eastAsia"/>
                <w:color w:val="000000"/>
                <w:sz w:val="32"/>
                <w:szCs w:val="32"/>
              </w:rPr>
              <w:t>分</w:t>
            </w:r>
          </w:p>
        </w:tc>
      </w:tr>
      <w:tr w:rsidR="00225151" w14:paraId="621F0BAC" w14:textId="77777777">
        <w:tc>
          <w:tcPr>
            <w:tcW w:w="6091" w:type="dxa"/>
          </w:tcPr>
          <w:p w14:paraId="30DF0E03"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报告单符合条件</w:t>
            </w:r>
          </w:p>
        </w:tc>
        <w:tc>
          <w:tcPr>
            <w:tcW w:w="2743" w:type="dxa"/>
          </w:tcPr>
          <w:p w14:paraId="782943E8"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0</w:t>
            </w:r>
            <w:r>
              <w:rPr>
                <w:rFonts w:eastAsia="仿宋_GB2312" w:hint="eastAsia"/>
                <w:color w:val="000000"/>
                <w:sz w:val="32"/>
                <w:szCs w:val="32"/>
              </w:rPr>
              <w:t>—</w:t>
            </w:r>
            <w:r>
              <w:rPr>
                <w:rFonts w:eastAsia="仿宋_GB2312"/>
                <w:color w:val="000000"/>
                <w:sz w:val="32"/>
                <w:szCs w:val="32"/>
              </w:rPr>
              <w:t>1</w:t>
            </w:r>
            <w:r>
              <w:rPr>
                <w:rFonts w:eastAsia="仿宋_GB2312"/>
                <w:color w:val="000000"/>
                <w:sz w:val="32"/>
                <w:szCs w:val="32"/>
              </w:rPr>
              <w:t>分</w:t>
            </w:r>
            <w:r>
              <w:rPr>
                <w:rFonts w:eastAsia="仿宋_GB2312" w:hint="eastAsia"/>
                <w:color w:val="000000"/>
                <w:sz w:val="32"/>
                <w:szCs w:val="32"/>
              </w:rPr>
              <w:t>/</w:t>
            </w:r>
            <w:r>
              <w:rPr>
                <w:rFonts w:eastAsia="仿宋_GB2312" w:hint="eastAsia"/>
                <w:color w:val="000000"/>
                <w:sz w:val="32"/>
                <w:szCs w:val="32"/>
              </w:rPr>
              <w:t>例</w:t>
            </w:r>
          </w:p>
        </w:tc>
      </w:tr>
    </w:tbl>
    <w:p w14:paraId="5C0FB101" w14:textId="77777777" w:rsidR="00225151" w:rsidRDefault="00000000">
      <w:pPr>
        <w:widowControl/>
        <w:spacing w:line="560" w:lineRule="exact"/>
        <w:ind w:firstLineChars="200" w:firstLine="617"/>
        <w:rPr>
          <w:rFonts w:eastAsia="仿宋_GB2312"/>
          <w:bCs/>
          <w:color w:val="000000"/>
          <w:kern w:val="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20</w:t>
      </w:r>
      <w:r>
        <w:rPr>
          <w:rFonts w:eastAsia="仿宋_GB2312"/>
          <w:color w:val="000000"/>
          <w:sz w:val="32"/>
          <w:szCs w:val="32"/>
        </w:rPr>
        <w:t>分</w:t>
      </w:r>
      <w:r>
        <w:rPr>
          <w:rFonts w:eastAsia="仿宋_GB2312" w:hint="eastAsia"/>
          <w:color w:val="000000"/>
          <w:sz w:val="32"/>
          <w:szCs w:val="32"/>
        </w:rPr>
        <w:t>。</w:t>
      </w:r>
    </w:p>
    <w:p w14:paraId="6106664D" w14:textId="77777777" w:rsidR="00225151" w:rsidRDefault="00000000">
      <w:pPr>
        <w:pStyle w:val="a6"/>
        <w:spacing w:line="640" w:lineRule="exact"/>
        <w:ind w:left="927" w:firstLineChars="0" w:firstLine="0"/>
        <w:rPr>
          <w:rFonts w:eastAsia="仿宋_GB2312"/>
          <w:bCs/>
          <w:color w:val="000000"/>
          <w:sz w:val="32"/>
          <w:szCs w:val="32"/>
        </w:rPr>
      </w:pPr>
      <w:r>
        <w:rPr>
          <w:rFonts w:ascii="仿宋_GB2312" w:eastAsia="仿宋_GB2312" w:hint="eastAsia"/>
          <w:bCs/>
          <w:color w:val="000000"/>
          <w:sz w:val="32"/>
          <w:szCs w:val="32"/>
        </w:rPr>
        <w:t>②</w:t>
      </w:r>
      <w:r>
        <w:rPr>
          <w:rFonts w:eastAsia="仿宋_GB2312" w:hint="eastAsia"/>
          <w:bCs/>
          <w:color w:val="000000"/>
          <w:sz w:val="32"/>
          <w:szCs w:val="32"/>
        </w:rPr>
        <w:t>专题报告</w:t>
      </w:r>
      <w:r>
        <w:rPr>
          <w:rFonts w:eastAsia="仿宋_GB2312" w:hint="eastAsia"/>
          <w:bCs/>
          <w:color w:val="000000"/>
          <w:sz w:val="32"/>
          <w:szCs w:val="32"/>
        </w:rPr>
        <w:t>2</w:t>
      </w:r>
      <w:r>
        <w:rPr>
          <w:rFonts w:eastAsia="仿宋_GB2312" w:hint="eastAsia"/>
          <w:bCs/>
          <w:color w:val="000000"/>
          <w:sz w:val="32"/>
          <w:szCs w:val="32"/>
        </w:rPr>
        <w:t>：（</w:t>
      </w:r>
      <w:r>
        <w:rPr>
          <w:rFonts w:eastAsia="仿宋_GB2312"/>
          <w:bCs/>
          <w:color w:val="000000"/>
          <w:sz w:val="32"/>
          <w:szCs w:val="32"/>
        </w:rPr>
        <w:t>20</w:t>
      </w:r>
      <w:r>
        <w:rPr>
          <w:rFonts w:eastAsia="仿宋_GB2312"/>
          <w:bCs/>
          <w:color w:val="000000"/>
          <w:sz w:val="32"/>
          <w:szCs w:val="32"/>
        </w:rPr>
        <w:t>分</w:t>
      </w:r>
      <w:r>
        <w:rPr>
          <w:rFonts w:eastAsia="仿宋_GB2312" w:hint="eastAsia"/>
          <w:bCs/>
          <w:color w:val="000000"/>
          <w:sz w:val="32"/>
          <w:szCs w:val="32"/>
        </w:rPr>
        <w:t>）</w:t>
      </w:r>
    </w:p>
    <w:p w14:paraId="4D8F8A3D" w14:textId="77777777" w:rsidR="00225151" w:rsidRDefault="00000000">
      <w:pPr>
        <w:spacing w:line="640" w:lineRule="exact"/>
        <w:ind w:firstLineChars="200" w:firstLine="617"/>
        <w:rPr>
          <w:rFonts w:eastAsia="仿宋_GB2312"/>
          <w:bCs/>
          <w:color w:val="000000"/>
          <w:sz w:val="32"/>
          <w:szCs w:val="32"/>
        </w:rPr>
      </w:pPr>
      <w:r>
        <w:rPr>
          <w:rFonts w:eastAsia="仿宋_GB2312" w:hint="eastAsia"/>
          <w:bCs/>
          <w:color w:val="000000"/>
          <w:sz w:val="32"/>
          <w:szCs w:val="32"/>
        </w:rPr>
        <w:t>作为副主任技师（检验师）</w:t>
      </w:r>
      <w:r>
        <w:rPr>
          <w:rFonts w:eastAsia="仿宋_GB2312"/>
          <w:bCs/>
          <w:color w:val="000000"/>
          <w:sz w:val="32"/>
          <w:szCs w:val="32"/>
        </w:rPr>
        <w:t>主持或参与《三级综合医院医疗服务能力指南（</w:t>
      </w:r>
      <w:r>
        <w:rPr>
          <w:rFonts w:eastAsia="仿宋_GB2312"/>
          <w:bCs/>
          <w:color w:val="000000"/>
          <w:sz w:val="32"/>
          <w:szCs w:val="32"/>
        </w:rPr>
        <w:t>2016</w:t>
      </w:r>
      <w:r>
        <w:rPr>
          <w:rFonts w:eastAsia="仿宋_GB2312"/>
          <w:bCs/>
          <w:color w:val="000000"/>
          <w:sz w:val="32"/>
          <w:szCs w:val="32"/>
        </w:rPr>
        <w:t>年版）》中</w:t>
      </w:r>
      <w:r>
        <w:rPr>
          <w:rFonts w:eastAsia="仿宋_GB2312" w:hint="eastAsia"/>
          <w:bCs/>
          <w:color w:val="000000"/>
          <w:sz w:val="32"/>
          <w:szCs w:val="32"/>
        </w:rPr>
        <w:t>疑难重症疾病</w:t>
      </w:r>
      <w:r>
        <w:rPr>
          <w:rFonts w:eastAsia="仿宋_GB2312"/>
          <w:bCs/>
          <w:color w:val="000000"/>
          <w:sz w:val="32"/>
          <w:szCs w:val="32"/>
        </w:rPr>
        <w:t>及</w:t>
      </w:r>
      <w:r>
        <w:rPr>
          <w:rFonts w:eastAsia="仿宋_GB2312" w:hint="eastAsia"/>
          <w:bCs/>
          <w:color w:val="000000"/>
          <w:sz w:val="32"/>
          <w:szCs w:val="32"/>
        </w:rPr>
        <w:t>开展</w:t>
      </w:r>
      <w:r>
        <w:rPr>
          <w:rFonts w:eastAsia="仿宋_GB2312"/>
          <w:bCs/>
          <w:color w:val="000000"/>
          <w:sz w:val="32"/>
          <w:szCs w:val="32"/>
        </w:rPr>
        <w:t>关键技术</w:t>
      </w:r>
      <w:r>
        <w:rPr>
          <w:rFonts w:eastAsia="仿宋_GB2312" w:hint="eastAsia"/>
          <w:bCs/>
          <w:color w:val="000000"/>
          <w:sz w:val="32"/>
          <w:szCs w:val="32"/>
        </w:rPr>
        <w:t>报告</w:t>
      </w:r>
      <w:r>
        <w:rPr>
          <w:rFonts w:eastAsia="仿宋_GB2312"/>
          <w:bCs/>
          <w:color w:val="000000"/>
          <w:sz w:val="32"/>
          <w:szCs w:val="32"/>
        </w:rPr>
        <w:t>，主持或参与多学科会诊（提供多学科会诊记录复印件，由主持会诊科室主任签字，由医务部确认盖章）或开展高难项目（须提供报告单，科室主任签字并盖章）或疑难标本处理及结果报告（须附标本处理说明，科室主任签字并盖章）</w:t>
      </w:r>
      <w:r>
        <w:rPr>
          <w:rFonts w:eastAsia="仿宋_GB2312"/>
          <w:bCs/>
          <w:color w:val="000000"/>
          <w:sz w:val="32"/>
          <w:szCs w:val="32"/>
        </w:rPr>
        <w:t>30</w:t>
      </w:r>
      <w:r>
        <w:rPr>
          <w:rFonts w:eastAsia="仿宋_GB2312" w:hint="eastAsia"/>
          <w:bCs/>
          <w:color w:val="000000"/>
          <w:sz w:val="32"/>
          <w:szCs w:val="32"/>
        </w:rPr>
        <w:t>例</w:t>
      </w:r>
      <w:r>
        <w:rPr>
          <w:rFonts w:eastAsia="仿宋_GB2312"/>
          <w:bCs/>
          <w:color w:val="000000"/>
          <w:sz w:val="32"/>
          <w:szCs w:val="32"/>
        </w:rPr>
        <w:t>，</w:t>
      </w:r>
      <w:r>
        <w:rPr>
          <w:rFonts w:eastAsia="仿宋_GB2312" w:hint="eastAsia"/>
          <w:bCs/>
          <w:color w:val="000000"/>
          <w:sz w:val="32"/>
          <w:szCs w:val="32"/>
        </w:rPr>
        <w:t>每年提供</w:t>
      </w:r>
      <w:r>
        <w:rPr>
          <w:rFonts w:eastAsia="仿宋_GB2312"/>
          <w:bCs/>
          <w:color w:val="000000"/>
          <w:sz w:val="32"/>
          <w:szCs w:val="32"/>
        </w:rPr>
        <w:t>6</w:t>
      </w:r>
      <w:r>
        <w:rPr>
          <w:rFonts w:eastAsia="仿宋_GB2312" w:hint="eastAsia"/>
          <w:bCs/>
          <w:color w:val="000000"/>
          <w:sz w:val="32"/>
          <w:szCs w:val="32"/>
        </w:rPr>
        <w:t>例报告。</w:t>
      </w:r>
      <w:r>
        <w:rPr>
          <w:rFonts w:eastAsia="仿宋_GB2312"/>
          <w:bCs/>
          <w:color w:val="000000"/>
          <w:sz w:val="32"/>
          <w:szCs w:val="32"/>
        </w:rPr>
        <w:t>在</w:t>
      </w:r>
      <w:r>
        <w:rPr>
          <w:rFonts w:eastAsia="仿宋_GB2312"/>
          <w:bCs/>
          <w:color w:val="000000"/>
          <w:sz w:val="32"/>
          <w:szCs w:val="32"/>
        </w:rPr>
        <w:lastRenderedPageBreak/>
        <w:t>30</w:t>
      </w:r>
      <w:r>
        <w:rPr>
          <w:rFonts w:eastAsia="仿宋_GB2312" w:hint="eastAsia"/>
          <w:bCs/>
          <w:color w:val="000000"/>
          <w:sz w:val="32"/>
          <w:szCs w:val="32"/>
        </w:rPr>
        <w:t>例</w:t>
      </w:r>
      <w:r>
        <w:rPr>
          <w:rFonts w:eastAsia="仿宋_GB2312"/>
          <w:bCs/>
          <w:color w:val="000000"/>
          <w:sz w:val="32"/>
          <w:szCs w:val="32"/>
        </w:rPr>
        <w:t>报告单中随机抽选</w:t>
      </w:r>
      <w:r>
        <w:rPr>
          <w:rFonts w:eastAsia="仿宋_GB2312"/>
          <w:bCs/>
          <w:color w:val="000000"/>
          <w:sz w:val="32"/>
          <w:szCs w:val="32"/>
        </w:rPr>
        <w:t>15</w:t>
      </w:r>
      <w:r>
        <w:rPr>
          <w:rFonts w:eastAsia="仿宋_GB2312" w:hint="eastAsia"/>
          <w:bCs/>
          <w:color w:val="000000"/>
          <w:sz w:val="32"/>
          <w:szCs w:val="32"/>
        </w:rPr>
        <w:t>例</w:t>
      </w:r>
      <w:r>
        <w:rPr>
          <w:rFonts w:eastAsia="仿宋_GB2312"/>
          <w:bCs/>
          <w:color w:val="000000"/>
          <w:sz w:val="32"/>
          <w:szCs w:val="32"/>
        </w:rPr>
        <w:t>报告单进行评分。</w:t>
      </w:r>
    </w:p>
    <w:tbl>
      <w:tblPr>
        <w:tblStyle w:val="a4"/>
        <w:tblW w:w="0" w:type="auto"/>
        <w:tblLook w:val="04A0" w:firstRow="1" w:lastRow="0" w:firstColumn="1" w:lastColumn="0" w:noHBand="0" w:noVBand="1"/>
      </w:tblPr>
      <w:tblGrid>
        <w:gridCol w:w="4417"/>
        <w:gridCol w:w="4417"/>
      </w:tblGrid>
      <w:tr w:rsidR="00225151" w14:paraId="2C8316C4" w14:textId="77777777">
        <w:tc>
          <w:tcPr>
            <w:tcW w:w="4417" w:type="dxa"/>
          </w:tcPr>
          <w:p w14:paraId="16B72014"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名称</w:t>
            </w:r>
          </w:p>
        </w:tc>
        <w:tc>
          <w:tcPr>
            <w:tcW w:w="4417" w:type="dxa"/>
          </w:tcPr>
          <w:p w14:paraId="0A56518C"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p>
        </w:tc>
      </w:tr>
      <w:tr w:rsidR="00225151" w14:paraId="68CAD7E9" w14:textId="77777777">
        <w:tc>
          <w:tcPr>
            <w:tcW w:w="4417" w:type="dxa"/>
          </w:tcPr>
          <w:p w14:paraId="3C0D2BCE" w14:textId="77777777" w:rsidR="00225151" w:rsidRDefault="00000000">
            <w:pPr>
              <w:spacing w:line="640" w:lineRule="exact"/>
              <w:jc w:val="center"/>
              <w:rPr>
                <w:rFonts w:eastAsia="仿宋_GB2312"/>
                <w:color w:val="000000"/>
                <w:sz w:val="32"/>
                <w:szCs w:val="32"/>
              </w:rPr>
            </w:pPr>
            <w:r>
              <w:rPr>
                <w:rFonts w:eastAsia="仿宋_GB2312" w:hint="eastAsia"/>
                <w:color w:val="000000"/>
                <w:sz w:val="28"/>
                <w:szCs w:val="28"/>
              </w:rPr>
              <w:t>符合专题报告</w:t>
            </w:r>
            <w:r>
              <w:rPr>
                <w:rFonts w:eastAsia="仿宋_GB2312"/>
                <w:color w:val="000000"/>
                <w:sz w:val="28"/>
                <w:szCs w:val="28"/>
              </w:rPr>
              <w:t>2</w:t>
            </w:r>
            <w:r>
              <w:rPr>
                <w:rFonts w:eastAsia="仿宋_GB2312" w:hint="eastAsia"/>
                <w:color w:val="000000"/>
                <w:sz w:val="28"/>
                <w:szCs w:val="28"/>
              </w:rPr>
              <w:t>内容及字数要求</w:t>
            </w:r>
          </w:p>
        </w:tc>
        <w:tc>
          <w:tcPr>
            <w:tcW w:w="4417" w:type="dxa"/>
          </w:tcPr>
          <w:p w14:paraId="60564611"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0</w:t>
            </w:r>
            <w:r>
              <w:rPr>
                <w:rFonts w:eastAsia="仿宋_GB2312" w:hint="eastAsia"/>
                <w:color w:val="000000"/>
                <w:sz w:val="32"/>
                <w:szCs w:val="32"/>
              </w:rPr>
              <w:t>—</w:t>
            </w:r>
            <w:r>
              <w:rPr>
                <w:rFonts w:eastAsia="仿宋_GB2312"/>
                <w:color w:val="000000"/>
                <w:sz w:val="32"/>
                <w:szCs w:val="32"/>
              </w:rPr>
              <w:t>5</w:t>
            </w:r>
            <w:r>
              <w:rPr>
                <w:rFonts w:eastAsia="仿宋_GB2312" w:hint="eastAsia"/>
                <w:color w:val="000000"/>
                <w:sz w:val="32"/>
                <w:szCs w:val="32"/>
              </w:rPr>
              <w:t>分</w:t>
            </w:r>
          </w:p>
        </w:tc>
      </w:tr>
      <w:tr w:rsidR="00225151" w14:paraId="7292CA38" w14:textId="77777777">
        <w:tc>
          <w:tcPr>
            <w:tcW w:w="4417" w:type="dxa"/>
          </w:tcPr>
          <w:p w14:paraId="48C9E866"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报告单符合条件</w:t>
            </w:r>
          </w:p>
        </w:tc>
        <w:tc>
          <w:tcPr>
            <w:tcW w:w="4417" w:type="dxa"/>
          </w:tcPr>
          <w:p w14:paraId="04E57A55"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0</w:t>
            </w:r>
            <w:r>
              <w:rPr>
                <w:rFonts w:eastAsia="仿宋_GB2312" w:hint="eastAsia"/>
                <w:color w:val="000000"/>
                <w:sz w:val="32"/>
                <w:szCs w:val="32"/>
              </w:rPr>
              <w:t>—</w:t>
            </w:r>
            <w:r>
              <w:rPr>
                <w:rFonts w:eastAsia="仿宋_GB2312" w:hint="eastAsia"/>
                <w:color w:val="000000"/>
                <w:sz w:val="32"/>
                <w:szCs w:val="32"/>
              </w:rPr>
              <w:t>1</w:t>
            </w:r>
            <w:r>
              <w:rPr>
                <w:rFonts w:eastAsia="仿宋_GB2312"/>
                <w:color w:val="000000"/>
                <w:sz w:val="32"/>
                <w:szCs w:val="32"/>
              </w:rPr>
              <w:t>分</w:t>
            </w:r>
            <w:r>
              <w:rPr>
                <w:rFonts w:eastAsia="仿宋_GB2312" w:hint="eastAsia"/>
                <w:color w:val="000000"/>
                <w:sz w:val="32"/>
                <w:szCs w:val="32"/>
              </w:rPr>
              <w:t>/</w:t>
            </w:r>
            <w:r>
              <w:rPr>
                <w:rFonts w:eastAsia="仿宋_GB2312" w:hint="eastAsia"/>
                <w:color w:val="000000"/>
                <w:sz w:val="32"/>
                <w:szCs w:val="32"/>
              </w:rPr>
              <w:t>例</w:t>
            </w:r>
          </w:p>
        </w:tc>
      </w:tr>
    </w:tbl>
    <w:p w14:paraId="0464C128" w14:textId="77777777" w:rsidR="00225151" w:rsidRDefault="00000000">
      <w:pPr>
        <w:widowControl/>
        <w:spacing w:line="560" w:lineRule="exact"/>
        <w:ind w:firstLineChars="200" w:firstLine="617"/>
        <w:rPr>
          <w:rFonts w:eastAsia="仿宋_GB2312"/>
          <w:bCs/>
          <w:color w:val="000000"/>
          <w:kern w:val="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20</w:t>
      </w:r>
      <w:r>
        <w:rPr>
          <w:rFonts w:eastAsia="仿宋_GB2312"/>
          <w:color w:val="000000"/>
          <w:sz w:val="32"/>
          <w:szCs w:val="32"/>
        </w:rPr>
        <w:t>分</w:t>
      </w:r>
      <w:r>
        <w:rPr>
          <w:rFonts w:eastAsia="仿宋_GB2312" w:hint="eastAsia"/>
          <w:color w:val="000000"/>
          <w:sz w:val="32"/>
          <w:szCs w:val="32"/>
        </w:rPr>
        <w:t>。</w:t>
      </w:r>
    </w:p>
    <w:p w14:paraId="2852C3EB" w14:textId="77777777" w:rsidR="00225151" w:rsidRDefault="00000000">
      <w:pPr>
        <w:ind w:left="567" w:firstLineChars="100" w:firstLine="308"/>
        <w:rPr>
          <w:rFonts w:eastAsia="仿宋_GB2312"/>
          <w:bCs/>
          <w:color w:val="000000"/>
          <w:sz w:val="32"/>
          <w:szCs w:val="32"/>
        </w:rPr>
      </w:pPr>
      <w:r>
        <w:rPr>
          <w:rFonts w:ascii="仿宋_GB2312" w:eastAsia="仿宋_GB2312" w:hint="eastAsia"/>
          <w:bCs/>
          <w:color w:val="000000"/>
          <w:sz w:val="32"/>
          <w:szCs w:val="32"/>
        </w:rPr>
        <w:t>③</w:t>
      </w:r>
      <w:r>
        <w:rPr>
          <w:rFonts w:eastAsia="仿宋_GB2312" w:hint="eastAsia"/>
          <w:bCs/>
          <w:color w:val="000000"/>
          <w:sz w:val="32"/>
          <w:szCs w:val="32"/>
        </w:rPr>
        <w:t>专题报告</w:t>
      </w:r>
      <w:r>
        <w:rPr>
          <w:rFonts w:eastAsia="仿宋_GB2312"/>
          <w:bCs/>
          <w:color w:val="000000"/>
          <w:sz w:val="32"/>
          <w:szCs w:val="32"/>
        </w:rPr>
        <w:t>3</w:t>
      </w:r>
      <w:r>
        <w:rPr>
          <w:rFonts w:eastAsia="仿宋_GB2312" w:hint="eastAsia"/>
          <w:bCs/>
          <w:color w:val="000000"/>
          <w:sz w:val="32"/>
          <w:szCs w:val="32"/>
        </w:rPr>
        <w:t>：（</w:t>
      </w:r>
      <w:r>
        <w:rPr>
          <w:rFonts w:eastAsia="仿宋_GB2312"/>
          <w:bCs/>
          <w:color w:val="000000"/>
          <w:sz w:val="32"/>
          <w:szCs w:val="32"/>
        </w:rPr>
        <w:t>10</w:t>
      </w:r>
      <w:r>
        <w:rPr>
          <w:rFonts w:eastAsia="仿宋_GB2312" w:hint="eastAsia"/>
          <w:bCs/>
          <w:color w:val="000000"/>
          <w:sz w:val="32"/>
          <w:szCs w:val="32"/>
        </w:rPr>
        <w:t>分）</w:t>
      </w:r>
    </w:p>
    <w:p w14:paraId="0A32E48B" w14:textId="77777777" w:rsidR="00225151" w:rsidRDefault="00000000">
      <w:pPr>
        <w:ind w:firstLineChars="100" w:firstLine="308"/>
        <w:rPr>
          <w:rFonts w:eastAsia="仿宋_GB2312"/>
          <w:bCs/>
          <w:color w:val="000000"/>
          <w:sz w:val="32"/>
          <w:szCs w:val="32"/>
        </w:rPr>
      </w:pPr>
      <w:r>
        <w:rPr>
          <w:rFonts w:eastAsia="仿宋_GB2312" w:hint="eastAsia"/>
          <w:bCs/>
          <w:color w:val="000000"/>
          <w:sz w:val="32"/>
          <w:szCs w:val="32"/>
        </w:rPr>
        <w:t xml:space="preserve">  </w:t>
      </w:r>
      <w:r>
        <w:rPr>
          <w:rFonts w:eastAsia="仿宋_GB2312" w:hint="eastAsia"/>
          <w:bCs/>
          <w:color w:val="000000"/>
          <w:sz w:val="32"/>
          <w:szCs w:val="32"/>
        </w:rPr>
        <w:t>作为副主任技师（检验师）主持或参与运用新知识、新技术开展业务工作的专题报告</w:t>
      </w:r>
      <w:r>
        <w:rPr>
          <w:rFonts w:eastAsia="仿宋_GB2312"/>
          <w:bCs/>
          <w:color w:val="000000"/>
          <w:sz w:val="32"/>
          <w:szCs w:val="32"/>
        </w:rPr>
        <w:t>（须提供报告单，科室主任签字并盖章）</w:t>
      </w:r>
      <w:r>
        <w:rPr>
          <w:rFonts w:eastAsia="仿宋_GB2312" w:hint="eastAsia"/>
          <w:bCs/>
          <w:color w:val="000000"/>
          <w:sz w:val="32"/>
          <w:szCs w:val="32"/>
        </w:rPr>
        <w:t>。提供报告</w:t>
      </w:r>
      <w:r>
        <w:rPr>
          <w:rFonts w:eastAsia="仿宋_GB2312" w:hint="eastAsia"/>
          <w:bCs/>
          <w:color w:val="000000"/>
          <w:sz w:val="32"/>
          <w:szCs w:val="32"/>
        </w:rPr>
        <w:t>1</w:t>
      </w:r>
      <w:r>
        <w:rPr>
          <w:rFonts w:eastAsia="仿宋_GB2312"/>
          <w:bCs/>
          <w:color w:val="000000"/>
          <w:sz w:val="32"/>
          <w:szCs w:val="32"/>
        </w:rPr>
        <w:t>0</w:t>
      </w:r>
      <w:r>
        <w:rPr>
          <w:rFonts w:eastAsia="仿宋_GB2312" w:hint="eastAsia"/>
          <w:bCs/>
          <w:color w:val="000000"/>
          <w:sz w:val="32"/>
          <w:szCs w:val="32"/>
        </w:rPr>
        <w:t>例，每年提供</w:t>
      </w:r>
      <w:r>
        <w:rPr>
          <w:rFonts w:eastAsia="仿宋_GB2312" w:hint="eastAsia"/>
          <w:bCs/>
          <w:color w:val="000000"/>
          <w:sz w:val="32"/>
          <w:szCs w:val="32"/>
        </w:rPr>
        <w:t>2</w:t>
      </w:r>
      <w:r>
        <w:rPr>
          <w:rFonts w:eastAsia="仿宋_GB2312" w:hint="eastAsia"/>
          <w:bCs/>
          <w:color w:val="000000"/>
          <w:sz w:val="32"/>
          <w:szCs w:val="32"/>
        </w:rPr>
        <w:t>例。在</w:t>
      </w:r>
      <w:r>
        <w:rPr>
          <w:rFonts w:eastAsia="仿宋_GB2312" w:hint="eastAsia"/>
          <w:bCs/>
          <w:color w:val="000000"/>
          <w:sz w:val="32"/>
          <w:szCs w:val="32"/>
        </w:rPr>
        <w:t>1</w:t>
      </w:r>
      <w:r>
        <w:rPr>
          <w:rFonts w:eastAsia="仿宋_GB2312"/>
          <w:bCs/>
          <w:color w:val="000000"/>
          <w:sz w:val="32"/>
          <w:szCs w:val="32"/>
        </w:rPr>
        <w:t>0</w:t>
      </w:r>
      <w:proofErr w:type="gramStart"/>
      <w:r>
        <w:rPr>
          <w:rFonts w:eastAsia="仿宋_GB2312" w:hint="eastAsia"/>
          <w:bCs/>
          <w:color w:val="000000"/>
          <w:sz w:val="32"/>
          <w:szCs w:val="32"/>
        </w:rPr>
        <w:t>例报告</w:t>
      </w:r>
      <w:proofErr w:type="gramEnd"/>
      <w:r>
        <w:rPr>
          <w:rFonts w:eastAsia="仿宋_GB2312" w:hint="eastAsia"/>
          <w:bCs/>
          <w:color w:val="000000"/>
          <w:sz w:val="32"/>
          <w:szCs w:val="32"/>
        </w:rPr>
        <w:t>中随机抽选</w:t>
      </w:r>
      <w:r>
        <w:rPr>
          <w:rFonts w:eastAsia="仿宋_GB2312"/>
          <w:bCs/>
          <w:color w:val="000000"/>
          <w:sz w:val="32"/>
          <w:szCs w:val="32"/>
        </w:rPr>
        <w:t>4</w:t>
      </w:r>
      <w:r>
        <w:rPr>
          <w:rFonts w:eastAsia="仿宋_GB2312" w:hint="eastAsia"/>
          <w:bCs/>
          <w:color w:val="000000"/>
          <w:sz w:val="32"/>
          <w:szCs w:val="32"/>
        </w:rPr>
        <w:t>例报告单进行评分。</w:t>
      </w:r>
    </w:p>
    <w:tbl>
      <w:tblPr>
        <w:tblStyle w:val="a4"/>
        <w:tblW w:w="0" w:type="auto"/>
        <w:tblLook w:val="04A0" w:firstRow="1" w:lastRow="0" w:firstColumn="1" w:lastColumn="0" w:noHBand="0" w:noVBand="1"/>
      </w:tblPr>
      <w:tblGrid>
        <w:gridCol w:w="4106"/>
        <w:gridCol w:w="1926"/>
        <w:gridCol w:w="59"/>
        <w:gridCol w:w="2268"/>
      </w:tblGrid>
      <w:tr w:rsidR="00225151" w14:paraId="197C9AB9" w14:textId="77777777">
        <w:tc>
          <w:tcPr>
            <w:tcW w:w="4106" w:type="dxa"/>
          </w:tcPr>
          <w:p w14:paraId="5D7657A0"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名称</w:t>
            </w:r>
          </w:p>
        </w:tc>
        <w:tc>
          <w:tcPr>
            <w:tcW w:w="4253" w:type="dxa"/>
            <w:gridSpan w:val="3"/>
          </w:tcPr>
          <w:p w14:paraId="200C78A2"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p>
        </w:tc>
      </w:tr>
      <w:tr w:rsidR="00225151" w14:paraId="48C5CA9A" w14:textId="77777777">
        <w:trPr>
          <w:trHeight w:val="472"/>
        </w:trPr>
        <w:tc>
          <w:tcPr>
            <w:tcW w:w="4106" w:type="dxa"/>
          </w:tcPr>
          <w:p w14:paraId="5C4863B4" w14:textId="77777777" w:rsidR="00225151" w:rsidRDefault="00225151">
            <w:pPr>
              <w:spacing w:line="640" w:lineRule="exact"/>
              <w:jc w:val="center"/>
              <w:rPr>
                <w:rFonts w:eastAsia="仿宋_GB2312"/>
                <w:color w:val="000000"/>
                <w:sz w:val="28"/>
                <w:szCs w:val="28"/>
              </w:rPr>
            </w:pPr>
          </w:p>
        </w:tc>
        <w:tc>
          <w:tcPr>
            <w:tcW w:w="1926" w:type="dxa"/>
          </w:tcPr>
          <w:p w14:paraId="6025C894"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主持</w:t>
            </w:r>
          </w:p>
        </w:tc>
        <w:tc>
          <w:tcPr>
            <w:tcW w:w="2327" w:type="dxa"/>
            <w:gridSpan w:val="2"/>
          </w:tcPr>
          <w:p w14:paraId="248CCDF4"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参与</w:t>
            </w:r>
          </w:p>
        </w:tc>
      </w:tr>
      <w:tr w:rsidR="00225151" w14:paraId="572BC1AF" w14:textId="77777777">
        <w:trPr>
          <w:trHeight w:val="808"/>
        </w:trPr>
        <w:tc>
          <w:tcPr>
            <w:tcW w:w="4106" w:type="dxa"/>
          </w:tcPr>
          <w:p w14:paraId="66FA624A" w14:textId="77777777" w:rsidR="00225151" w:rsidRDefault="00000000">
            <w:pPr>
              <w:spacing w:line="640" w:lineRule="exact"/>
              <w:jc w:val="center"/>
              <w:rPr>
                <w:rFonts w:eastAsia="仿宋_GB2312"/>
                <w:color w:val="000000"/>
                <w:sz w:val="28"/>
                <w:szCs w:val="28"/>
              </w:rPr>
            </w:pPr>
            <w:r>
              <w:rPr>
                <w:rFonts w:eastAsia="仿宋_GB2312" w:hint="eastAsia"/>
                <w:color w:val="000000"/>
                <w:sz w:val="28"/>
                <w:szCs w:val="28"/>
              </w:rPr>
              <w:t>符合专题报告</w:t>
            </w:r>
            <w:r>
              <w:rPr>
                <w:rFonts w:eastAsia="仿宋_GB2312" w:hint="eastAsia"/>
                <w:color w:val="000000"/>
                <w:sz w:val="28"/>
                <w:szCs w:val="28"/>
              </w:rPr>
              <w:t>3</w:t>
            </w:r>
            <w:r>
              <w:rPr>
                <w:rFonts w:eastAsia="仿宋_GB2312" w:hint="eastAsia"/>
                <w:color w:val="000000"/>
                <w:sz w:val="28"/>
                <w:szCs w:val="28"/>
              </w:rPr>
              <w:t>内容及字数要求</w:t>
            </w:r>
          </w:p>
        </w:tc>
        <w:tc>
          <w:tcPr>
            <w:tcW w:w="4253" w:type="dxa"/>
            <w:gridSpan w:val="3"/>
          </w:tcPr>
          <w:p w14:paraId="2E99A3C0"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分</w:t>
            </w:r>
          </w:p>
        </w:tc>
      </w:tr>
      <w:tr w:rsidR="00225151" w14:paraId="7B8A8906" w14:textId="77777777">
        <w:tc>
          <w:tcPr>
            <w:tcW w:w="4106" w:type="dxa"/>
          </w:tcPr>
          <w:p w14:paraId="44B2349C"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报告单符合条件</w:t>
            </w:r>
          </w:p>
        </w:tc>
        <w:tc>
          <w:tcPr>
            <w:tcW w:w="1985" w:type="dxa"/>
            <w:gridSpan w:val="2"/>
          </w:tcPr>
          <w:p w14:paraId="03991CF1"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c>
          <w:tcPr>
            <w:tcW w:w="2268" w:type="dxa"/>
          </w:tcPr>
          <w:p w14:paraId="23F7FBFB"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0</w:t>
            </w:r>
            <w:r>
              <w:rPr>
                <w:rFonts w:eastAsia="仿宋_GB2312" w:hint="eastAsia"/>
                <w:color w:val="000000"/>
                <w:sz w:val="32"/>
                <w:szCs w:val="32"/>
              </w:rPr>
              <w:t>—</w:t>
            </w:r>
            <w:r>
              <w:rPr>
                <w:rFonts w:eastAsia="仿宋_GB2312"/>
                <w:color w:val="000000"/>
                <w:sz w:val="32"/>
                <w:szCs w:val="32"/>
              </w:rPr>
              <w:t>1</w:t>
            </w:r>
            <w:r>
              <w:rPr>
                <w:rFonts w:eastAsia="仿宋_GB2312" w:hint="eastAsia"/>
                <w:color w:val="000000"/>
                <w:sz w:val="32"/>
                <w:szCs w:val="32"/>
              </w:rPr>
              <w:t>分</w:t>
            </w:r>
            <w:r>
              <w:rPr>
                <w:rFonts w:eastAsia="仿宋_GB2312" w:hint="eastAsia"/>
                <w:color w:val="000000"/>
                <w:sz w:val="32"/>
                <w:szCs w:val="32"/>
              </w:rPr>
              <w:t>/</w:t>
            </w:r>
            <w:r>
              <w:rPr>
                <w:rFonts w:eastAsia="仿宋_GB2312" w:hint="eastAsia"/>
                <w:color w:val="000000"/>
                <w:sz w:val="32"/>
                <w:szCs w:val="32"/>
              </w:rPr>
              <w:t>份</w:t>
            </w:r>
          </w:p>
        </w:tc>
      </w:tr>
    </w:tbl>
    <w:p w14:paraId="0CB797E7" w14:textId="77777777" w:rsidR="00225151" w:rsidRDefault="00000000">
      <w:pPr>
        <w:widowControl/>
        <w:spacing w:line="560" w:lineRule="exact"/>
        <w:ind w:firstLineChars="200" w:firstLine="617"/>
        <w:rPr>
          <w:rFonts w:eastAsia="仿宋_GB2312"/>
          <w:color w:val="00000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10</w:t>
      </w:r>
      <w:r>
        <w:rPr>
          <w:rFonts w:eastAsia="仿宋_GB2312"/>
          <w:color w:val="000000"/>
          <w:sz w:val="32"/>
          <w:szCs w:val="32"/>
        </w:rPr>
        <w:t>分</w:t>
      </w:r>
      <w:r>
        <w:rPr>
          <w:rFonts w:eastAsia="仿宋_GB2312" w:hint="eastAsia"/>
          <w:color w:val="000000"/>
          <w:sz w:val="32"/>
          <w:szCs w:val="32"/>
        </w:rPr>
        <w:t>。</w:t>
      </w:r>
    </w:p>
    <w:p w14:paraId="7A4B41F8" w14:textId="77777777" w:rsidR="00225151" w:rsidRDefault="00000000">
      <w:pPr>
        <w:pStyle w:val="a6"/>
        <w:numPr>
          <w:ilvl w:val="0"/>
          <w:numId w:val="9"/>
        </w:numPr>
        <w:spacing w:line="640" w:lineRule="exact"/>
        <w:ind w:firstLineChars="0"/>
        <w:rPr>
          <w:rFonts w:eastAsia="仿宋_GB2312"/>
          <w:b/>
          <w:bCs/>
          <w:color w:val="000000"/>
          <w:sz w:val="32"/>
          <w:szCs w:val="32"/>
        </w:rPr>
      </w:pPr>
      <w:r>
        <w:rPr>
          <w:rFonts w:eastAsia="仿宋_GB2312" w:hint="eastAsia"/>
          <w:b/>
          <w:bCs/>
          <w:color w:val="000000"/>
          <w:sz w:val="32"/>
          <w:szCs w:val="32"/>
        </w:rPr>
        <w:t>技术申报（</w:t>
      </w:r>
      <w:r>
        <w:rPr>
          <w:rFonts w:eastAsia="仿宋_GB2312" w:hint="eastAsia"/>
          <w:b/>
          <w:bCs/>
          <w:color w:val="000000"/>
          <w:sz w:val="32"/>
          <w:szCs w:val="32"/>
        </w:rPr>
        <w:t>1</w:t>
      </w:r>
      <w:r>
        <w:rPr>
          <w:rFonts w:eastAsia="仿宋_GB2312"/>
          <w:b/>
          <w:bCs/>
          <w:color w:val="000000"/>
          <w:sz w:val="32"/>
          <w:szCs w:val="32"/>
        </w:rPr>
        <w:t>0</w:t>
      </w:r>
      <w:r>
        <w:rPr>
          <w:rFonts w:eastAsia="仿宋_GB2312" w:hint="eastAsia"/>
          <w:b/>
          <w:bCs/>
          <w:color w:val="000000"/>
          <w:sz w:val="32"/>
          <w:szCs w:val="32"/>
        </w:rPr>
        <w:t>分）</w:t>
      </w:r>
      <w:r>
        <w:rPr>
          <w:rFonts w:eastAsia="仿宋_GB2312"/>
          <w:b/>
          <w:bCs/>
          <w:color w:val="000000"/>
          <w:sz w:val="32"/>
          <w:szCs w:val="32"/>
        </w:rPr>
        <w:t xml:space="preserve"> </w:t>
      </w:r>
    </w:p>
    <w:p w14:paraId="342ECB1E" w14:textId="77777777" w:rsidR="00225151" w:rsidRDefault="00000000">
      <w:pPr>
        <w:spacing w:line="640" w:lineRule="exact"/>
        <w:ind w:firstLineChars="200" w:firstLine="617"/>
        <w:rPr>
          <w:rFonts w:eastAsia="仿宋_GB2312"/>
          <w:bCs/>
          <w:color w:val="000000"/>
          <w:sz w:val="32"/>
          <w:szCs w:val="32"/>
        </w:rPr>
      </w:pPr>
      <w:r>
        <w:rPr>
          <w:rFonts w:eastAsia="仿宋_GB2312"/>
          <w:bCs/>
          <w:color w:val="000000"/>
          <w:sz w:val="32"/>
          <w:szCs w:val="32"/>
        </w:rPr>
        <w:t>申报限制类医疗技术与自我管理类医疗技术（</w:t>
      </w:r>
      <w:r>
        <w:rPr>
          <w:rFonts w:eastAsia="仿宋_GB2312" w:hint="eastAsia"/>
          <w:bCs/>
          <w:color w:val="000000"/>
          <w:sz w:val="32"/>
          <w:szCs w:val="32"/>
        </w:rPr>
        <w:t>评分</w:t>
      </w:r>
      <w:r>
        <w:rPr>
          <w:rFonts w:eastAsia="仿宋_GB2312"/>
          <w:bCs/>
          <w:color w:val="000000"/>
          <w:sz w:val="32"/>
          <w:szCs w:val="32"/>
        </w:rPr>
        <w:t>部门：医务部；</w:t>
      </w:r>
      <w:r>
        <w:rPr>
          <w:rFonts w:eastAsia="仿宋_GB2312" w:hint="eastAsia"/>
          <w:bCs/>
          <w:color w:val="000000"/>
          <w:sz w:val="32"/>
          <w:szCs w:val="32"/>
        </w:rPr>
        <w:t>评分</w:t>
      </w:r>
      <w:r>
        <w:rPr>
          <w:rFonts w:eastAsia="仿宋_GB2312"/>
          <w:bCs/>
          <w:color w:val="000000"/>
          <w:sz w:val="32"/>
          <w:szCs w:val="32"/>
        </w:rPr>
        <w:t>依据：医务部备案登记）</w:t>
      </w:r>
    </w:p>
    <w:tbl>
      <w:tblPr>
        <w:tblStyle w:val="a4"/>
        <w:tblW w:w="0" w:type="auto"/>
        <w:tblLook w:val="04A0" w:firstRow="1" w:lastRow="0" w:firstColumn="1" w:lastColumn="0" w:noHBand="0" w:noVBand="1"/>
      </w:tblPr>
      <w:tblGrid>
        <w:gridCol w:w="4417"/>
        <w:gridCol w:w="4417"/>
      </w:tblGrid>
      <w:tr w:rsidR="00225151" w14:paraId="3F2F4E36" w14:textId="77777777">
        <w:tc>
          <w:tcPr>
            <w:tcW w:w="4417" w:type="dxa"/>
          </w:tcPr>
          <w:p w14:paraId="023319D7"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名称</w:t>
            </w:r>
          </w:p>
        </w:tc>
        <w:tc>
          <w:tcPr>
            <w:tcW w:w="4417" w:type="dxa"/>
          </w:tcPr>
          <w:p w14:paraId="7D72FBB5"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r>
              <w:rPr>
                <w:rFonts w:eastAsia="仿宋_GB2312" w:hint="eastAsia"/>
                <w:color w:val="000000"/>
                <w:sz w:val="32"/>
                <w:szCs w:val="32"/>
              </w:rPr>
              <w:t>/</w:t>
            </w:r>
            <w:r>
              <w:rPr>
                <w:rFonts w:eastAsia="仿宋_GB2312" w:hint="eastAsia"/>
                <w:color w:val="000000"/>
                <w:sz w:val="32"/>
                <w:szCs w:val="32"/>
              </w:rPr>
              <w:t>项</w:t>
            </w:r>
          </w:p>
        </w:tc>
      </w:tr>
      <w:tr w:rsidR="00225151" w14:paraId="352E08CB" w14:textId="77777777">
        <w:tc>
          <w:tcPr>
            <w:tcW w:w="4417" w:type="dxa"/>
          </w:tcPr>
          <w:p w14:paraId="14D836FA"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限制类医疗技术</w:t>
            </w:r>
          </w:p>
        </w:tc>
        <w:tc>
          <w:tcPr>
            <w:tcW w:w="4417" w:type="dxa"/>
          </w:tcPr>
          <w:p w14:paraId="45C1C1A1"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7</w:t>
            </w:r>
            <w:r>
              <w:rPr>
                <w:rFonts w:eastAsia="仿宋_GB2312"/>
                <w:color w:val="000000"/>
                <w:sz w:val="32"/>
                <w:szCs w:val="32"/>
              </w:rPr>
              <w:t>分</w:t>
            </w:r>
            <w:r>
              <w:rPr>
                <w:rFonts w:eastAsia="仿宋_GB2312" w:hint="eastAsia"/>
                <w:color w:val="000000"/>
                <w:sz w:val="32"/>
                <w:szCs w:val="32"/>
              </w:rPr>
              <w:t>/</w:t>
            </w:r>
            <w:r>
              <w:rPr>
                <w:rFonts w:eastAsia="仿宋_GB2312" w:hint="eastAsia"/>
                <w:color w:val="000000"/>
                <w:sz w:val="32"/>
                <w:szCs w:val="32"/>
              </w:rPr>
              <w:t>项</w:t>
            </w:r>
          </w:p>
        </w:tc>
      </w:tr>
      <w:tr w:rsidR="00225151" w14:paraId="0CB488E8" w14:textId="77777777">
        <w:tc>
          <w:tcPr>
            <w:tcW w:w="4417" w:type="dxa"/>
          </w:tcPr>
          <w:p w14:paraId="42141C47"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lastRenderedPageBreak/>
              <w:t>自我管理类医疗技术</w:t>
            </w:r>
          </w:p>
        </w:tc>
        <w:tc>
          <w:tcPr>
            <w:tcW w:w="4417" w:type="dxa"/>
          </w:tcPr>
          <w:p w14:paraId="188DA30B"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4</w:t>
            </w:r>
            <w:r>
              <w:rPr>
                <w:rFonts w:eastAsia="仿宋_GB2312"/>
                <w:color w:val="000000"/>
                <w:sz w:val="32"/>
                <w:szCs w:val="32"/>
              </w:rPr>
              <w:t>分</w:t>
            </w:r>
            <w:r>
              <w:rPr>
                <w:rFonts w:eastAsia="仿宋_GB2312" w:hint="eastAsia"/>
                <w:color w:val="000000"/>
                <w:sz w:val="32"/>
                <w:szCs w:val="32"/>
              </w:rPr>
              <w:t>/</w:t>
            </w:r>
            <w:r>
              <w:rPr>
                <w:rFonts w:eastAsia="仿宋_GB2312" w:hint="eastAsia"/>
                <w:color w:val="000000"/>
                <w:sz w:val="32"/>
                <w:szCs w:val="32"/>
              </w:rPr>
              <w:t>项</w:t>
            </w:r>
          </w:p>
        </w:tc>
      </w:tr>
    </w:tbl>
    <w:p w14:paraId="04F4F0B2" w14:textId="77777777" w:rsidR="00225151" w:rsidRDefault="00000000">
      <w:pPr>
        <w:spacing w:line="640" w:lineRule="exact"/>
        <w:ind w:firstLineChars="200" w:firstLine="617"/>
        <w:rPr>
          <w:rFonts w:eastAsia="仿宋_GB2312"/>
          <w:color w:val="00000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10</w:t>
      </w:r>
      <w:r>
        <w:rPr>
          <w:rFonts w:eastAsia="仿宋_GB2312"/>
          <w:color w:val="000000"/>
          <w:sz w:val="32"/>
          <w:szCs w:val="32"/>
        </w:rPr>
        <w:t>分</w:t>
      </w:r>
      <w:r>
        <w:rPr>
          <w:rFonts w:eastAsia="仿宋_GB2312" w:hint="eastAsia"/>
          <w:color w:val="000000"/>
          <w:sz w:val="32"/>
          <w:szCs w:val="32"/>
        </w:rPr>
        <w:t>。</w:t>
      </w:r>
    </w:p>
    <w:p w14:paraId="43C289EC" w14:textId="77777777" w:rsidR="00225151" w:rsidRDefault="00000000">
      <w:pPr>
        <w:pStyle w:val="a6"/>
        <w:numPr>
          <w:ilvl w:val="0"/>
          <w:numId w:val="8"/>
        </w:numPr>
        <w:spacing w:line="640" w:lineRule="exact"/>
        <w:ind w:firstLineChars="0"/>
        <w:rPr>
          <w:rFonts w:eastAsia="仿宋_GB2312"/>
          <w:b/>
          <w:bCs/>
          <w:color w:val="000000"/>
          <w:sz w:val="32"/>
          <w:szCs w:val="32"/>
        </w:rPr>
      </w:pPr>
      <w:r>
        <w:rPr>
          <w:rFonts w:eastAsia="仿宋_GB2312" w:hint="eastAsia"/>
          <w:b/>
          <w:bCs/>
          <w:color w:val="000000"/>
          <w:sz w:val="32"/>
          <w:szCs w:val="32"/>
        </w:rPr>
        <w:t>申报副主任技师（检验师）：</w:t>
      </w:r>
    </w:p>
    <w:p w14:paraId="1931F17D" w14:textId="77777777" w:rsidR="00225151" w:rsidRDefault="00000000">
      <w:pPr>
        <w:spacing w:line="640" w:lineRule="exact"/>
        <w:ind w:left="617"/>
        <w:rPr>
          <w:rFonts w:eastAsia="仿宋_GB2312"/>
          <w:b/>
          <w:bCs/>
          <w:color w:val="000000"/>
          <w:sz w:val="32"/>
          <w:szCs w:val="32"/>
        </w:rPr>
      </w:pPr>
      <w:r>
        <w:rPr>
          <w:rFonts w:eastAsia="仿宋_GB2312" w:hint="eastAsia"/>
          <w:b/>
          <w:bCs/>
          <w:color w:val="000000"/>
          <w:sz w:val="32"/>
          <w:szCs w:val="32"/>
        </w:rPr>
        <w:t>1</w:t>
      </w:r>
      <w:r>
        <w:rPr>
          <w:rFonts w:eastAsia="仿宋_GB2312" w:hint="eastAsia"/>
          <w:b/>
          <w:bCs/>
          <w:color w:val="000000"/>
          <w:sz w:val="32"/>
          <w:szCs w:val="32"/>
        </w:rPr>
        <w:t>．专题报告（</w:t>
      </w:r>
      <w:r>
        <w:rPr>
          <w:rFonts w:eastAsia="仿宋_GB2312"/>
          <w:b/>
          <w:bCs/>
          <w:color w:val="000000"/>
          <w:sz w:val="32"/>
          <w:szCs w:val="32"/>
        </w:rPr>
        <w:t>50</w:t>
      </w:r>
      <w:r>
        <w:rPr>
          <w:rFonts w:eastAsia="仿宋_GB2312" w:hint="eastAsia"/>
          <w:b/>
          <w:bCs/>
          <w:color w:val="000000"/>
          <w:sz w:val="32"/>
          <w:szCs w:val="32"/>
        </w:rPr>
        <w:t>分）</w:t>
      </w:r>
    </w:p>
    <w:p w14:paraId="2C09F837" w14:textId="77777777" w:rsidR="00225151" w:rsidRDefault="00000000">
      <w:pPr>
        <w:spacing w:line="640" w:lineRule="exact"/>
        <w:ind w:firstLineChars="200" w:firstLine="617"/>
        <w:rPr>
          <w:rFonts w:eastAsia="仿宋_GB2312"/>
          <w:bCs/>
          <w:color w:val="000000"/>
          <w:kern w:val="0"/>
          <w:sz w:val="32"/>
          <w:szCs w:val="32"/>
        </w:rPr>
      </w:pPr>
      <w:r>
        <w:rPr>
          <w:rFonts w:eastAsia="仿宋_GB2312"/>
          <w:bCs/>
          <w:color w:val="000000"/>
          <w:kern w:val="0"/>
          <w:sz w:val="32"/>
          <w:szCs w:val="32"/>
        </w:rPr>
        <w:t>作为</w:t>
      </w:r>
      <w:r>
        <w:rPr>
          <w:rFonts w:eastAsia="仿宋_GB2312" w:hint="eastAsia"/>
          <w:bCs/>
          <w:color w:val="000000"/>
          <w:kern w:val="0"/>
          <w:sz w:val="32"/>
          <w:szCs w:val="32"/>
        </w:rPr>
        <w:t>主管</w:t>
      </w:r>
      <w:r>
        <w:rPr>
          <w:rFonts w:eastAsia="仿宋_GB2312" w:hint="eastAsia"/>
          <w:color w:val="000000"/>
          <w:sz w:val="32"/>
          <w:szCs w:val="32"/>
        </w:rPr>
        <w:t>技师（检验师）</w:t>
      </w:r>
      <w:r>
        <w:rPr>
          <w:rFonts w:eastAsia="仿宋_GB2312" w:hint="eastAsia"/>
          <w:bCs/>
          <w:color w:val="000000"/>
          <w:kern w:val="0"/>
          <w:sz w:val="32"/>
          <w:szCs w:val="32"/>
        </w:rPr>
        <w:t>提供近五年</w:t>
      </w:r>
      <w:r>
        <w:rPr>
          <w:rFonts w:eastAsia="仿宋_GB2312"/>
          <w:bCs/>
          <w:color w:val="000000"/>
          <w:kern w:val="0"/>
          <w:sz w:val="32"/>
          <w:szCs w:val="32"/>
        </w:rPr>
        <w:t>针对复杂问题</w:t>
      </w:r>
      <w:r>
        <w:rPr>
          <w:rFonts w:eastAsia="仿宋_GB2312" w:hint="eastAsia"/>
          <w:bCs/>
          <w:color w:val="000000"/>
          <w:kern w:val="0"/>
          <w:sz w:val="32"/>
          <w:szCs w:val="32"/>
        </w:rPr>
        <w:t>运用新知识新技术开展工作、疑难报告及</w:t>
      </w:r>
      <w:proofErr w:type="gramStart"/>
      <w:r>
        <w:rPr>
          <w:rFonts w:eastAsia="仿宋_GB2312" w:hint="eastAsia"/>
          <w:bCs/>
          <w:color w:val="000000"/>
          <w:kern w:val="0"/>
          <w:sz w:val="32"/>
          <w:szCs w:val="32"/>
        </w:rPr>
        <w:t>高难项目</w:t>
      </w:r>
      <w:proofErr w:type="gramEnd"/>
      <w:r>
        <w:rPr>
          <w:rFonts w:eastAsia="仿宋_GB2312" w:hint="eastAsia"/>
          <w:bCs/>
          <w:color w:val="000000"/>
          <w:kern w:val="0"/>
          <w:sz w:val="32"/>
          <w:szCs w:val="32"/>
        </w:rPr>
        <w:t>不同维度的专题报告</w:t>
      </w:r>
      <w:r>
        <w:rPr>
          <w:rFonts w:eastAsia="仿宋_GB2312"/>
          <w:bCs/>
          <w:color w:val="000000"/>
          <w:kern w:val="0"/>
          <w:sz w:val="32"/>
          <w:szCs w:val="32"/>
        </w:rPr>
        <w:t>2</w:t>
      </w:r>
      <w:r>
        <w:rPr>
          <w:rFonts w:eastAsia="仿宋_GB2312" w:hint="eastAsia"/>
          <w:bCs/>
          <w:color w:val="000000"/>
          <w:kern w:val="0"/>
          <w:sz w:val="32"/>
          <w:szCs w:val="32"/>
        </w:rPr>
        <w:t>份，</w:t>
      </w:r>
      <w:r>
        <w:rPr>
          <w:rFonts w:eastAsia="仿宋_GB2312"/>
          <w:bCs/>
          <w:color w:val="000000"/>
          <w:kern w:val="0"/>
          <w:sz w:val="32"/>
          <w:szCs w:val="32"/>
        </w:rPr>
        <w:t>每份字数不少于</w:t>
      </w:r>
      <w:r>
        <w:rPr>
          <w:rFonts w:eastAsia="仿宋_GB2312"/>
          <w:bCs/>
          <w:color w:val="000000"/>
          <w:kern w:val="0"/>
          <w:sz w:val="32"/>
          <w:szCs w:val="32"/>
        </w:rPr>
        <w:t>2000</w:t>
      </w:r>
      <w:r>
        <w:rPr>
          <w:rFonts w:eastAsia="仿宋_GB2312"/>
          <w:bCs/>
          <w:color w:val="000000"/>
          <w:kern w:val="0"/>
          <w:sz w:val="32"/>
          <w:szCs w:val="32"/>
        </w:rPr>
        <w:t>字</w:t>
      </w:r>
      <w:r>
        <w:rPr>
          <w:rFonts w:eastAsia="仿宋_GB2312" w:hint="eastAsia"/>
          <w:bCs/>
          <w:color w:val="000000"/>
          <w:kern w:val="0"/>
          <w:sz w:val="32"/>
          <w:szCs w:val="32"/>
        </w:rPr>
        <w:t>，每份专题报告须提供佐证材料（提供</w:t>
      </w:r>
      <w:r>
        <w:rPr>
          <w:rFonts w:eastAsia="仿宋_GB2312"/>
          <w:bCs/>
          <w:color w:val="000000"/>
          <w:sz w:val="32"/>
          <w:szCs w:val="32"/>
        </w:rPr>
        <w:t>由本人签字（签发）</w:t>
      </w:r>
      <w:r>
        <w:rPr>
          <w:rFonts w:eastAsia="仿宋_GB2312" w:hint="eastAsia"/>
          <w:bCs/>
          <w:color w:val="000000"/>
          <w:sz w:val="32"/>
          <w:szCs w:val="32"/>
        </w:rPr>
        <w:t>的</w:t>
      </w:r>
      <w:r>
        <w:rPr>
          <w:rFonts w:eastAsia="仿宋_GB2312" w:hint="eastAsia"/>
          <w:bCs/>
          <w:color w:val="000000"/>
          <w:kern w:val="0"/>
          <w:sz w:val="32"/>
          <w:szCs w:val="32"/>
        </w:rPr>
        <w:t>佐证材料不得重复），要求如下：</w:t>
      </w:r>
    </w:p>
    <w:p w14:paraId="15842B7A" w14:textId="77777777" w:rsidR="00225151" w:rsidRDefault="00000000">
      <w:pPr>
        <w:spacing w:line="640" w:lineRule="exact"/>
        <w:ind w:firstLineChars="200" w:firstLine="617"/>
        <w:rPr>
          <w:rFonts w:eastAsia="仿宋_GB2312"/>
          <w:bCs/>
          <w:color w:val="000000"/>
          <w:sz w:val="32"/>
          <w:szCs w:val="32"/>
        </w:rPr>
      </w:pPr>
      <w:r>
        <w:rPr>
          <w:rFonts w:ascii="仿宋_GB2312" w:eastAsia="仿宋_GB2312" w:hint="eastAsia"/>
          <w:bCs/>
          <w:color w:val="000000"/>
          <w:kern w:val="0"/>
          <w:sz w:val="32"/>
          <w:szCs w:val="32"/>
        </w:rPr>
        <w:t>①专题报告1：</w:t>
      </w:r>
      <w:r>
        <w:rPr>
          <w:rFonts w:eastAsia="仿宋_GB2312" w:hint="eastAsia"/>
          <w:bCs/>
          <w:color w:val="000000"/>
          <w:sz w:val="32"/>
          <w:szCs w:val="32"/>
        </w:rPr>
        <w:t>（</w:t>
      </w:r>
      <w:r>
        <w:rPr>
          <w:rFonts w:eastAsia="仿宋_GB2312"/>
          <w:bCs/>
          <w:color w:val="000000"/>
          <w:sz w:val="32"/>
          <w:szCs w:val="32"/>
        </w:rPr>
        <w:t>25</w:t>
      </w:r>
      <w:r>
        <w:rPr>
          <w:rFonts w:eastAsia="仿宋_GB2312"/>
          <w:bCs/>
          <w:color w:val="000000"/>
          <w:sz w:val="32"/>
          <w:szCs w:val="32"/>
        </w:rPr>
        <w:t>分</w:t>
      </w:r>
      <w:r>
        <w:rPr>
          <w:rFonts w:eastAsia="仿宋_GB2312" w:hint="eastAsia"/>
          <w:bCs/>
          <w:color w:val="000000"/>
          <w:sz w:val="32"/>
          <w:szCs w:val="32"/>
        </w:rPr>
        <w:t>）</w:t>
      </w:r>
    </w:p>
    <w:p w14:paraId="0A84A477" w14:textId="77777777" w:rsidR="00225151" w:rsidRDefault="00000000">
      <w:pPr>
        <w:spacing w:line="640" w:lineRule="exact"/>
        <w:ind w:firstLineChars="200" w:firstLine="617"/>
        <w:rPr>
          <w:rFonts w:eastAsia="仿宋_GB2312"/>
          <w:bCs/>
          <w:color w:val="000000"/>
          <w:sz w:val="32"/>
          <w:szCs w:val="32"/>
        </w:rPr>
      </w:pPr>
      <w:r>
        <w:rPr>
          <w:rFonts w:eastAsia="仿宋_GB2312" w:hint="eastAsia"/>
          <w:bCs/>
          <w:color w:val="000000"/>
          <w:sz w:val="32"/>
          <w:szCs w:val="32"/>
        </w:rPr>
        <w:t>作为</w:t>
      </w:r>
      <w:r>
        <w:rPr>
          <w:rFonts w:eastAsia="仿宋_GB2312" w:hint="eastAsia"/>
          <w:bCs/>
          <w:color w:val="000000"/>
          <w:kern w:val="0"/>
          <w:sz w:val="32"/>
          <w:szCs w:val="32"/>
        </w:rPr>
        <w:t>主管</w:t>
      </w:r>
      <w:r>
        <w:rPr>
          <w:rFonts w:eastAsia="仿宋_GB2312" w:hint="eastAsia"/>
          <w:color w:val="000000"/>
          <w:sz w:val="32"/>
          <w:szCs w:val="32"/>
        </w:rPr>
        <w:t>技师（检验师）</w:t>
      </w:r>
      <w:r>
        <w:rPr>
          <w:rFonts w:eastAsia="仿宋_GB2312" w:hint="eastAsia"/>
          <w:bCs/>
          <w:color w:val="000000"/>
          <w:sz w:val="32"/>
          <w:szCs w:val="32"/>
        </w:rPr>
        <w:t>解决本专业复杂问题或运用新知识、新技术开展工作的专题报告。</w:t>
      </w:r>
      <w:r>
        <w:rPr>
          <w:rFonts w:eastAsia="仿宋_GB2312"/>
          <w:bCs/>
          <w:color w:val="000000"/>
          <w:sz w:val="32"/>
          <w:szCs w:val="32"/>
        </w:rPr>
        <w:t>须提供近五年达到现任职称岗位能力要求的</w:t>
      </w:r>
      <w:r>
        <w:rPr>
          <w:rFonts w:eastAsia="仿宋_GB2312" w:hint="eastAsia"/>
          <w:bCs/>
          <w:color w:val="000000"/>
          <w:sz w:val="32"/>
          <w:szCs w:val="32"/>
        </w:rPr>
        <w:t>复杂问题</w:t>
      </w:r>
      <w:r>
        <w:rPr>
          <w:rFonts w:eastAsia="仿宋_GB2312"/>
          <w:bCs/>
          <w:color w:val="000000"/>
          <w:sz w:val="32"/>
          <w:szCs w:val="32"/>
        </w:rPr>
        <w:t>检查（检验）报告单</w:t>
      </w:r>
      <w:r>
        <w:rPr>
          <w:rFonts w:eastAsia="仿宋_GB2312"/>
          <w:bCs/>
          <w:color w:val="000000"/>
          <w:sz w:val="32"/>
          <w:szCs w:val="32"/>
        </w:rPr>
        <w:t>30</w:t>
      </w:r>
      <w:r>
        <w:rPr>
          <w:rFonts w:eastAsia="仿宋_GB2312"/>
          <w:bCs/>
          <w:color w:val="000000"/>
          <w:sz w:val="32"/>
          <w:szCs w:val="32"/>
        </w:rPr>
        <w:t>例，</w:t>
      </w:r>
      <w:r>
        <w:rPr>
          <w:rFonts w:eastAsia="仿宋_GB2312" w:hint="eastAsia"/>
          <w:bCs/>
          <w:color w:val="000000"/>
          <w:sz w:val="32"/>
          <w:szCs w:val="32"/>
        </w:rPr>
        <w:t>每年提供</w:t>
      </w:r>
      <w:r>
        <w:rPr>
          <w:rFonts w:eastAsia="仿宋_GB2312" w:hint="eastAsia"/>
          <w:bCs/>
          <w:color w:val="000000"/>
          <w:sz w:val="32"/>
          <w:szCs w:val="32"/>
        </w:rPr>
        <w:t>6</w:t>
      </w:r>
      <w:r>
        <w:rPr>
          <w:rFonts w:eastAsia="仿宋_GB2312" w:hint="eastAsia"/>
          <w:bCs/>
          <w:color w:val="000000"/>
          <w:sz w:val="32"/>
          <w:szCs w:val="32"/>
        </w:rPr>
        <w:t>例报告（含危急值报告单）。</w:t>
      </w:r>
      <w:r>
        <w:rPr>
          <w:rFonts w:eastAsia="仿宋_GB2312"/>
          <w:bCs/>
          <w:color w:val="000000"/>
          <w:sz w:val="32"/>
          <w:szCs w:val="32"/>
        </w:rPr>
        <w:t>在</w:t>
      </w:r>
      <w:r>
        <w:rPr>
          <w:rFonts w:eastAsia="仿宋_GB2312"/>
          <w:bCs/>
          <w:color w:val="000000"/>
          <w:sz w:val="32"/>
          <w:szCs w:val="32"/>
        </w:rPr>
        <w:t>30</w:t>
      </w:r>
      <w:r>
        <w:rPr>
          <w:rFonts w:eastAsia="仿宋_GB2312"/>
          <w:bCs/>
          <w:color w:val="000000"/>
          <w:sz w:val="32"/>
          <w:szCs w:val="32"/>
        </w:rPr>
        <w:t>例报告单中随机抽选</w:t>
      </w:r>
      <w:r>
        <w:rPr>
          <w:rFonts w:eastAsia="仿宋_GB2312"/>
          <w:bCs/>
          <w:color w:val="000000"/>
          <w:sz w:val="32"/>
          <w:szCs w:val="32"/>
        </w:rPr>
        <w:t>20</w:t>
      </w:r>
      <w:r>
        <w:rPr>
          <w:rFonts w:eastAsia="仿宋_GB2312" w:hint="eastAsia"/>
          <w:bCs/>
          <w:color w:val="000000"/>
          <w:sz w:val="32"/>
          <w:szCs w:val="32"/>
        </w:rPr>
        <w:t>例</w:t>
      </w:r>
      <w:r>
        <w:rPr>
          <w:rFonts w:eastAsia="仿宋_GB2312"/>
          <w:bCs/>
          <w:color w:val="000000"/>
          <w:sz w:val="32"/>
          <w:szCs w:val="32"/>
        </w:rPr>
        <w:t>报告单进行评分。</w:t>
      </w:r>
    </w:p>
    <w:tbl>
      <w:tblPr>
        <w:tblStyle w:val="a4"/>
        <w:tblW w:w="0" w:type="auto"/>
        <w:tblLook w:val="04A0" w:firstRow="1" w:lastRow="0" w:firstColumn="1" w:lastColumn="0" w:noHBand="0" w:noVBand="1"/>
      </w:tblPr>
      <w:tblGrid>
        <w:gridCol w:w="4417"/>
        <w:gridCol w:w="4417"/>
      </w:tblGrid>
      <w:tr w:rsidR="00225151" w14:paraId="734C0BBD" w14:textId="77777777">
        <w:tc>
          <w:tcPr>
            <w:tcW w:w="4417" w:type="dxa"/>
          </w:tcPr>
          <w:p w14:paraId="1DA6251A"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名称</w:t>
            </w:r>
          </w:p>
        </w:tc>
        <w:tc>
          <w:tcPr>
            <w:tcW w:w="4417" w:type="dxa"/>
          </w:tcPr>
          <w:p w14:paraId="09EA0EF2"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p>
        </w:tc>
      </w:tr>
      <w:tr w:rsidR="00225151" w14:paraId="71FCBA17" w14:textId="77777777">
        <w:tc>
          <w:tcPr>
            <w:tcW w:w="4417" w:type="dxa"/>
          </w:tcPr>
          <w:p w14:paraId="476B49D8" w14:textId="77777777" w:rsidR="00225151" w:rsidRDefault="00000000">
            <w:pPr>
              <w:spacing w:line="640" w:lineRule="exact"/>
              <w:jc w:val="center"/>
              <w:rPr>
                <w:rFonts w:eastAsia="仿宋_GB2312"/>
                <w:b/>
                <w:bCs/>
                <w:color w:val="000000"/>
                <w:sz w:val="32"/>
                <w:szCs w:val="32"/>
              </w:rPr>
            </w:pPr>
            <w:r>
              <w:rPr>
                <w:rFonts w:eastAsia="仿宋_GB2312" w:hint="eastAsia"/>
                <w:color w:val="000000"/>
                <w:sz w:val="28"/>
                <w:szCs w:val="28"/>
              </w:rPr>
              <w:t>符合专题报告</w:t>
            </w:r>
            <w:r>
              <w:rPr>
                <w:rFonts w:eastAsia="仿宋_GB2312"/>
                <w:color w:val="000000"/>
                <w:sz w:val="28"/>
                <w:szCs w:val="28"/>
              </w:rPr>
              <w:t>1</w:t>
            </w:r>
            <w:r>
              <w:rPr>
                <w:rFonts w:eastAsia="仿宋_GB2312" w:hint="eastAsia"/>
                <w:color w:val="000000"/>
                <w:sz w:val="28"/>
                <w:szCs w:val="28"/>
              </w:rPr>
              <w:t>内容及字数要求</w:t>
            </w:r>
          </w:p>
        </w:tc>
        <w:tc>
          <w:tcPr>
            <w:tcW w:w="4417" w:type="dxa"/>
          </w:tcPr>
          <w:p w14:paraId="79FCCACB"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0</w:t>
            </w:r>
            <w:r>
              <w:rPr>
                <w:rFonts w:eastAsia="仿宋_GB2312" w:hint="eastAsia"/>
                <w:color w:val="000000"/>
                <w:sz w:val="32"/>
                <w:szCs w:val="32"/>
              </w:rPr>
              <w:t>—</w:t>
            </w:r>
            <w:r>
              <w:rPr>
                <w:rFonts w:eastAsia="仿宋_GB2312"/>
                <w:color w:val="000000"/>
                <w:sz w:val="32"/>
                <w:szCs w:val="32"/>
              </w:rPr>
              <w:t>5</w:t>
            </w:r>
            <w:r>
              <w:rPr>
                <w:rFonts w:eastAsia="仿宋_GB2312" w:hint="eastAsia"/>
                <w:color w:val="000000"/>
                <w:sz w:val="32"/>
                <w:szCs w:val="32"/>
              </w:rPr>
              <w:t>分</w:t>
            </w:r>
          </w:p>
        </w:tc>
      </w:tr>
      <w:tr w:rsidR="00225151" w14:paraId="26DCC744" w14:textId="77777777">
        <w:tc>
          <w:tcPr>
            <w:tcW w:w="4417" w:type="dxa"/>
          </w:tcPr>
          <w:p w14:paraId="077BF760"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报告单符合条件</w:t>
            </w:r>
          </w:p>
        </w:tc>
        <w:tc>
          <w:tcPr>
            <w:tcW w:w="4417" w:type="dxa"/>
          </w:tcPr>
          <w:p w14:paraId="39CDCA75"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0</w:t>
            </w:r>
            <w:r>
              <w:rPr>
                <w:rFonts w:eastAsia="仿宋_GB2312" w:hint="eastAsia"/>
                <w:color w:val="000000"/>
                <w:sz w:val="32"/>
                <w:szCs w:val="32"/>
              </w:rPr>
              <w:t>—</w:t>
            </w:r>
            <w:r>
              <w:rPr>
                <w:rFonts w:eastAsia="仿宋_GB2312"/>
                <w:color w:val="000000"/>
                <w:sz w:val="32"/>
                <w:szCs w:val="32"/>
              </w:rPr>
              <w:t>1</w:t>
            </w:r>
            <w:r>
              <w:rPr>
                <w:rFonts w:eastAsia="仿宋_GB2312"/>
                <w:color w:val="000000"/>
                <w:sz w:val="32"/>
                <w:szCs w:val="32"/>
              </w:rPr>
              <w:t>分</w:t>
            </w:r>
            <w:r>
              <w:rPr>
                <w:rFonts w:eastAsia="仿宋_GB2312" w:hint="eastAsia"/>
                <w:color w:val="000000"/>
                <w:sz w:val="32"/>
                <w:szCs w:val="32"/>
              </w:rPr>
              <w:t>/</w:t>
            </w:r>
            <w:r>
              <w:rPr>
                <w:rFonts w:eastAsia="仿宋_GB2312" w:hint="eastAsia"/>
                <w:color w:val="000000"/>
                <w:sz w:val="32"/>
                <w:szCs w:val="32"/>
              </w:rPr>
              <w:t>例</w:t>
            </w:r>
          </w:p>
        </w:tc>
      </w:tr>
    </w:tbl>
    <w:p w14:paraId="7ED55098" w14:textId="77777777" w:rsidR="00225151" w:rsidRDefault="00000000">
      <w:pPr>
        <w:widowControl/>
        <w:spacing w:line="560" w:lineRule="exact"/>
        <w:ind w:firstLineChars="200" w:firstLine="617"/>
        <w:rPr>
          <w:rFonts w:eastAsia="仿宋_GB2312"/>
          <w:bCs/>
          <w:color w:val="000000"/>
          <w:kern w:val="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25</w:t>
      </w:r>
      <w:r>
        <w:rPr>
          <w:rFonts w:eastAsia="仿宋_GB2312"/>
          <w:color w:val="000000"/>
          <w:sz w:val="32"/>
          <w:szCs w:val="32"/>
        </w:rPr>
        <w:t>分</w:t>
      </w:r>
      <w:r>
        <w:rPr>
          <w:rFonts w:eastAsia="仿宋_GB2312" w:hint="eastAsia"/>
          <w:color w:val="000000"/>
          <w:sz w:val="32"/>
          <w:szCs w:val="32"/>
        </w:rPr>
        <w:t>。</w:t>
      </w:r>
    </w:p>
    <w:p w14:paraId="5881CFB4" w14:textId="77777777" w:rsidR="00225151" w:rsidRDefault="00000000">
      <w:pPr>
        <w:spacing w:line="640" w:lineRule="exact"/>
        <w:ind w:firstLineChars="200" w:firstLine="617"/>
        <w:rPr>
          <w:rFonts w:eastAsia="仿宋_GB2312"/>
          <w:bCs/>
          <w:color w:val="000000"/>
          <w:sz w:val="32"/>
          <w:szCs w:val="32"/>
        </w:rPr>
      </w:pPr>
      <w:r>
        <w:rPr>
          <w:rFonts w:ascii="仿宋_GB2312" w:eastAsia="仿宋_GB2312" w:hint="eastAsia"/>
          <w:bCs/>
          <w:color w:val="000000"/>
          <w:sz w:val="32"/>
          <w:szCs w:val="32"/>
        </w:rPr>
        <w:t>②</w:t>
      </w:r>
      <w:r>
        <w:rPr>
          <w:rFonts w:eastAsia="仿宋_GB2312" w:hint="eastAsia"/>
          <w:bCs/>
          <w:color w:val="000000"/>
          <w:sz w:val="32"/>
          <w:szCs w:val="32"/>
        </w:rPr>
        <w:t>专题报告</w:t>
      </w:r>
      <w:r>
        <w:rPr>
          <w:rFonts w:eastAsia="仿宋_GB2312" w:hint="eastAsia"/>
          <w:bCs/>
          <w:color w:val="000000"/>
          <w:sz w:val="32"/>
          <w:szCs w:val="32"/>
        </w:rPr>
        <w:t>2</w:t>
      </w:r>
      <w:r>
        <w:rPr>
          <w:rFonts w:eastAsia="仿宋_GB2312" w:hint="eastAsia"/>
          <w:bCs/>
          <w:color w:val="000000"/>
          <w:sz w:val="32"/>
          <w:szCs w:val="32"/>
        </w:rPr>
        <w:t>：（</w:t>
      </w:r>
      <w:r>
        <w:rPr>
          <w:rFonts w:eastAsia="仿宋_GB2312"/>
          <w:bCs/>
          <w:color w:val="000000"/>
          <w:sz w:val="32"/>
          <w:szCs w:val="32"/>
        </w:rPr>
        <w:t>25</w:t>
      </w:r>
      <w:r>
        <w:rPr>
          <w:rFonts w:eastAsia="仿宋_GB2312"/>
          <w:bCs/>
          <w:color w:val="000000"/>
          <w:sz w:val="32"/>
          <w:szCs w:val="32"/>
        </w:rPr>
        <w:t>分</w:t>
      </w:r>
      <w:r>
        <w:rPr>
          <w:rFonts w:eastAsia="仿宋_GB2312" w:hint="eastAsia"/>
          <w:bCs/>
          <w:color w:val="000000"/>
          <w:sz w:val="32"/>
          <w:szCs w:val="32"/>
        </w:rPr>
        <w:t>）</w:t>
      </w:r>
    </w:p>
    <w:p w14:paraId="070A093B" w14:textId="77777777" w:rsidR="00225151" w:rsidRDefault="00000000">
      <w:pPr>
        <w:spacing w:line="640" w:lineRule="exact"/>
        <w:ind w:firstLineChars="200" w:firstLine="617"/>
        <w:rPr>
          <w:rFonts w:eastAsia="仿宋_GB2312"/>
          <w:bCs/>
          <w:color w:val="000000"/>
          <w:sz w:val="32"/>
          <w:szCs w:val="32"/>
        </w:rPr>
      </w:pPr>
      <w:r>
        <w:rPr>
          <w:rFonts w:eastAsia="仿宋_GB2312"/>
          <w:bCs/>
          <w:color w:val="000000"/>
          <w:kern w:val="0"/>
          <w:sz w:val="32"/>
          <w:szCs w:val="32"/>
        </w:rPr>
        <w:t>作为</w:t>
      </w:r>
      <w:r>
        <w:rPr>
          <w:rFonts w:eastAsia="仿宋_GB2312" w:hint="eastAsia"/>
          <w:bCs/>
          <w:color w:val="000000"/>
          <w:kern w:val="0"/>
          <w:sz w:val="32"/>
          <w:szCs w:val="32"/>
        </w:rPr>
        <w:t>主管</w:t>
      </w:r>
      <w:r>
        <w:rPr>
          <w:rFonts w:eastAsia="仿宋_GB2312" w:hint="eastAsia"/>
          <w:color w:val="000000"/>
          <w:sz w:val="32"/>
          <w:szCs w:val="32"/>
        </w:rPr>
        <w:t>技师（检验师）</w:t>
      </w:r>
      <w:r>
        <w:rPr>
          <w:rFonts w:eastAsia="仿宋_GB2312"/>
          <w:bCs/>
          <w:color w:val="000000"/>
          <w:sz w:val="32"/>
          <w:szCs w:val="32"/>
        </w:rPr>
        <w:t>主持或参与《三级综合医院医疗服务</w:t>
      </w:r>
      <w:r>
        <w:rPr>
          <w:rFonts w:eastAsia="仿宋_GB2312"/>
          <w:bCs/>
          <w:color w:val="000000"/>
          <w:sz w:val="32"/>
          <w:szCs w:val="32"/>
        </w:rPr>
        <w:lastRenderedPageBreak/>
        <w:t>能力指南（</w:t>
      </w:r>
      <w:r>
        <w:rPr>
          <w:rFonts w:eastAsia="仿宋_GB2312"/>
          <w:bCs/>
          <w:color w:val="000000"/>
          <w:sz w:val="32"/>
          <w:szCs w:val="32"/>
        </w:rPr>
        <w:t>2016</w:t>
      </w:r>
      <w:r>
        <w:rPr>
          <w:rFonts w:eastAsia="仿宋_GB2312"/>
          <w:bCs/>
          <w:color w:val="000000"/>
          <w:sz w:val="32"/>
          <w:szCs w:val="32"/>
        </w:rPr>
        <w:t>年版）》中</w:t>
      </w:r>
      <w:r>
        <w:rPr>
          <w:rFonts w:eastAsia="仿宋_GB2312" w:hint="eastAsia"/>
          <w:bCs/>
          <w:color w:val="000000"/>
          <w:sz w:val="32"/>
          <w:szCs w:val="32"/>
        </w:rPr>
        <w:t>疑难重症疾病</w:t>
      </w:r>
      <w:r>
        <w:rPr>
          <w:rFonts w:eastAsia="仿宋_GB2312"/>
          <w:bCs/>
          <w:color w:val="000000"/>
          <w:sz w:val="32"/>
          <w:szCs w:val="32"/>
        </w:rPr>
        <w:t>及开展关键技术</w:t>
      </w:r>
      <w:r>
        <w:rPr>
          <w:rFonts w:eastAsia="仿宋_GB2312" w:hint="eastAsia"/>
          <w:bCs/>
          <w:color w:val="000000"/>
          <w:sz w:val="32"/>
          <w:szCs w:val="32"/>
        </w:rPr>
        <w:t>报告</w:t>
      </w:r>
      <w:r>
        <w:rPr>
          <w:rFonts w:eastAsia="仿宋_GB2312"/>
          <w:bCs/>
          <w:color w:val="000000"/>
          <w:sz w:val="32"/>
          <w:szCs w:val="32"/>
        </w:rPr>
        <w:t>，主持或参与多学科会诊（提供多学科会诊记录复印件，由主持会诊科室主任签字，由医务部确认盖章）或开展高难项目（须提供报告单，科室主任签字并盖章）或疑难标本处理及结果报告（须附标本处理说明，科室主任签字并盖章）</w:t>
      </w:r>
      <w:r>
        <w:rPr>
          <w:rFonts w:eastAsia="仿宋_GB2312"/>
          <w:bCs/>
          <w:color w:val="000000"/>
          <w:sz w:val="32"/>
          <w:szCs w:val="32"/>
        </w:rPr>
        <w:t>30</w:t>
      </w:r>
      <w:r>
        <w:rPr>
          <w:rFonts w:eastAsia="仿宋_GB2312" w:hint="eastAsia"/>
          <w:bCs/>
          <w:color w:val="000000"/>
          <w:sz w:val="32"/>
          <w:szCs w:val="32"/>
        </w:rPr>
        <w:t>例</w:t>
      </w:r>
      <w:r>
        <w:rPr>
          <w:rFonts w:eastAsia="仿宋_GB2312"/>
          <w:bCs/>
          <w:color w:val="000000"/>
          <w:sz w:val="32"/>
          <w:szCs w:val="32"/>
        </w:rPr>
        <w:t>，</w:t>
      </w:r>
      <w:r>
        <w:rPr>
          <w:rFonts w:eastAsia="仿宋_GB2312" w:hint="eastAsia"/>
          <w:bCs/>
          <w:color w:val="000000"/>
          <w:sz w:val="32"/>
          <w:szCs w:val="32"/>
        </w:rPr>
        <w:t>每年提供</w:t>
      </w:r>
      <w:r>
        <w:rPr>
          <w:rFonts w:eastAsia="仿宋_GB2312"/>
          <w:bCs/>
          <w:color w:val="000000"/>
          <w:sz w:val="32"/>
          <w:szCs w:val="32"/>
        </w:rPr>
        <w:t>6</w:t>
      </w:r>
      <w:r>
        <w:rPr>
          <w:rFonts w:eastAsia="仿宋_GB2312" w:hint="eastAsia"/>
          <w:bCs/>
          <w:color w:val="000000"/>
          <w:sz w:val="32"/>
          <w:szCs w:val="32"/>
        </w:rPr>
        <w:t>例报告。</w:t>
      </w:r>
      <w:r>
        <w:rPr>
          <w:rFonts w:eastAsia="仿宋_GB2312"/>
          <w:bCs/>
          <w:color w:val="000000"/>
          <w:sz w:val="32"/>
          <w:szCs w:val="32"/>
        </w:rPr>
        <w:t>在</w:t>
      </w:r>
      <w:r>
        <w:rPr>
          <w:rFonts w:eastAsia="仿宋_GB2312"/>
          <w:bCs/>
          <w:color w:val="000000"/>
          <w:sz w:val="32"/>
          <w:szCs w:val="32"/>
        </w:rPr>
        <w:t>30</w:t>
      </w:r>
      <w:r>
        <w:rPr>
          <w:rFonts w:eastAsia="仿宋_GB2312" w:hint="eastAsia"/>
          <w:bCs/>
          <w:color w:val="000000"/>
          <w:sz w:val="32"/>
          <w:szCs w:val="32"/>
        </w:rPr>
        <w:t>例</w:t>
      </w:r>
      <w:r>
        <w:rPr>
          <w:rFonts w:eastAsia="仿宋_GB2312"/>
          <w:bCs/>
          <w:color w:val="000000"/>
          <w:sz w:val="32"/>
          <w:szCs w:val="32"/>
        </w:rPr>
        <w:t>报告单中随机抽选</w:t>
      </w:r>
      <w:r>
        <w:rPr>
          <w:rFonts w:eastAsia="仿宋_GB2312"/>
          <w:bCs/>
          <w:color w:val="000000"/>
          <w:sz w:val="32"/>
          <w:szCs w:val="32"/>
        </w:rPr>
        <w:t>20</w:t>
      </w:r>
      <w:r>
        <w:rPr>
          <w:rFonts w:eastAsia="仿宋_GB2312" w:hint="eastAsia"/>
          <w:bCs/>
          <w:color w:val="000000"/>
          <w:sz w:val="32"/>
          <w:szCs w:val="32"/>
        </w:rPr>
        <w:t>例</w:t>
      </w:r>
      <w:r>
        <w:rPr>
          <w:rFonts w:eastAsia="仿宋_GB2312"/>
          <w:bCs/>
          <w:color w:val="000000"/>
          <w:sz w:val="32"/>
          <w:szCs w:val="32"/>
        </w:rPr>
        <w:t>报告单进行评分。</w:t>
      </w:r>
    </w:p>
    <w:tbl>
      <w:tblPr>
        <w:tblStyle w:val="a4"/>
        <w:tblW w:w="0" w:type="auto"/>
        <w:tblLook w:val="04A0" w:firstRow="1" w:lastRow="0" w:firstColumn="1" w:lastColumn="0" w:noHBand="0" w:noVBand="1"/>
      </w:tblPr>
      <w:tblGrid>
        <w:gridCol w:w="4417"/>
        <w:gridCol w:w="4417"/>
      </w:tblGrid>
      <w:tr w:rsidR="00225151" w14:paraId="38CAFADD" w14:textId="77777777">
        <w:tc>
          <w:tcPr>
            <w:tcW w:w="4417" w:type="dxa"/>
          </w:tcPr>
          <w:p w14:paraId="2710D1EF"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名称</w:t>
            </w:r>
          </w:p>
        </w:tc>
        <w:tc>
          <w:tcPr>
            <w:tcW w:w="4417" w:type="dxa"/>
          </w:tcPr>
          <w:p w14:paraId="4B528BD3"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p>
        </w:tc>
      </w:tr>
      <w:tr w:rsidR="00225151" w14:paraId="7CC29A2F" w14:textId="77777777">
        <w:tc>
          <w:tcPr>
            <w:tcW w:w="4417" w:type="dxa"/>
          </w:tcPr>
          <w:p w14:paraId="5E06C8A0" w14:textId="77777777" w:rsidR="00225151" w:rsidRDefault="00000000">
            <w:pPr>
              <w:spacing w:line="640" w:lineRule="exact"/>
              <w:jc w:val="center"/>
              <w:rPr>
                <w:rFonts w:eastAsia="仿宋_GB2312"/>
                <w:color w:val="000000"/>
                <w:sz w:val="32"/>
                <w:szCs w:val="32"/>
              </w:rPr>
            </w:pPr>
            <w:r>
              <w:rPr>
                <w:rFonts w:eastAsia="仿宋_GB2312" w:hint="eastAsia"/>
                <w:color w:val="000000"/>
                <w:sz w:val="28"/>
                <w:szCs w:val="28"/>
              </w:rPr>
              <w:t>符合专题报告</w:t>
            </w:r>
            <w:r>
              <w:rPr>
                <w:rFonts w:eastAsia="仿宋_GB2312"/>
                <w:color w:val="000000"/>
                <w:sz w:val="28"/>
                <w:szCs w:val="28"/>
              </w:rPr>
              <w:t>2</w:t>
            </w:r>
            <w:r>
              <w:rPr>
                <w:rFonts w:eastAsia="仿宋_GB2312" w:hint="eastAsia"/>
                <w:color w:val="000000"/>
                <w:sz w:val="28"/>
                <w:szCs w:val="28"/>
              </w:rPr>
              <w:t>内容及字数要求</w:t>
            </w:r>
          </w:p>
        </w:tc>
        <w:tc>
          <w:tcPr>
            <w:tcW w:w="4417" w:type="dxa"/>
          </w:tcPr>
          <w:p w14:paraId="454B81E2"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0</w:t>
            </w:r>
            <w:r>
              <w:rPr>
                <w:rFonts w:eastAsia="仿宋_GB2312" w:hint="eastAsia"/>
                <w:color w:val="000000"/>
                <w:sz w:val="32"/>
                <w:szCs w:val="32"/>
              </w:rPr>
              <w:t>—</w:t>
            </w:r>
            <w:r>
              <w:rPr>
                <w:rFonts w:eastAsia="仿宋_GB2312"/>
                <w:color w:val="000000"/>
                <w:sz w:val="32"/>
                <w:szCs w:val="32"/>
              </w:rPr>
              <w:t>5</w:t>
            </w:r>
            <w:r>
              <w:rPr>
                <w:rFonts w:eastAsia="仿宋_GB2312" w:hint="eastAsia"/>
                <w:color w:val="000000"/>
                <w:sz w:val="32"/>
                <w:szCs w:val="32"/>
              </w:rPr>
              <w:t>分</w:t>
            </w:r>
          </w:p>
        </w:tc>
      </w:tr>
      <w:tr w:rsidR="00225151" w14:paraId="3FD75A80" w14:textId="77777777">
        <w:tc>
          <w:tcPr>
            <w:tcW w:w="4417" w:type="dxa"/>
          </w:tcPr>
          <w:p w14:paraId="50A1EA2B"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报告单符合条件</w:t>
            </w:r>
          </w:p>
        </w:tc>
        <w:tc>
          <w:tcPr>
            <w:tcW w:w="4417" w:type="dxa"/>
          </w:tcPr>
          <w:p w14:paraId="6EA15F71"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0</w:t>
            </w:r>
            <w:r>
              <w:rPr>
                <w:rFonts w:eastAsia="仿宋_GB2312" w:hint="eastAsia"/>
                <w:color w:val="000000"/>
                <w:sz w:val="32"/>
                <w:szCs w:val="32"/>
              </w:rPr>
              <w:t>—</w:t>
            </w:r>
            <w:r>
              <w:rPr>
                <w:rFonts w:eastAsia="仿宋_GB2312" w:hint="eastAsia"/>
                <w:color w:val="000000"/>
                <w:sz w:val="32"/>
                <w:szCs w:val="32"/>
              </w:rPr>
              <w:t>1</w:t>
            </w:r>
            <w:r>
              <w:rPr>
                <w:rFonts w:eastAsia="仿宋_GB2312"/>
                <w:color w:val="000000"/>
                <w:sz w:val="32"/>
                <w:szCs w:val="32"/>
              </w:rPr>
              <w:t>分</w:t>
            </w:r>
            <w:r>
              <w:rPr>
                <w:rFonts w:eastAsia="仿宋_GB2312" w:hint="eastAsia"/>
                <w:color w:val="000000"/>
                <w:sz w:val="32"/>
                <w:szCs w:val="32"/>
              </w:rPr>
              <w:t>/</w:t>
            </w:r>
            <w:r>
              <w:rPr>
                <w:rFonts w:eastAsia="仿宋_GB2312" w:hint="eastAsia"/>
                <w:color w:val="000000"/>
                <w:sz w:val="32"/>
                <w:szCs w:val="32"/>
              </w:rPr>
              <w:t>例</w:t>
            </w:r>
          </w:p>
        </w:tc>
      </w:tr>
    </w:tbl>
    <w:p w14:paraId="43B7C26E" w14:textId="77777777" w:rsidR="00225151" w:rsidRDefault="00000000">
      <w:pPr>
        <w:widowControl/>
        <w:spacing w:line="560" w:lineRule="exact"/>
        <w:ind w:firstLineChars="200" w:firstLine="617"/>
        <w:rPr>
          <w:rFonts w:eastAsia="仿宋_GB2312"/>
          <w:bCs/>
          <w:color w:val="000000"/>
          <w:kern w:val="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25</w:t>
      </w:r>
      <w:r>
        <w:rPr>
          <w:rFonts w:eastAsia="仿宋_GB2312"/>
          <w:color w:val="000000"/>
          <w:sz w:val="32"/>
          <w:szCs w:val="32"/>
        </w:rPr>
        <w:t>分</w:t>
      </w:r>
      <w:r>
        <w:rPr>
          <w:rFonts w:eastAsia="仿宋_GB2312" w:hint="eastAsia"/>
          <w:color w:val="000000"/>
          <w:sz w:val="32"/>
          <w:szCs w:val="32"/>
        </w:rPr>
        <w:t>。</w:t>
      </w:r>
    </w:p>
    <w:p w14:paraId="7BAADF4F" w14:textId="77777777" w:rsidR="00225151" w:rsidRDefault="00000000">
      <w:pPr>
        <w:spacing w:line="640" w:lineRule="exact"/>
        <w:ind w:firstLineChars="200" w:firstLine="619"/>
        <w:rPr>
          <w:rFonts w:eastAsia="仿宋_GB2312"/>
          <w:b/>
          <w:bCs/>
          <w:color w:val="000000"/>
          <w:sz w:val="32"/>
          <w:szCs w:val="32"/>
        </w:rPr>
      </w:pPr>
      <w:r>
        <w:rPr>
          <w:rFonts w:eastAsia="仿宋_GB2312" w:hint="eastAsia"/>
          <w:b/>
          <w:bCs/>
          <w:color w:val="000000"/>
          <w:sz w:val="32"/>
          <w:szCs w:val="32"/>
        </w:rPr>
        <w:t>2</w:t>
      </w:r>
      <w:r>
        <w:rPr>
          <w:rFonts w:eastAsia="仿宋_GB2312"/>
          <w:b/>
          <w:bCs/>
          <w:color w:val="000000"/>
          <w:sz w:val="32"/>
          <w:szCs w:val="32"/>
        </w:rPr>
        <w:t>.</w:t>
      </w:r>
      <w:r>
        <w:rPr>
          <w:rFonts w:eastAsia="仿宋_GB2312" w:hint="eastAsia"/>
          <w:b/>
          <w:bCs/>
          <w:color w:val="000000"/>
          <w:sz w:val="32"/>
          <w:szCs w:val="32"/>
        </w:rPr>
        <w:t>技术申报（</w:t>
      </w:r>
      <w:r>
        <w:rPr>
          <w:rFonts w:eastAsia="仿宋_GB2312" w:hint="eastAsia"/>
          <w:b/>
          <w:bCs/>
          <w:color w:val="000000"/>
          <w:sz w:val="32"/>
          <w:szCs w:val="32"/>
        </w:rPr>
        <w:t>1</w:t>
      </w:r>
      <w:r>
        <w:rPr>
          <w:rFonts w:eastAsia="仿宋_GB2312"/>
          <w:b/>
          <w:bCs/>
          <w:color w:val="000000"/>
          <w:sz w:val="32"/>
          <w:szCs w:val="32"/>
        </w:rPr>
        <w:t>0</w:t>
      </w:r>
      <w:r>
        <w:rPr>
          <w:rFonts w:eastAsia="仿宋_GB2312" w:hint="eastAsia"/>
          <w:b/>
          <w:bCs/>
          <w:color w:val="000000"/>
          <w:sz w:val="32"/>
          <w:szCs w:val="32"/>
        </w:rPr>
        <w:t>分）</w:t>
      </w:r>
      <w:r>
        <w:rPr>
          <w:rFonts w:eastAsia="仿宋_GB2312"/>
          <w:b/>
          <w:bCs/>
          <w:color w:val="000000"/>
          <w:sz w:val="32"/>
          <w:szCs w:val="32"/>
        </w:rPr>
        <w:t xml:space="preserve"> </w:t>
      </w:r>
    </w:p>
    <w:p w14:paraId="6545C25F" w14:textId="77777777" w:rsidR="00225151" w:rsidRDefault="00000000">
      <w:pPr>
        <w:spacing w:line="640" w:lineRule="exact"/>
        <w:ind w:firstLineChars="200" w:firstLine="617"/>
        <w:rPr>
          <w:rFonts w:eastAsia="仿宋_GB2312"/>
          <w:bCs/>
          <w:color w:val="000000"/>
          <w:sz w:val="32"/>
          <w:szCs w:val="32"/>
        </w:rPr>
      </w:pPr>
      <w:r>
        <w:rPr>
          <w:rFonts w:eastAsia="仿宋_GB2312"/>
          <w:bCs/>
          <w:color w:val="000000"/>
          <w:sz w:val="32"/>
          <w:szCs w:val="32"/>
        </w:rPr>
        <w:t>申报限制类医疗技术与自我管理类医疗技术（</w:t>
      </w:r>
      <w:r>
        <w:rPr>
          <w:rFonts w:eastAsia="仿宋_GB2312" w:hint="eastAsia"/>
          <w:bCs/>
          <w:color w:val="000000"/>
          <w:sz w:val="32"/>
          <w:szCs w:val="32"/>
        </w:rPr>
        <w:t>评分</w:t>
      </w:r>
      <w:r>
        <w:rPr>
          <w:rFonts w:eastAsia="仿宋_GB2312"/>
          <w:bCs/>
          <w:color w:val="000000"/>
          <w:sz w:val="32"/>
          <w:szCs w:val="32"/>
        </w:rPr>
        <w:t>部门：医务部；</w:t>
      </w:r>
      <w:r>
        <w:rPr>
          <w:rFonts w:eastAsia="仿宋_GB2312" w:hint="eastAsia"/>
          <w:bCs/>
          <w:color w:val="000000"/>
          <w:sz w:val="32"/>
          <w:szCs w:val="32"/>
        </w:rPr>
        <w:t>评分</w:t>
      </w:r>
      <w:r>
        <w:rPr>
          <w:rFonts w:eastAsia="仿宋_GB2312"/>
          <w:bCs/>
          <w:color w:val="000000"/>
          <w:sz w:val="32"/>
          <w:szCs w:val="32"/>
        </w:rPr>
        <w:t>依据：医务部备案登记）</w:t>
      </w:r>
    </w:p>
    <w:tbl>
      <w:tblPr>
        <w:tblStyle w:val="a4"/>
        <w:tblW w:w="0" w:type="auto"/>
        <w:tblLook w:val="04A0" w:firstRow="1" w:lastRow="0" w:firstColumn="1" w:lastColumn="0" w:noHBand="0" w:noVBand="1"/>
      </w:tblPr>
      <w:tblGrid>
        <w:gridCol w:w="4417"/>
        <w:gridCol w:w="4417"/>
      </w:tblGrid>
      <w:tr w:rsidR="00225151" w14:paraId="32D7FF56" w14:textId="77777777">
        <w:tc>
          <w:tcPr>
            <w:tcW w:w="4417" w:type="dxa"/>
          </w:tcPr>
          <w:p w14:paraId="403EAD46"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名称</w:t>
            </w:r>
          </w:p>
        </w:tc>
        <w:tc>
          <w:tcPr>
            <w:tcW w:w="4417" w:type="dxa"/>
          </w:tcPr>
          <w:p w14:paraId="3F8A2C73" w14:textId="77777777" w:rsidR="00225151" w:rsidRDefault="00000000">
            <w:pPr>
              <w:spacing w:line="640" w:lineRule="exact"/>
              <w:jc w:val="center"/>
              <w:rPr>
                <w:rFonts w:eastAsia="仿宋_GB2312"/>
                <w:color w:val="000000"/>
                <w:sz w:val="32"/>
                <w:szCs w:val="32"/>
              </w:rPr>
            </w:pPr>
            <w:r>
              <w:rPr>
                <w:rFonts w:eastAsia="仿宋_GB2312" w:hint="eastAsia"/>
                <w:color w:val="000000"/>
                <w:sz w:val="32"/>
                <w:szCs w:val="32"/>
              </w:rPr>
              <w:t>分值</w:t>
            </w:r>
            <w:r>
              <w:rPr>
                <w:rFonts w:eastAsia="仿宋_GB2312" w:hint="eastAsia"/>
                <w:color w:val="000000"/>
                <w:sz w:val="32"/>
                <w:szCs w:val="32"/>
              </w:rPr>
              <w:t>/</w:t>
            </w:r>
            <w:r>
              <w:rPr>
                <w:rFonts w:eastAsia="仿宋_GB2312" w:hint="eastAsia"/>
                <w:color w:val="000000"/>
                <w:sz w:val="32"/>
                <w:szCs w:val="32"/>
              </w:rPr>
              <w:t>项</w:t>
            </w:r>
          </w:p>
        </w:tc>
      </w:tr>
      <w:tr w:rsidR="00225151" w14:paraId="6AA69235" w14:textId="77777777">
        <w:tc>
          <w:tcPr>
            <w:tcW w:w="4417" w:type="dxa"/>
          </w:tcPr>
          <w:p w14:paraId="236B4BA1"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限制类医疗技术</w:t>
            </w:r>
          </w:p>
        </w:tc>
        <w:tc>
          <w:tcPr>
            <w:tcW w:w="4417" w:type="dxa"/>
          </w:tcPr>
          <w:p w14:paraId="66411A9B"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7</w:t>
            </w:r>
            <w:r>
              <w:rPr>
                <w:rFonts w:eastAsia="仿宋_GB2312"/>
                <w:color w:val="000000"/>
                <w:sz w:val="32"/>
                <w:szCs w:val="32"/>
              </w:rPr>
              <w:t>分</w:t>
            </w:r>
            <w:r>
              <w:rPr>
                <w:rFonts w:eastAsia="仿宋_GB2312" w:hint="eastAsia"/>
                <w:color w:val="000000"/>
                <w:sz w:val="32"/>
                <w:szCs w:val="32"/>
              </w:rPr>
              <w:t>/</w:t>
            </w:r>
            <w:r>
              <w:rPr>
                <w:rFonts w:eastAsia="仿宋_GB2312" w:hint="eastAsia"/>
                <w:color w:val="000000"/>
                <w:sz w:val="32"/>
                <w:szCs w:val="32"/>
              </w:rPr>
              <w:t>项</w:t>
            </w:r>
          </w:p>
        </w:tc>
      </w:tr>
      <w:tr w:rsidR="00225151" w14:paraId="708BFAFC" w14:textId="77777777">
        <w:tc>
          <w:tcPr>
            <w:tcW w:w="4417" w:type="dxa"/>
          </w:tcPr>
          <w:p w14:paraId="1343FCA8"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自我管理类医疗技术</w:t>
            </w:r>
          </w:p>
        </w:tc>
        <w:tc>
          <w:tcPr>
            <w:tcW w:w="4417" w:type="dxa"/>
          </w:tcPr>
          <w:p w14:paraId="3240871C" w14:textId="77777777" w:rsidR="00225151" w:rsidRDefault="00000000">
            <w:pPr>
              <w:spacing w:line="640" w:lineRule="exact"/>
              <w:jc w:val="center"/>
              <w:rPr>
                <w:rFonts w:eastAsia="仿宋_GB2312"/>
                <w:color w:val="000000"/>
                <w:sz w:val="32"/>
                <w:szCs w:val="32"/>
              </w:rPr>
            </w:pPr>
            <w:r>
              <w:rPr>
                <w:rFonts w:eastAsia="仿宋_GB2312"/>
                <w:color w:val="000000"/>
                <w:sz w:val="32"/>
                <w:szCs w:val="32"/>
              </w:rPr>
              <w:t>4</w:t>
            </w:r>
            <w:r>
              <w:rPr>
                <w:rFonts w:eastAsia="仿宋_GB2312"/>
                <w:color w:val="000000"/>
                <w:sz w:val="32"/>
                <w:szCs w:val="32"/>
              </w:rPr>
              <w:t>分</w:t>
            </w:r>
            <w:r>
              <w:rPr>
                <w:rFonts w:eastAsia="仿宋_GB2312" w:hint="eastAsia"/>
                <w:color w:val="000000"/>
                <w:sz w:val="32"/>
                <w:szCs w:val="32"/>
              </w:rPr>
              <w:t>/</w:t>
            </w:r>
            <w:r>
              <w:rPr>
                <w:rFonts w:eastAsia="仿宋_GB2312" w:hint="eastAsia"/>
                <w:color w:val="000000"/>
                <w:sz w:val="32"/>
                <w:szCs w:val="32"/>
              </w:rPr>
              <w:t>项</w:t>
            </w:r>
          </w:p>
        </w:tc>
      </w:tr>
    </w:tbl>
    <w:p w14:paraId="45289021" w14:textId="77777777" w:rsidR="00225151" w:rsidRDefault="00000000">
      <w:pPr>
        <w:spacing w:line="640" w:lineRule="exact"/>
        <w:ind w:firstLineChars="200" w:firstLine="617"/>
        <w:rPr>
          <w:rFonts w:eastAsia="仿宋_GB2312"/>
          <w:color w:val="000000"/>
          <w:sz w:val="32"/>
          <w:szCs w:val="32"/>
        </w:rPr>
      </w:pPr>
      <w:r>
        <w:rPr>
          <w:rFonts w:eastAsia="仿宋_GB2312" w:hint="eastAsia"/>
          <w:color w:val="000000"/>
          <w:sz w:val="32"/>
          <w:szCs w:val="32"/>
        </w:rPr>
        <w:t>注：</w:t>
      </w:r>
      <w:r>
        <w:rPr>
          <w:rFonts w:eastAsia="仿宋_GB2312"/>
          <w:color w:val="000000"/>
          <w:sz w:val="32"/>
          <w:szCs w:val="32"/>
        </w:rPr>
        <w:t>累计加分不超过</w:t>
      </w:r>
      <w:r>
        <w:rPr>
          <w:rFonts w:eastAsia="仿宋_GB2312"/>
          <w:color w:val="000000"/>
          <w:sz w:val="32"/>
          <w:szCs w:val="32"/>
        </w:rPr>
        <w:t>10</w:t>
      </w:r>
      <w:r>
        <w:rPr>
          <w:rFonts w:eastAsia="仿宋_GB2312"/>
          <w:color w:val="000000"/>
          <w:sz w:val="32"/>
          <w:szCs w:val="32"/>
        </w:rPr>
        <w:t>分</w:t>
      </w:r>
      <w:r>
        <w:rPr>
          <w:rFonts w:eastAsia="仿宋_GB2312" w:hint="eastAsia"/>
          <w:color w:val="000000"/>
          <w:sz w:val="32"/>
          <w:szCs w:val="32"/>
        </w:rPr>
        <w:t>。</w:t>
      </w:r>
    </w:p>
    <w:p w14:paraId="402E221F" w14:textId="77777777" w:rsidR="00225151" w:rsidRDefault="00000000">
      <w:pPr>
        <w:spacing w:line="640" w:lineRule="exact"/>
        <w:ind w:firstLineChars="200" w:firstLine="617"/>
        <w:rPr>
          <w:rFonts w:ascii="楷体_GB2312" w:eastAsia="楷体_GB2312" w:hAnsi="楷体_GB2312" w:cs="楷体_GB2312"/>
          <w:b/>
          <w:bCs/>
          <w:color w:val="000000"/>
          <w:sz w:val="32"/>
          <w:szCs w:val="32"/>
        </w:rPr>
      </w:pPr>
      <w:bookmarkStart w:id="14" w:name="_Hlk125809166"/>
      <w:bookmarkEnd w:id="3"/>
      <w:r>
        <w:rPr>
          <w:rFonts w:ascii="楷体_GB2312" w:eastAsia="楷体_GB2312" w:hAnsi="楷体_GB2312" w:cs="楷体_GB2312" w:hint="eastAsia"/>
          <w:b/>
          <w:bCs/>
          <w:color w:val="000000"/>
          <w:sz w:val="32"/>
          <w:szCs w:val="32"/>
        </w:rPr>
        <w:t>（三）教学业绩成果60分（占25%）</w:t>
      </w:r>
      <w:bookmarkEnd w:id="14"/>
    </w:p>
    <w:bookmarkEnd w:id="2"/>
    <w:p w14:paraId="44DFDAD3" w14:textId="77777777" w:rsidR="00225151" w:rsidRDefault="00000000">
      <w:pPr>
        <w:widowControl/>
        <w:spacing w:line="560" w:lineRule="exact"/>
        <w:rPr>
          <w:rFonts w:ascii="仿宋_GB2312" w:eastAsia="仿宋_GB2312" w:hAnsi="仿宋"/>
          <w:b/>
          <w:sz w:val="28"/>
          <w:szCs w:val="28"/>
        </w:rPr>
      </w:pPr>
      <w:r>
        <w:rPr>
          <w:rFonts w:ascii="仿宋" w:eastAsia="仿宋" w:hAnsi="仿宋" w:cs="仿宋" w:hint="eastAsia"/>
          <w:b/>
          <w:bCs/>
          <w:kern w:val="0"/>
          <w:sz w:val="28"/>
          <w:szCs w:val="28"/>
          <w:lang w:bidi="ar"/>
        </w:rPr>
        <w:t>1</w:t>
      </w:r>
      <w:r>
        <w:rPr>
          <w:rFonts w:ascii="仿宋_GB2312" w:eastAsia="仿宋_GB2312" w:hAnsi="仿宋" w:hint="eastAsia"/>
          <w:b/>
          <w:sz w:val="28"/>
          <w:szCs w:val="28"/>
        </w:rPr>
        <w:t>.教学立项</w:t>
      </w:r>
    </w:p>
    <w:tbl>
      <w:tblPr>
        <w:tblW w:w="9083" w:type="dxa"/>
        <w:tblInd w:w="93" w:type="dxa"/>
        <w:tblLook w:val="04A0" w:firstRow="1" w:lastRow="0" w:firstColumn="1" w:lastColumn="0" w:noHBand="0" w:noVBand="1"/>
      </w:tblPr>
      <w:tblGrid>
        <w:gridCol w:w="3095"/>
        <w:gridCol w:w="1838"/>
        <w:gridCol w:w="1587"/>
        <w:gridCol w:w="2563"/>
      </w:tblGrid>
      <w:tr w:rsidR="00225151" w14:paraId="2EE30CED" w14:textId="77777777">
        <w:trPr>
          <w:trHeight w:val="596"/>
        </w:trPr>
        <w:tc>
          <w:tcPr>
            <w:tcW w:w="3095" w:type="dxa"/>
            <w:tcBorders>
              <w:top w:val="single" w:sz="4" w:space="0" w:color="000000"/>
              <w:left w:val="single" w:sz="4" w:space="0" w:color="000000"/>
              <w:bottom w:val="single" w:sz="4" w:space="0" w:color="000000"/>
              <w:right w:val="single" w:sz="4" w:space="0" w:color="000000"/>
            </w:tcBorders>
            <w:vAlign w:val="center"/>
          </w:tcPr>
          <w:p w14:paraId="5ADAA924"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lastRenderedPageBreak/>
              <w:t>项目名称</w:t>
            </w:r>
          </w:p>
        </w:tc>
        <w:tc>
          <w:tcPr>
            <w:tcW w:w="1838" w:type="dxa"/>
            <w:tcBorders>
              <w:top w:val="single" w:sz="4" w:space="0" w:color="000000"/>
              <w:left w:val="single" w:sz="4" w:space="0" w:color="000000"/>
              <w:bottom w:val="single" w:sz="4" w:space="0" w:color="000000"/>
              <w:right w:val="single" w:sz="4" w:space="0" w:color="000000"/>
            </w:tcBorders>
            <w:vAlign w:val="center"/>
          </w:tcPr>
          <w:p w14:paraId="1197B7C7"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项目类别</w:t>
            </w:r>
          </w:p>
        </w:tc>
        <w:tc>
          <w:tcPr>
            <w:tcW w:w="1587" w:type="dxa"/>
            <w:tcBorders>
              <w:top w:val="single" w:sz="4" w:space="0" w:color="000000"/>
              <w:left w:val="single" w:sz="4" w:space="0" w:color="000000"/>
              <w:bottom w:val="single" w:sz="4" w:space="0" w:color="000000"/>
              <w:right w:val="single" w:sz="4" w:space="0" w:color="000000"/>
            </w:tcBorders>
            <w:vAlign w:val="center"/>
          </w:tcPr>
          <w:p w14:paraId="0471FDC7"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项目经费</w:t>
            </w:r>
          </w:p>
        </w:tc>
        <w:tc>
          <w:tcPr>
            <w:tcW w:w="2563" w:type="dxa"/>
            <w:tcBorders>
              <w:top w:val="single" w:sz="4" w:space="0" w:color="000000"/>
              <w:left w:val="single" w:sz="4" w:space="0" w:color="000000"/>
              <w:bottom w:val="single" w:sz="4" w:space="0" w:color="000000"/>
              <w:right w:val="single" w:sz="4" w:space="0" w:color="000000"/>
            </w:tcBorders>
            <w:vAlign w:val="center"/>
          </w:tcPr>
          <w:p w14:paraId="24215C6A"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分值</w:t>
            </w:r>
          </w:p>
        </w:tc>
      </w:tr>
      <w:tr w:rsidR="00225151" w14:paraId="1A9403B8" w14:textId="77777777">
        <w:trPr>
          <w:trHeight w:val="596"/>
        </w:trPr>
        <w:tc>
          <w:tcPr>
            <w:tcW w:w="3095" w:type="dxa"/>
            <w:tcBorders>
              <w:top w:val="single" w:sz="4" w:space="0" w:color="000000"/>
              <w:left w:val="single" w:sz="4" w:space="0" w:color="000000"/>
              <w:bottom w:val="single" w:sz="4" w:space="0" w:color="000000"/>
              <w:right w:val="single" w:sz="4" w:space="0" w:color="000000"/>
            </w:tcBorders>
            <w:vAlign w:val="center"/>
          </w:tcPr>
          <w:p w14:paraId="57739F56"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国家级教育教学课题</w:t>
            </w:r>
          </w:p>
        </w:tc>
        <w:tc>
          <w:tcPr>
            <w:tcW w:w="1838" w:type="dxa"/>
            <w:tcBorders>
              <w:top w:val="single" w:sz="4" w:space="0" w:color="000000"/>
              <w:left w:val="single" w:sz="4" w:space="0" w:color="000000"/>
              <w:bottom w:val="single" w:sz="4" w:space="0" w:color="000000"/>
              <w:right w:val="single" w:sz="4" w:space="0" w:color="000000"/>
            </w:tcBorders>
            <w:vAlign w:val="center"/>
          </w:tcPr>
          <w:p w14:paraId="09B48BC6"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w:t>
            </w:r>
          </w:p>
        </w:tc>
        <w:tc>
          <w:tcPr>
            <w:tcW w:w="1587" w:type="dxa"/>
            <w:tcBorders>
              <w:top w:val="single" w:sz="4" w:space="0" w:color="000000"/>
              <w:left w:val="single" w:sz="4" w:space="0" w:color="000000"/>
              <w:bottom w:val="single" w:sz="4" w:space="0" w:color="000000"/>
              <w:right w:val="single" w:sz="4" w:space="0" w:color="000000"/>
            </w:tcBorders>
            <w:vAlign w:val="center"/>
          </w:tcPr>
          <w:p w14:paraId="6E62E32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w:t>
            </w:r>
          </w:p>
        </w:tc>
        <w:tc>
          <w:tcPr>
            <w:tcW w:w="2563" w:type="dxa"/>
            <w:tcBorders>
              <w:top w:val="single" w:sz="4" w:space="0" w:color="000000"/>
              <w:left w:val="single" w:sz="4" w:space="0" w:color="000000"/>
              <w:bottom w:val="single" w:sz="4" w:space="0" w:color="000000"/>
              <w:right w:val="single" w:sz="4" w:space="0" w:color="000000"/>
            </w:tcBorders>
            <w:vAlign w:val="center"/>
          </w:tcPr>
          <w:p w14:paraId="62B0254E"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主持人20分/项目</w:t>
            </w:r>
          </w:p>
        </w:tc>
      </w:tr>
      <w:tr w:rsidR="00225151" w14:paraId="07F05501" w14:textId="77777777">
        <w:trPr>
          <w:trHeight w:val="596"/>
        </w:trPr>
        <w:tc>
          <w:tcPr>
            <w:tcW w:w="3095" w:type="dxa"/>
            <w:tcBorders>
              <w:top w:val="single" w:sz="4" w:space="0" w:color="000000"/>
              <w:left w:val="single" w:sz="4" w:space="0" w:color="000000"/>
              <w:bottom w:val="single" w:sz="4" w:space="0" w:color="000000"/>
              <w:right w:val="single" w:sz="4" w:space="0" w:color="000000"/>
            </w:tcBorders>
            <w:vAlign w:val="center"/>
          </w:tcPr>
          <w:p w14:paraId="3B5F7047"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省部级教育教学课题</w:t>
            </w:r>
          </w:p>
        </w:tc>
        <w:tc>
          <w:tcPr>
            <w:tcW w:w="1838" w:type="dxa"/>
            <w:tcBorders>
              <w:top w:val="single" w:sz="4" w:space="0" w:color="000000"/>
              <w:left w:val="single" w:sz="4" w:space="0" w:color="000000"/>
              <w:bottom w:val="single" w:sz="4" w:space="0" w:color="000000"/>
              <w:right w:val="single" w:sz="4" w:space="0" w:color="000000"/>
            </w:tcBorders>
            <w:vAlign w:val="center"/>
          </w:tcPr>
          <w:p w14:paraId="576323BE"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w:t>
            </w:r>
          </w:p>
        </w:tc>
        <w:tc>
          <w:tcPr>
            <w:tcW w:w="1587" w:type="dxa"/>
            <w:tcBorders>
              <w:top w:val="single" w:sz="4" w:space="0" w:color="000000"/>
              <w:left w:val="single" w:sz="4" w:space="0" w:color="000000"/>
              <w:bottom w:val="single" w:sz="4" w:space="0" w:color="000000"/>
              <w:right w:val="single" w:sz="4" w:space="0" w:color="000000"/>
            </w:tcBorders>
            <w:vAlign w:val="center"/>
          </w:tcPr>
          <w:p w14:paraId="115F0299"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w:t>
            </w:r>
          </w:p>
        </w:tc>
        <w:tc>
          <w:tcPr>
            <w:tcW w:w="2563" w:type="dxa"/>
            <w:tcBorders>
              <w:top w:val="single" w:sz="4" w:space="0" w:color="000000"/>
              <w:left w:val="single" w:sz="4" w:space="0" w:color="000000"/>
              <w:bottom w:val="single" w:sz="4" w:space="0" w:color="000000"/>
              <w:right w:val="single" w:sz="4" w:space="0" w:color="000000"/>
            </w:tcBorders>
            <w:vAlign w:val="center"/>
          </w:tcPr>
          <w:p w14:paraId="04F36181"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主持人8分/项目</w:t>
            </w:r>
          </w:p>
        </w:tc>
      </w:tr>
      <w:tr w:rsidR="00225151" w14:paraId="7D5989DC" w14:textId="77777777">
        <w:trPr>
          <w:trHeight w:val="596"/>
        </w:trPr>
        <w:tc>
          <w:tcPr>
            <w:tcW w:w="3095" w:type="dxa"/>
            <w:tcBorders>
              <w:top w:val="single" w:sz="4" w:space="0" w:color="000000"/>
              <w:left w:val="single" w:sz="4" w:space="0" w:color="000000"/>
              <w:bottom w:val="single" w:sz="4" w:space="0" w:color="000000"/>
              <w:right w:val="single" w:sz="4" w:space="0" w:color="000000"/>
            </w:tcBorders>
            <w:vAlign w:val="center"/>
          </w:tcPr>
          <w:p w14:paraId="29F9B14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本专业厅局级教育教学课题</w:t>
            </w:r>
          </w:p>
        </w:tc>
        <w:tc>
          <w:tcPr>
            <w:tcW w:w="1838" w:type="dxa"/>
            <w:tcBorders>
              <w:top w:val="single" w:sz="4" w:space="0" w:color="000000"/>
              <w:left w:val="single" w:sz="4" w:space="0" w:color="000000"/>
              <w:bottom w:val="single" w:sz="4" w:space="0" w:color="000000"/>
              <w:right w:val="single" w:sz="4" w:space="0" w:color="000000"/>
            </w:tcBorders>
            <w:vAlign w:val="center"/>
          </w:tcPr>
          <w:p w14:paraId="6B11AC54"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w:t>
            </w:r>
          </w:p>
        </w:tc>
        <w:tc>
          <w:tcPr>
            <w:tcW w:w="1587" w:type="dxa"/>
            <w:tcBorders>
              <w:top w:val="single" w:sz="4" w:space="0" w:color="000000"/>
              <w:left w:val="single" w:sz="4" w:space="0" w:color="000000"/>
              <w:bottom w:val="single" w:sz="4" w:space="0" w:color="000000"/>
              <w:right w:val="single" w:sz="4" w:space="0" w:color="000000"/>
            </w:tcBorders>
            <w:vAlign w:val="center"/>
          </w:tcPr>
          <w:p w14:paraId="200D08AE"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w:t>
            </w:r>
          </w:p>
        </w:tc>
        <w:tc>
          <w:tcPr>
            <w:tcW w:w="2563" w:type="dxa"/>
            <w:tcBorders>
              <w:top w:val="single" w:sz="4" w:space="0" w:color="000000"/>
              <w:left w:val="single" w:sz="4" w:space="0" w:color="000000"/>
              <w:bottom w:val="single" w:sz="4" w:space="0" w:color="000000"/>
              <w:right w:val="single" w:sz="4" w:space="0" w:color="000000"/>
            </w:tcBorders>
            <w:vAlign w:val="center"/>
          </w:tcPr>
          <w:p w14:paraId="2F12BFEC"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主持人4分/项目</w:t>
            </w:r>
          </w:p>
        </w:tc>
      </w:tr>
    </w:tbl>
    <w:p w14:paraId="6F0AC7E9" w14:textId="77777777" w:rsidR="00225151" w:rsidRDefault="00000000">
      <w:pPr>
        <w:widowControl/>
        <w:spacing w:line="560" w:lineRule="exact"/>
        <w:rPr>
          <w:rFonts w:ascii="仿宋_GB2312" w:eastAsia="仿宋_GB2312" w:hAnsi="仿宋"/>
          <w:b/>
          <w:sz w:val="28"/>
          <w:szCs w:val="28"/>
        </w:rPr>
      </w:pPr>
      <w:r>
        <w:rPr>
          <w:rFonts w:ascii="仿宋_GB2312" w:eastAsia="仿宋_GB2312" w:hAnsi="仿宋" w:hint="eastAsia"/>
          <w:b/>
          <w:sz w:val="28"/>
          <w:szCs w:val="28"/>
        </w:rPr>
        <w:t>2.教学获奖</w:t>
      </w:r>
    </w:p>
    <w:tbl>
      <w:tblPr>
        <w:tblW w:w="9120" w:type="dxa"/>
        <w:tblInd w:w="93" w:type="dxa"/>
        <w:tblLayout w:type="fixed"/>
        <w:tblLook w:val="04A0" w:firstRow="1" w:lastRow="0" w:firstColumn="1" w:lastColumn="0" w:noHBand="0" w:noVBand="1"/>
      </w:tblPr>
      <w:tblGrid>
        <w:gridCol w:w="2205"/>
        <w:gridCol w:w="1465"/>
        <w:gridCol w:w="1963"/>
        <w:gridCol w:w="1800"/>
        <w:gridCol w:w="1687"/>
      </w:tblGrid>
      <w:tr w:rsidR="00225151" w14:paraId="0FBA5430" w14:textId="77777777">
        <w:trPr>
          <w:trHeight w:val="560"/>
        </w:trPr>
        <w:tc>
          <w:tcPr>
            <w:tcW w:w="2205" w:type="dxa"/>
            <w:vMerge w:val="restart"/>
            <w:tcBorders>
              <w:top w:val="single" w:sz="4" w:space="0" w:color="000000"/>
              <w:left w:val="single" w:sz="4" w:space="0" w:color="000000"/>
              <w:bottom w:val="single" w:sz="4" w:space="0" w:color="000000"/>
              <w:right w:val="single" w:sz="4" w:space="0" w:color="000000"/>
            </w:tcBorders>
            <w:vAlign w:val="center"/>
          </w:tcPr>
          <w:p w14:paraId="0BA433C1"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获奖名称</w:t>
            </w:r>
          </w:p>
        </w:tc>
        <w:tc>
          <w:tcPr>
            <w:tcW w:w="6915" w:type="dxa"/>
            <w:gridSpan w:val="4"/>
            <w:tcBorders>
              <w:top w:val="single" w:sz="4" w:space="0" w:color="000000"/>
              <w:left w:val="single" w:sz="4" w:space="0" w:color="000000"/>
              <w:bottom w:val="single" w:sz="4" w:space="0" w:color="000000"/>
              <w:right w:val="single" w:sz="4" w:space="0" w:color="000000"/>
            </w:tcBorders>
            <w:vAlign w:val="center"/>
          </w:tcPr>
          <w:p w14:paraId="35621B33"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排名/分值</w:t>
            </w:r>
          </w:p>
        </w:tc>
      </w:tr>
      <w:tr w:rsidR="00225151" w14:paraId="5C5DAE85" w14:textId="77777777">
        <w:trPr>
          <w:trHeight w:val="560"/>
        </w:trPr>
        <w:tc>
          <w:tcPr>
            <w:tcW w:w="2205" w:type="dxa"/>
            <w:vMerge/>
            <w:tcBorders>
              <w:top w:val="single" w:sz="4" w:space="0" w:color="000000"/>
              <w:left w:val="single" w:sz="4" w:space="0" w:color="000000"/>
              <w:bottom w:val="single" w:sz="4" w:space="0" w:color="000000"/>
              <w:right w:val="single" w:sz="4" w:space="0" w:color="000000"/>
            </w:tcBorders>
            <w:vAlign w:val="center"/>
          </w:tcPr>
          <w:p w14:paraId="7A3C750C" w14:textId="77777777" w:rsidR="00225151" w:rsidRDefault="00225151">
            <w:pPr>
              <w:widowControl/>
              <w:spacing w:line="560" w:lineRule="exact"/>
              <w:ind w:firstLineChars="200" w:firstLine="459"/>
              <w:jc w:val="center"/>
              <w:rPr>
                <w:rFonts w:ascii="仿宋_GB2312" w:eastAsia="仿宋_GB2312" w:hAnsi="仿宋"/>
                <w:b/>
                <w:sz w:val="24"/>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7C6355BA"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排名</w:t>
            </w:r>
          </w:p>
        </w:tc>
        <w:tc>
          <w:tcPr>
            <w:tcW w:w="1963" w:type="dxa"/>
            <w:tcBorders>
              <w:top w:val="single" w:sz="4" w:space="0" w:color="000000"/>
              <w:left w:val="single" w:sz="4" w:space="0" w:color="000000"/>
              <w:bottom w:val="single" w:sz="4" w:space="0" w:color="000000"/>
              <w:right w:val="single" w:sz="4" w:space="0" w:color="000000"/>
            </w:tcBorders>
            <w:vAlign w:val="center"/>
          </w:tcPr>
          <w:p w14:paraId="09DCB0E4" w14:textId="77777777" w:rsidR="00225151" w:rsidRDefault="00000000">
            <w:pPr>
              <w:widowControl/>
              <w:spacing w:line="560" w:lineRule="exact"/>
              <w:ind w:firstLineChars="200" w:firstLine="459"/>
              <w:rPr>
                <w:rFonts w:ascii="仿宋_GB2312" w:eastAsia="仿宋_GB2312" w:hAnsi="仿宋"/>
                <w:b/>
                <w:sz w:val="24"/>
              </w:rPr>
            </w:pPr>
            <w:r>
              <w:rPr>
                <w:rFonts w:ascii="仿宋_GB2312" w:eastAsia="仿宋_GB2312" w:hAnsi="仿宋" w:hint="eastAsia"/>
                <w:b/>
                <w:sz w:val="24"/>
              </w:rPr>
              <w:t>一等奖</w:t>
            </w:r>
          </w:p>
        </w:tc>
        <w:tc>
          <w:tcPr>
            <w:tcW w:w="1800" w:type="dxa"/>
            <w:tcBorders>
              <w:top w:val="single" w:sz="4" w:space="0" w:color="000000"/>
              <w:left w:val="single" w:sz="4" w:space="0" w:color="000000"/>
              <w:bottom w:val="single" w:sz="4" w:space="0" w:color="000000"/>
              <w:right w:val="single" w:sz="4" w:space="0" w:color="000000"/>
            </w:tcBorders>
            <w:vAlign w:val="center"/>
          </w:tcPr>
          <w:p w14:paraId="727AD917" w14:textId="77777777" w:rsidR="00225151" w:rsidRDefault="00000000">
            <w:pPr>
              <w:widowControl/>
              <w:spacing w:line="560" w:lineRule="exact"/>
              <w:ind w:firstLineChars="200" w:firstLine="459"/>
              <w:rPr>
                <w:rFonts w:ascii="仿宋_GB2312" w:eastAsia="仿宋_GB2312" w:hAnsi="仿宋"/>
                <w:b/>
                <w:sz w:val="24"/>
              </w:rPr>
            </w:pPr>
            <w:r>
              <w:rPr>
                <w:rFonts w:ascii="仿宋_GB2312" w:eastAsia="仿宋_GB2312" w:hAnsi="仿宋" w:hint="eastAsia"/>
                <w:b/>
                <w:sz w:val="24"/>
              </w:rPr>
              <w:t>二等奖</w:t>
            </w:r>
          </w:p>
        </w:tc>
        <w:tc>
          <w:tcPr>
            <w:tcW w:w="1687" w:type="dxa"/>
            <w:tcBorders>
              <w:top w:val="single" w:sz="4" w:space="0" w:color="000000"/>
              <w:left w:val="single" w:sz="4" w:space="0" w:color="000000"/>
              <w:bottom w:val="single" w:sz="4" w:space="0" w:color="000000"/>
              <w:right w:val="single" w:sz="4" w:space="0" w:color="000000"/>
            </w:tcBorders>
            <w:vAlign w:val="center"/>
          </w:tcPr>
          <w:p w14:paraId="6DE74562" w14:textId="77777777" w:rsidR="00225151" w:rsidRDefault="00000000">
            <w:pPr>
              <w:widowControl/>
              <w:spacing w:line="560" w:lineRule="exact"/>
              <w:ind w:firstLineChars="200" w:firstLine="459"/>
              <w:rPr>
                <w:rFonts w:ascii="仿宋_GB2312" w:eastAsia="仿宋_GB2312" w:hAnsi="仿宋"/>
                <w:b/>
                <w:sz w:val="24"/>
              </w:rPr>
            </w:pPr>
            <w:r>
              <w:rPr>
                <w:rFonts w:ascii="仿宋_GB2312" w:eastAsia="仿宋_GB2312" w:hAnsi="仿宋" w:hint="eastAsia"/>
                <w:b/>
                <w:sz w:val="24"/>
              </w:rPr>
              <w:t>三等奖</w:t>
            </w:r>
          </w:p>
        </w:tc>
      </w:tr>
      <w:tr w:rsidR="00225151" w14:paraId="31447F39" w14:textId="77777777">
        <w:trPr>
          <w:trHeight w:val="560"/>
        </w:trPr>
        <w:tc>
          <w:tcPr>
            <w:tcW w:w="2205" w:type="dxa"/>
            <w:vMerge w:val="restart"/>
            <w:tcBorders>
              <w:top w:val="single" w:sz="4" w:space="0" w:color="000000"/>
              <w:left w:val="single" w:sz="4" w:space="0" w:color="000000"/>
              <w:bottom w:val="single" w:sz="4" w:space="0" w:color="000000"/>
              <w:right w:val="single" w:sz="4" w:space="0" w:color="000000"/>
            </w:tcBorders>
            <w:vAlign w:val="center"/>
          </w:tcPr>
          <w:p w14:paraId="10FD1024"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省部级</w:t>
            </w:r>
          </w:p>
          <w:p w14:paraId="5760F72A"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教学成果奖</w:t>
            </w:r>
          </w:p>
        </w:tc>
        <w:tc>
          <w:tcPr>
            <w:tcW w:w="1465" w:type="dxa"/>
            <w:tcBorders>
              <w:top w:val="single" w:sz="4" w:space="0" w:color="000000"/>
              <w:left w:val="single" w:sz="4" w:space="0" w:color="000000"/>
              <w:bottom w:val="single" w:sz="4" w:space="0" w:color="000000"/>
              <w:right w:val="single" w:sz="4" w:space="0" w:color="000000"/>
            </w:tcBorders>
            <w:vAlign w:val="center"/>
          </w:tcPr>
          <w:p w14:paraId="3DF6E80A"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主持人</w:t>
            </w:r>
          </w:p>
        </w:tc>
        <w:tc>
          <w:tcPr>
            <w:tcW w:w="1963" w:type="dxa"/>
            <w:tcBorders>
              <w:top w:val="single" w:sz="4" w:space="0" w:color="000000"/>
              <w:left w:val="single" w:sz="4" w:space="0" w:color="000000"/>
              <w:bottom w:val="single" w:sz="4" w:space="0" w:color="000000"/>
              <w:right w:val="single" w:sz="4" w:space="0" w:color="000000"/>
            </w:tcBorders>
            <w:vAlign w:val="center"/>
          </w:tcPr>
          <w:p w14:paraId="4430A30C"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25分/项</w:t>
            </w:r>
          </w:p>
        </w:tc>
        <w:tc>
          <w:tcPr>
            <w:tcW w:w="1800" w:type="dxa"/>
            <w:tcBorders>
              <w:top w:val="single" w:sz="4" w:space="0" w:color="000000"/>
              <w:left w:val="single" w:sz="4" w:space="0" w:color="000000"/>
              <w:bottom w:val="single" w:sz="4" w:space="0" w:color="000000"/>
              <w:right w:val="single" w:sz="4" w:space="0" w:color="000000"/>
            </w:tcBorders>
            <w:vAlign w:val="center"/>
          </w:tcPr>
          <w:p w14:paraId="18EBCDEA"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20分/项</w:t>
            </w:r>
          </w:p>
        </w:tc>
        <w:tc>
          <w:tcPr>
            <w:tcW w:w="1687" w:type="dxa"/>
            <w:tcBorders>
              <w:top w:val="single" w:sz="4" w:space="0" w:color="000000"/>
              <w:left w:val="single" w:sz="4" w:space="0" w:color="000000"/>
              <w:bottom w:val="single" w:sz="4" w:space="0" w:color="000000"/>
              <w:right w:val="single" w:sz="4" w:space="0" w:color="000000"/>
            </w:tcBorders>
            <w:vAlign w:val="center"/>
          </w:tcPr>
          <w:p w14:paraId="29475995"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15分/项</w:t>
            </w:r>
          </w:p>
        </w:tc>
      </w:tr>
      <w:tr w:rsidR="00225151" w14:paraId="46B7CABE" w14:textId="77777777">
        <w:trPr>
          <w:trHeight w:val="560"/>
        </w:trPr>
        <w:tc>
          <w:tcPr>
            <w:tcW w:w="2205" w:type="dxa"/>
            <w:vMerge/>
            <w:tcBorders>
              <w:top w:val="single" w:sz="4" w:space="0" w:color="000000"/>
              <w:left w:val="single" w:sz="4" w:space="0" w:color="000000"/>
              <w:bottom w:val="single" w:sz="4" w:space="0" w:color="000000"/>
              <w:right w:val="single" w:sz="4" w:space="0" w:color="000000"/>
            </w:tcBorders>
            <w:vAlign w:val="center"/>
          </w:tcPr>
          <w:p w14:paraId="2BD17C3C" w14:textId="77777777" w:rsidR="00225151" w:rsidRDefault="00225151">
            <w:pPr>
              <w:widowControl/>
              <w:spacing w:line="560" w:lineRule="exact"/>
              <w:ind w:firstLineChars="200" w:firstLine="457"/>
              <w:jc w:val="center"/>
              <w:rPr>
                <w:rFonts w:ascii="仿宋_GB2312" w:eastAsia="仿宋_GB2312" w:hAnsi="仿宋"/>
                <w:bCs/>
                <w:sz w:val="24"/>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1E97CB1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第二参与人</w:t>
            </w:r>
          </w:p>
        </w:tc>
        <w:tc>
          <w:tcPr>
            <w:tcW w:w="1963" w:type="dxa"/>
            <w:tcBorders>
              <w:top w:val="single" w:sz="4" w:space="0" w:color="000000"/>
              <w:left w:val="single" w:sz="4" w:space="0" w:color="000000"/>
              <w:bottom w:val="single" w:sz="4" w:space="0" w:color="000000"/>
              <w:right w:val="single" w:sz="4" w:space="0" w:color="000000"/>
            </w:tcBorders>
            <w:vAlign w:val="center"/>
          </w:tcPr>
          <w:p w14:paraId="4055E04E"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10分/项</w:t>
            </w:r>
          </w:p>
        </w:tc>
        <w:tc>
          <w:tcPr>
            <w:tcW w:w="1800" w:type="dxa"/>
            <w:tcBorders>
              <w:top w:val="single" w:sz="4" w:space="0" w:color="000000"/>
              <w:left w:val="single" w:sz="4" w:space="0" w:color="000000"/>
              <w:bottom w:val="single" w:sz="4" w:space="0" w:color="000000"/>
              <w:right w:val="single" w:sz="4" w:space="0" w:color="000000"/>
            </w:tcBorders>
            <w:vAlign w:val="center"/>
          </w:tcPr>
          <w:p w14:paraId="398AF2B8"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8分/项</w:t>
            </w:r>
          </w:p>
        </w:tc>
        <w:tc>
          <w:tcPr>
            <w:tcW w:w="1687" w:type="dxa"/>
            <w:tcBorders>
              <w:top w:val="single" w:sz="4" w:space="0" w:color="000000"/>
              <w:left w:val="single" w:sz="4" w:space="0" w:color="000000"/>
              <w:bottom w:val="single" w:sz="4" w:space="0" w:color="000000"/>
              <w:right w:val="single" w:sz="4" w:space="0" w:color="000000"/>
            </w:tcBorders>
            <w:vAlign w:val="center"/>
          </w:tcPr>
          <w:p w14:paraId="228E4347"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4分/项</w:t>
            </w:r>
          </w:p>
        </w:tc>
      </w:tr>
      <w:tr w:rsidR="00225151" w14:paraId="0A0437A0" w14:textId="77777777">
        <w:trPr>
          <w:trHeight w:val="560"/>
        </w:trPr>
        <w:tc>
          <w:tcPr>
            <w:tcW w:w="2205" w:type="dxa"/>
            <w:vMerge/>
            <w:tcBorders>
              <w:top w:val="single" w:sz="4" w:space="0" w:color="000000"/>
              <w:left w:val="single" w:sz="4" w:space="0" w:color="000000"/>
              <w:bottom w:val="single" w:sz="4" w:space="0" w:color="000000"/>
              <w:right w:val="single" w:sz="4" w:space="0" w:color="000000"/>
            </w:tcBorders>
            <w:vAlign w:val="center"/>
          </w:tcPr>
          <w:p w14:paraId="13E9AD99" w14:textId="77777777" w:rsidR="00225151" w:rsidRDefault="00225151">
            <w:pPr>
              <w:widowControl/>
              <w:spacing w:line="560" w:lineRule="exact"/>
              <w:ind w:firstLineChars="200" w:firstLine="457"/>
              <w:jc w:val="center"/>
              <w:rPr>
                <w:rFonts w:ascii="仿宋_GB2312" w:eastAsia="仿宋_GB2312" w:hAnsi="仿宋"/>
                <w:bCs/>
                <w:sz w:val="24"/>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06B58081"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第三参与人</w:t>
            </w:r>
          </w:p>
        </w:tc>
        <w:tc>
          <w:tcPr>
            <w:tcW w:w="1963" w:type="dxa"/>
            <w:tcBorders>
              <w:top w:val="single" w:sz="4" w:space="0" w:color="000000"/>
              <w:left w:val="single" w:sz="4" w:space="0" w:color="000000"/>
              <w:bottom w:val="single" w:sz="4" w:space="0" w:color="000000"/>
              <w:right w:val="single" w:sz="4" w:space="0" w:color="000000"/>
            </w:tcBorders>
            <w:vAlign w:val="center"/>
          </w:tcPr>
          <w:p w14:paraId="7C0F97FF"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9分/项</w:t>
            </w:r>
          </w:p>
        </w:tc>
        <w:tc>
          <w:tcPr>
            <w:tcW w:w="1800" w:type="dxa"/>
            <w:tcBorders>
              <w:top w:val="single" w:sz="4" w:space="0" w:color="000000"/>
              <w:left w:val="single" w:sz="4" w:space="0" w:color="000000"/>
              <w:bottom w:val="single" w:sz="4" w:space="0" w:color="000000"/>
              <w:right w:val="single" w:sz="4" w:space="0" w:color="000000"/>
            </w:tcBorders>
            <w:vAlign w:val="center"/>
          </w:tcPr>
          <w:p w14:paraId="7D47083F"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6分/项</w:t>
            </w:r>
          </w:p>
        </w:tc>
        <w:tc>
          <w:tcPr>
            <w:tcW w:w="1687" w:type="dxa"/>
            <w:tcBorders>
              <w:top w:val="single" w:sz="4" w:space="0" w:color="000000"/>
              <w:left w:val="single" w:sz="4" w:space="0" w:color="000000"/>
              <w:bottom w:val="single" w:sz="4" w:space="0" w:color="000000"/>
              <w:right w:val="single" w:sz="4" w:space="0" w:color="000000"/>
            </w:tcBorders>
            <w:vAlign w:val="center"/>
          </w:tcPr>
          <w:p w14:paraId="29144768"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3分/项</w:t>
            </w:r>
          </w:p>
        </w:tc>
      </w:tr>
      <w:tr w:rsidR="00225151" w14:paraId="033AEB99" w14:textId="77777777">
        <w:trPr>
          <w:trHeight w:val="560"/>
        </w:trPr>
        <w:tc>
          <w:tcPr>
            <w:tcW w:w="2205" w:type="dxa"/>
            <w:vMerge/>
            <w:tcBorders>
              <w:top w:val="single" w:sz="4" w:space="0" w:color="000000"/>
              <w:left w:val="single" w:sz="4" w:space="0" w:color="000000"/>
              <w:bottom w:val="single" w:sz="4" w:space="0" w:color="000000"/>
              <w:right w:val="single" w:sz="4" w:space="0" w:color="000000"/>
            </w:tcBorders>
            <w:vAlign w:val="center"/>
          </w:tcPr>
          <w:p w14:paraId="5ED6BC9B" w14:textId="77777777" w:rsidR="00225151" w:rsidRDefault="00225151">
            <w:pPr>
              <w:widowControl/>
              <w:spacing w:line="560" w:lineRule="exact"/>
              <w:ind w:firstLineChars="200" w:firstLine="457"/>
              <w:jc w:val="center"/>
              <w:rPr>
                <w:rFonts w:ascii="仿宋_GB2312" w:eastAsia="仿宋_GB2312" w:hAnsi="仿宋"/>
                <w:bCs/>
                <w:sz w:val="24"/>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6F0E6B16"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第四参与人</w:t>
            </w:r>
          </w:p>
        </w:tc>
        <w:tc>
          <w:tcPr>
            <w:tcW w:w="1963" w:type="dxa"/>
            <w:tcBorders>
              <w:top w:val="single" w:sz="4" w:space="0" w:color="000000"/>
              <w:left w:val="single" w:sz="4" w:space="0" w:color="000000"/>
              <w:bottom w:val="single" w:sz="4" w:space="0" w:color="000000"/>
              <w:right w:val="single" w:sz="4" w:space="0" w:color="000000"/>
            </w:tcBorders>
            <w:vAlign w:val="center"/>
          </w:tcPr>
          <w:p w14:paraId="172F1099"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8分/项</w:t>
            </w:r>
          </w:p>
        </w:tc>
        <w:tc>
          <w:tcPr>
            <w:tcW w:w="1800" w:type="dxa"/>
            <w:tcBorders>
              <w:top w:val="single" w:sz="4" w:space="0" w:color="000000"/>
              <w:left w:val="single" w:sz="4" w:space="0" w:color="000000"/>
              <w:bottom w:val="single" w:sz="4" w:space="0" w:color="000000"/>
              <w:right w:val="single" w:sz="4" w:space="0" w:color="000000"/>
            </w:tcBorders>
            <w:vAlign w:val="center"/>
          </w:tcPr>
          <w:p w14:paraId="039C7CC0"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5分/项</w:t>
            </w:r>
          </w:p>
        </w:tc>
        <w:tc>
          <w:tcPr>
            <w:tcW w:w="1687" w:type="dxa"/>
            <w:tcBorders>
              <w:top w:val="single" w:sz="4" w:space="0" w:color="000000"/>
              <w:left w:val="single" w:sz="4" w:space="0" w:color="000000"/>
              <w:bottom w:val="single" w:sz="4" w:space="0" w:color="000000"/>
              <w:right w:val="single" w:sz="4" w:space="0" w:color="000000"/>
            </w:tcBorders>
            <w:vAlign w:val="center"/>
          </w:tcPr>
          <w:p w14:paraId="256A89F3"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2分/项</w:t>
            </w:r>
          </w:p>
        </w:tc>
      </w:tr>
      <w:tr w:rsidR="00225151" w14:paraId="5C8A70B7" w14:textId="77777777">
        <w:trPr>
          <w:trHeight w:val="560"/>
        </w:trPr>
        <w:tc>
          <w:tcPr>
            <w:tcW w:w="2205" w:type="dxa"/>
            <w:vMerge/>
            <w:tcBorders>
              <w:top w:val="single" w:sz="4" w:space="0" w:color="000000"/>
              <w:left w:val="single" w:sz="4" w:space="0" w:color="000000"/>
              <w:bottom w:val="single" w:sz="4" w:space="0" w:color="000000"/>
              <w:right w:val="single" w:sz="4" w:space="0" w:color="000000"/>
            </w:tcBorders>
            <w:vAlign w:val="center"/>
          </w:tcPr>
          <w:p w14:paraId="066D0887" w14:textId="77777777" w:rsidR="00225151" w:rsidRDefault="00225151">
            <w:pPr>
              <w:widowControl/>
              <w:spacing w:line="560" w:lineRule="exact"/>
              <w:ind w:firstLineChars="200" w:firstLine="457"/>
              <w:jc w:val="center"/>
              <w:textAlignment w:val="center"/>
              <w:rPr>
                <w:rFonts w:ascii="方正仿宋_GB2312" w:eastAsia="方正仿宋_GB2312" w:hAnsi="方正仿宋_GB2312" w:cs="方正仿宋_GB2312"/>
                <w:kern w:val="0"/>
                <w:sz w:val="24"/>
                <w:lang w:bidi="ar"/>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1FECE283"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第五参与人</w:t>
            </w:r>
          </w:p>
        </w:tc>
        <w:tc>
          <w:tcPr>
            <w:tcW w:w="1963" w:type="dxa"/>
            <w:tcBorders>
              <w:top w:val="single" w:sz="4" w:space="0" w:color="000000"/>
              <w:left w:val="single" w:sz="4" w:space="0" w:color="000000"/>
              <w:bottom w:val="single" w:sz="4" w:space="0" w:color="000000"/>
              <w:right w:val="single" w:sz="4" w:space="0" w:color="000000"/>
            </w:tcBorders>
            <w:vAlign w:val="center"/>
          </w:tcPr>
          <w:p w14:paraId="5DBA804A"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7分/项</w:t>
            </w:r>
          </w:p>
        </w:tc>
        <w:tc>
          <w:tcPr>
            <w:tcW w:w="1800" w:type="dxa"/>
            <w:tcBorders>
              <w:top w:val="single" w:sz="4" w:space="0" w:color="000000"/>
              <w:left w:val="single" w:sz="4" w:space="0" w:color="000000"/>
              <w:bottom w:val="single" w:sz="4" w:space="0" w:color="000000"/>
              <w:right w:val="single" w:sz="4" w:space="0" w:color="000000"/>
            </w:tcBorders>
            <w:vAlign w:val="center"/>
          </w:tcPr>
          <w:p w14:paraId="56D87721"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4分/项</w:t>
            </w:r>
          </w:p>
        </w:tc>
        <w:tc>
          <w:tcPr>
            <w:tcW w:w="1687" w:type="dxa"/>
            <w:tcBorders>
              <w:top w:val="single" w:sz="4" w:space="0" w:color="000000"/>
              <w:left w:val="single" w:sz="4" w:space="0" w:color="000000"/>
              <w:bottom w:val="single" w:sz="4" w:space="0" w:color="000000"/>
              <w:right w:val="single" w:sz="4" w:space="0" w:color="000000"/>
            </w:tcBorders>
            <w:vAlign w:val="center"/>
          </w:tcPr>
          <w:p w14:paraId="495EFFDC"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1分/项</w:t>
            </w:r>
          </w:p>
        </w:tc>
      </w:tr>
      <w:tr w:rsidR="00225151" w14:paraId="4B2836D1" w14:textId="77777777">
        <w:trPr>
          <w:trHeight w:val="560"/>
        </w:trPr>
        <w:tc>
          <w:tcPr>
            <w:tcW w:w="2205" w:type="dxa"/>
            <w:vMerge/>
            <w:tcBorders>
              <w:top w:val="single" w:sz="4" w:space="0" w:color="000000"/>
              <w:left w:val="single" w:sz="4" w:space="0" w:color="000000"/>
              <w:bottom w:val="single" w:sz="4" w:space="0" w:color="000000"/>
              <w:right w:val="single" w:sz="4" w:space="0" w:color="000000"/>
            </w:tcBorders>
            <w:vAlign w:val="center"/>
          </w:tcPr>
          <w:p w14:paraId="4612F57F" w14:textId="77777777" w:rsidR="00225151" w:rsidRDefault="00225151">
            <w:pPr>
              <w:widowControl/>
              <w:spacing w:line="560" w:lineRule="exact"/>
              <w:ind w:firstLineChars="200" w:firstLine="457"/>
              <w:jc w:val="center"/>
              <w:textAlignment w:val="center"/>
              <w:rPr>
                <w:rFonts w:ascii="方正仿宋_GB2312" w:eastAsia="方正仿宋_GB2312" w:hAnsi="方正仿宋_GB2312" w:cs="方正仿宋_GB2312"/>
                <w:kern w:val="0"/>
                <w:sz w:val="24"/>
                <w:lang w:bidi="ar"/>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6060DAE2"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第六参与人</w:t>
            </w:r>
          </w:p>
        </w:tc>
        <w:tc>
          <w:tcPr>
            <w:tcW w:w="1963" w:type="dxa"/>
            <w:tcBorders>
              <w:top w:val="single" w:sz="4" w:space="0" w:color="000000"/>
              <w:left w:val="single" w:sz="4" w:space="0" w:color="000000"/>
              <w:bottom w:val="single" w:sz="4" w:space="0" w:color="000000"/>
              <w:right w:val="single" w:sz="4" w:space="0" w:color="000000"/>
            </w:tcBorders>
            <w:vAlign w:val="center"/>
          </w:tcPr>
          <w:p w14:paraId="7EB9F075"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6分/项</w:t>
            </w:r>
          </w:p>
        </w:tc>
        <w:tc>
          <w:tcPr>
            <w:tcW w:w="1800" w:type="dxa"/>
            <w:tcBorders>
              <w:top w:val="single" w:sz="4" w:space="0" w:color="000000"/>
              <w:left w:val="single" w:sz="4" w:space="0" w:color="000000"/>
              <w:bottom w:val="single" w:sz="4" w:space="0" w:color="000000"/>
              <w:right w:val="single" w:sz="4" w:space="0" w:color="000000"/>
            </w:tcBorders>
            <w:vAlign w:val="center"/>
          </w:tcPr>
          <w:p w14:paraId="3E4AA8F9"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3分/项</w:t>
            </w:r>
          </w:p>
        </w:tc>
        <w:tc>
          <w:tcPr>
            <w:tcW w:w="1687" w:type="dxa"/>
            <w:tcBorders>
              <w:top w:val="single" w:sz="4" w:space="0" w:color="000000"/>
              <w:left w:val="single" w:sz="4" w:space="0" w:color="000000"/>
              <w:bottom w:val="single" w:sz="4" w:space="0" w:color="000000"/>
              <w:right w:val="single" w:sz="4" w:space="0" w:color="000000"/>
            </w:tcBorders>
            <w:vAlign w:val="center"/>
          </w:tcPr>
          <w:p w14:paraId="514124A9"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w:t>
            </w:r>
          </w:p>
        </w:tc>
      </w:tr>
      <w:tr w:rsidR="00225151" w14:paraId="17A9D1B7" w14:textId="77777777">
        <w:trPr>
          <w:trHeight w:val="560"/>
        </w:trPr>
        <w:tc>
          <w:tcPr>
            <w:tcW w:w="2205" w:type="dxa"/>
            <w:vMerge/>
            <w:tcBorders>
              <w:top w:val="single" w:sz="4" w:space="0" w:color="000000"/>
              <w:left w:val="single" w:sz="4" w:space="0" w:color="000000"/>
              <w:bottom w:val="single" w:sz="4" w:space="0" w:color="000000"/>
              <w:right w:val="single" w:sz="4" w:space="0" w:color="000000"/>
            </w:tcBorders>
            <w:vAlign w:val="center"/>
          </w:tcPr>
          <w:p w14:paraId="60CBDE71" w14:textId="77777777" w:rsidR="00225151" w:rsidRDefault="00225151">
            <w:pPr>
              <w:widowControl/>
              <w:spacing w:line="560" w:lineRule="exact"/>
              <w:ind w:firstLineChars="200" w:firstLine="457"/>
              <w:jc w:val="center"/>
              <w:textAlignment w:val="center"/>
              <w:rPr>
                <w:rFonts w:ascii="方正仿宋_GB2312" w:eastAsia="方正仿宋_GB2312" w:hAnsi="方正仿宋_GB2312" w:cs="方正仿宋_GB2312"/>
                <w:kern w:val="0"/>
                <w:sz w:val="24"/>
                <w:lang w:bidi="ar"/>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0821922F"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第七参与人</w:t>
            </w:r>
          </w:p>
        </w:tc>
        <w:tc>
          <w:tcPr>
            <w:tcW w:w="1963" w:type="dxa"/>
            <w:tcBorders>
              <w:top w:val="single" w:sz="4" w:space="0" w:color="000000"/>
              <w:left w:val="single" w:sz="4" w:space="0" w:color="000000"/>
              <w:bottom w:val="single" w:sz="4" w:space="0" w:color="000000"/>
              <w:right w:val="single" w:sz="4" w:space="0" w:color="000000"/>
            </w:tcBorders>
            <w:vAlign w:val="center"/>
          </w:tcPr>
          <w:p w14:paraId="0AF1D597"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5分/项</w:t>
            </w:r>
          </w:p>
        </w:tc>
        <w:tc>
          <w:tcPr>
            <w:tcW w:w="1800" w:type="dxa"/>
            <w:tcBorders>
              <w:top w:val="single" w:sz="4" w:space="0" w:color="000000"/>
              <w:left w:val="single" w:sz="4" w:space="0" w:color="000000"/>
              <w:bottom w:val="single" w:sz="4" w:space="0" w:color="000000"/>
              <w:right w:val="single" w:sz="4" w:space="0" w:color="000000"/>
            </w:tcBorders>
            <w:vAlign w:val="center"/>
          </w:tcPr>
          <w:p w14:paraId="7A9BC463"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2分/项</w:t>
            </w:r>
          </w:p>
        </w:tc>
        <w:tc>
          <w:tcPr>
            <w:tcW w:w="1687" w:type="dxa"/>
            <w:tcBorders>
              <w:top w:val="single" w:sz="4" w:space="0" w:color="000000"/>
              <w:left w:val="single" w:sz="4" w:space="0" w:color="000000"/>
              <w:bottom w:val="single" w:sz="4" w:space="0" w:color="000000"/>
              <w:right w:val="single" w:sz="4" w:space="0" w:color="000000"/>
            </w:tcBorders>
            <w:vAlign w:val="center"/>
          </w:tcPr>
          <w:p w14:paraId="44CA158E"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w:t>
            </w:r>
          </w:p>
        </w:tc>
      </w:tr>
      <w:tr w:rsidR="00225151" w14:paraId="5C89B466" w14:textId="77777777">
        <w:trPr>
          <w:trHeight w:val="560"/>
        </w:trPr>
        <w:tc>
          <w:tcPr>
            <w:tcW w:w="2205" w:type="dxa"/>
            <w:vMerge/>
            <w:tcBorders>
              <w:top w:val="single" w:sz="4" w:space="0" w:color="000000"/>
              <w:left w:val="single" w:sz="4" w:space="0" w:color="000000"/>
              <w:bottom w:val="single" w:sz="4" w:space="0" w:color="000000"/>
              <w:right w:val="single" w:sz="4" w:space="0" w:color="000000"/>
            </w:tcBorders>
            <w:vAlign w:val="center"/>
          </w:tcPr>
          <w:p w14:paraId="68DF06E3" w14:textId="77777777" w:rsidR="00225151" w:rsidRDefault="00225151">
            <w:pPr>
              <w:widowControl/>
              <w:spacing w:line="560" w:lineRule="exact"/>
              <w:ind w:firstLineChars="200" w:firstLine="337"/>
              <w:jc w:val="center"/>
              <w:rPr>
                <w:rFonts w:ascii="方正仿宋_GB2312" w:eastAsia="方正仿宋_GB2312" w:hAnsi="方正仿宋_GB2312" w:cs="方正仿宋_GB2312"/>
                <w:bCs/>
                <w:sz w:val="18"/>
                <w:szCs w:val="18"/>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4F180F27"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第八参与人</w:t>
            </w:r>
          </w:p>
        </w:tc>
        <w:tc>
          <w:tcPr>
            <w:tcW w:w="1963" w:type="dxa"/>
            <w:tcBorders>
              <w:top w:val="single" w:sz="4" w:space="0" w:color="000000"/>
              <w:left w:val="single" w:sz="4" w:space="0" w:color="000000"/>
              <w:bottom w:val="single" w:sz="4" w:space="0" w:color="000000"/>
              <w:right w:val="single" w:sz="4" w:space="0" w:color="000000"/>
            </w:tcBorders>
            <w:vAlign w:val="center"/>
          </w:tcPr>
          <w:p w14:paraId="690A1917"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4分/项</w:t>
            </w:r>
          </w:p>
        </w:tc>
        <w:tc>
          <w:tcPr>
            <w:tcW w:w="1800" w:type="dxa"/>
            <w:tcBorders>
              <w:top w:val="single" w:sz="4" w:space="0" w:color="000000"/>
              <w:left w:val="single" w:sz="4" w:space="0" w:color="000000"/>
              <w:bottom w:val="single" w:sz="4" w:space="0" w:color="000000"/>
              <w:right w:val="single" w:sz="4" w:space="0" w:color="000000"/>
            </w:tcBorders>
            <w:vAlign w:val="center"/>
          </w:tcPr>
          <w:p w14:paraId="437183F6"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1分/项</w:t>
            </w:r>
          </w:p>
        </w:tc>
        <w:tc>
          <w:tcPr>
            <w:tcW w:w="1687" w:type="dxa"/>
            <w:tcBorders>
              <w:top w:val="single" w:sz="4" w:space="0" w:color="000000"/>
              <w:left w:val="single" w:sz="4" w:space="0" w:color="000000"/>
              <w:bottom w:val="single" w:sz="4" w:space="0" w:color="000000"/>
              <w:right w:val="single" w:sz="4" w:space="0" w:color="000000"/>
            </w:tcBorders>
            <w:vAlign w:val="center"/>
          </w:tcPr>
          <w:p w14:paraId="74E050D3"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w:t>
            </w:r>
          </w:p>
        </w:tc>
      </w:tr>
      <w:tr w:rsidR="00225151" w14:paraId="4B8999B6" w14:textId="77777777">
        <w:trPr>
          <w:trHeight w:val="560"/>
        </w:trPr>
        <w:tc>
          <w:tcPr>
            <w:tcW w:w="2205" w:type="dxa"/>
            <w:vMerge/>
            <w:tcBorders>
              <w:top w:val="single" w:sz="4" w:space="0" w:color="000000"/>
              <w:left w:val="single" w:sz="4" w:space="0" w:color="000000"/>
              <w:bottom w:val="single" w:sz="4" w:space="0" w:color="000000"/>
              <w:right w:val="single" w:sz="4" w:space="0" w:color="000000"/>
            </w:tcBorders>
            <w:vAlign w:val="center"/>
          </w:tcPr>
          <w:p w14:paraId="29DA8FBD" w14:textId="77777777" w:rsidR="00225151" w:rsidRDefault="00225151">
            <w:pPr>
              <w:widowControl/>
              <w:spacing w:line="560" w:lineRule="exact"/>
              <w:ind w:firstLineChars="200" w:firstLine="337"/>
              <w:jc w:val="center"/>
              <w:rPr>
                <w:rFonts w:ascii="方正仿宋_GB2312" w:eastAsia="方正仿宋_GB2312" w:hAnsi="方正仿宋_GB2312" w:cs="方正仿宋_GB2312"/>
                <w:bCs/>
                <w:sz w:val="18"/>
                <w:szCs w:val="18"/>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40C9019A"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第九参与人</w:t>
            </w:r>
          </w:p>
        </w:tc>
        <w:tc>
          <w:tcPr>
            <w:tcW w:w="1963" w:type="dxa"/>
            <w:tcBorders>
              <w:top w:val="single" w:sz="4" w:space="0" w:color="000000"/>
              <w:left w:val="single" w:sz="4" w:space="0" w:color="000000"/>
              <w:bottom w:val="single" w:sz="4" w:space="0" w:color="000000"/>
              <w:right w:val="single" w:sz="4" w:space="0" w:color="000000"/>
            </w:tcBorders>
            <w:vAlign w:val="center"/>
          </w:tcPr>
          <w:p w14:paraId="7A4F56C5"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3分/项</w:t>
            </w:r>
          </w:p>
        </w:tc>
        <w:tc>
          <w:tcPr>
            <w:tcW w:w="1800" w:type="dxa"/>
            <w:tcBorders>
              <w:top w:val="single" w:sz="4" w:space="0" w:color="000000"/>
              <w:left w:val="single" w:sz="4" w:space="0" w:color="000000"/>
              <w:bottom w:val="single" w:sz="4" w:space="0" w:color="000000"/>
              <w:right w:val="single" w:sz="4" w:space="0" w:color="000000"/>
            </w:tcBorders>
            <w:vAlign w:val="center"/>
          </w:tcPr>
          <w:p w14:paraId="50C0BE00"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1分/项</w:t>
            </w:r>
          </w:p>
        </w:tc>
        <w:tc>
          <w:tcPr>
            <w:tcW w:w="1687" w:type="dxa"/>
            <w:tcBorders>
              <w:top w:val="single" w:sz="4" w:space="0" w:color="000000"/>
              <w:left w:val="single" w:sz="4" w:space="0" w:color="000000"/>
              <w:bottom w:val="single" w:sz="4" w:space="0" w:color="000000"/>
              <w:right w:val="single" w:sz="4" w:space="0" w:color="000000"/>
            </w:tcBorders>
            <w:vAlign w:val="center"/>
          </w:tcPr>
          <w:p w14:paraId="0D45D85A"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w:t>
            </w:r>
          </w:p>
        </w:tc>
      </w:tr>
      <w:tr w:rsidR="00225151" w14:paraId="0966407D" w14:textId="77777777">
        <w:trPr>
          <w:trHeight w:val="560"/>
        </w:trPr>
        <w:tc>
          <w:tcPr>
            <w:tcW w:w="2205" w:type="dxa"/>
            <w:vMerge w:val="restart"/>
            <w:tcBorders>
              <w:top w:val="single" w:sz="4" w:space="0" w:color="000000"/>
              <w:left w:val="single" w:sz="4" w:space="0" w:color="000000"/>
              <w:bottom w:val="single" w:sz="4" w:space="0" w:color="000000"/>
              <w:right w:val="single" w:sz="4" w:space="0" w:color="000000"/>
            </w:tcBorders>
            <w:vAlign w:val="center"/>
          </w:tcPr>
          <w:p w14:paraId="78DAAA9D" w14:textId="77777777" w:rsidR="00225151" w:rsidRDefault="00225151">
            <w:pPr>
              <w:widowControl/>
              <w:spacing w:line="560" w:lineRule="exact"/>
              <w:ind w:firstLineChars="200" w:firstLine="457"/>
              <w:jc w:val="center"/>
              <w:rPr>
                <w:rFonts w:ascii="仿宋_GB2312" w:eastAsia="仿宋_GB2312" w:hAnsi="仿宋"/>
                <w:bCs/>
                <w:sz w:val="24"/>
              </w:rPr>
            </w:pPr>
          </w:p>
          <w:p w14:paraId="77D03E85"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厅局级</w:t>
            </w:r>
          </w:p>
          <w:p w14:paraId="0AFB6D54"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教学成果奖</w:t>
            </w:r>
          </w:p>
        </w:tc>
        <w:tc>
          <w:tcPr>
            <w:tcW w:w="1465" w:type="dxa"/>
            <w:tcBorders>
              <w:top w:val="single" w:sz="4" w:space="0" w:color="000000"/>
              <w:left w:val="single" w:sz="4" w:space="0" w:color="000000"/>
              <w:bottom w:val="single" w:sz="4" w:space="0" w:color="000000"/>
              <w:right w:val="single" w:sz="4" w:space="0" w:color="000000"/>
            </w:tcBorders>
            <w:vAlign w:val="center"/>
          </w:tcPr>
          <w:p w14:paraId="6A9DF07A"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主持人</w:t>
            </w:r>
          </w:p>
        </w:tc>
        <w:tc>
          <w:tcPr>
            <w:tcW w:w="1963" w:type="dxa"/>
            <w:tcBorders>
              <w:top w:val="single" w:sz="4" w:space="0" w:color="000000"/>
              <w:left w:val="single" w:sz="4" w:space="0" w:color="000000"/>
              <w:bottom w:val="single" w:sz="4" w:space="0" w:color="000000"/>
              <w:right w:val="single" w:sz="4" w:space="0" w:color="000000"/>
            </w:tcBorders>
            <w:vAlign w:val="center"/>
          </w:tcPr>
          <w:p w14:paraId="481F64AB"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10分/项</w:t>
            </w:r>
          </w:p>
        </w:tc>
        <w:tc>
          <w:tcPr>
            <w:tcW w:w="1800" w:type="dxa"/>
            <w:tcBorders>
              <w:top w:val="single" w:sz="4" w:space="0" w:color="000000"/>
              <w:left w:val="single" w:sz="4" w:space="0" w:color="000000"/>
              <w:bottom w:val="single" w:sz="4" w:space="0" w:color="000000"/>
              <w:right w:val="single" w:sz="4" w:space="0" w:color="000000"/>
            </w:tcBorders>
            <w:vAlign w:val="center"/>
          </w:tcPr>
          <w:p w14:paraId="7765C09F"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8分/项</w:t>
            </w:r>
          </w:p>
        </w:tc>
        <w:tc>
          <w:tcPr>
            <w:tcW w:w="1687" w:type="dxa"/>
            <w:tcBorders>
              <w:top w:val="single" w:sz="4" w:space="0" w:color="000000"/>
              <w:left w:val="single" w:sz="4" w:space="0" w:color="000000"/>
              <w:bottom w:val="single" w:sz="4" w:space="0" w:color="000000"/>
              <w:right w:val="single" w:sz="4" w:space="0" w:color="000000"/>
            </w:tcBorders>
            <w:vAlign w:val="center"/>
          </w:tcPr>
          <w:p w14:paraId="159B7F10"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6分/项</w:t>
            </w:r>
          </w:p>
        </w:tc>
      </w:tr>
      <w:tr w:rsidR="00225151" w14:paraId="5EC7141F" w14:textId="77777777">
        <w:trPr>
          <w:trHeight w:val="560"/>
        </w:trPr>
        <w:tc>
          <w:tcPr>
            <w:tcW w:w="2205" w:type="dxa"/>
            <w:vMerge/>
            <w:tcBorders>
              <w:top w:val="single" w:sz="4" w:space="0" w:color="000000"/>
              <w:left w:val="single" w:sz="4" w:space="0" w:color="000000"/>
              <w:bottom w:val="single" w:sz="4" w:space="0" w:color="000000"/>
              <w:right w:val="single" w:sz="4" w:space="0" w:color="000000"/>
            </w:tcBorders>
            <w:vAlign w:val="center"/>
          </w:tcPr>
          <w:p w14:paraId="32C4AD50" w14:textId="77777777" w:rsidR="00225151" w:rsidRDefault="00225151">
            <w:pPr>
              <w:widowControl/>
              <w:spacing w:line="560" w:lineRule="exact"/>
              <w:ind w:firstLineChars="200" w:firstLine="457"/>
              <w:rPr>
                <w:rFonts w:ascii="仿宋_GB2312" w:eastAsia="仿宋_GB2312" w:hAnsi="仿宋"/>
                <w:bCs/>
                <w:sz w:val="24"/>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3E39AEDA"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第二参与人</w:t>
            </w:r>
          </w:p>
        </w:tc>
        <w:tc>
          <w:tcPr>
            <w:tcW w:w="1963" w:type="dxa"/>
            <w:tcBorders>
              <w:top w:val="single" w:sz="4" w:space="0" w:color="000000"/>
              <w:left w:val="single" w:sz="4" w:space="0" w:color="000000"/>
              <w:bottom w:val="single" w:sz="4" w:space="0" w:color="000000"/>
              <w:right w:val="single" w:sz="4" w:space="0" w:color="000000"/>
            </w:tcBorders>
            <w:vAlign w:val="center"/>
          </w:tcPr>
          <w:p w14:paraId="45F5C466"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5分/项</w:t>
            </w:r>
          </w:p>
        </w:tc>
        <w:tc>
          <w:tcPr>
            <w:tcW w:w="1800" w:type="dxa"/>
            <w:tcBorders>
              <w:top w:val="single" w:sz="4" w:space="0" w:color="000000"/>
              <w:left w:val="single" w:sz="4" w:space="0" w:color="000000"/>
              <w:bottom w:val="single" w:sz="4" w:space="0" w:color="000000"/>
              <w:right w:val="single" w:sz="4" w:space="0" w:color="000000"/>
            </w:tcBorders>
            <w:vAlign w:val="center"/>
          </w:tcPr>
          <w:p w14:paraId="007C69C8"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4分/项</w:t>
            </w:r>
          </w:p>
        </w:tc>
        <w:tc>
          <w:tcPr>
            <w:tcW w:w="1687" w:type="dxa"/>
            <w:tcBorders>
              <w:top w:val="single" w:sz="4" w:space="0" w:color="000000"/>
              <w:left w:val="single" w:sz="4" w:space="0" w:color="000000"/>
              <w:bottom w:val="single" w:sz="4" w:space="0" w:color="000000"/>
              <w:right w:val="single" w:sz="4" w:space="0" w:color="000000"/>
            </w:tcBorders>
            <w:vAlign w:val="center"/>
          </w:tcPr>
          <w:p w14:paraId="3FF2C046"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2分/项</w:t>
            </w:r>
          </w:p>
        </w:tc>
      </w:tr>
      <w:tr w:rsidR="00225151" w14:paraId="56BBEB2E" w14:textId="77777777">
        <w:trPr>
          <w:trHeight w:val="560"/>
        </w:trPr>
        <w:tc>
          <w:tcPr>
            <w:tcW w:w="2205" w:type="dxa"/>
            <w:vMerge/>
            <w:tcBorders>
              <w:top w:val="single" w:sz="4" w:space="0" w:color="000000"/>
              <w:left w:val="single" w:sz="4" w:space="0" w:color="000000"/>
              <w:bottom w:val="single" w:sz="4" w:space="0" w:color="000000"/>
              <w:right w:val="single" w:sz="4" w:space="0" w:color="000000"/>
            </w:tcBorders>
            <w:vAlign w:val="center"/>
          </w:tcPr>
          <w:p w14:paraId="165BD4A3" w14:textId="77777777" w:rsidR="00225151" w:rsidRDefault="00225151">
            <w:pPr>
              <w:widowControl/>
              <w:spacing w:line="560" w:lineRule="exact"/>
              <w:ind w:firstLineChars="200" w:firstLine="337"/>
              <w:rPr>
                <w:rFonts w:ascii="方正仿宋_GB2312" w:eastAsia="方正仿宋_GB2312" w:hAnsi="方正仿宋_GB2312" w:cs="方正仿宋_GB2312"/>
                <w:bCs/>
                <w:sz w:val="18"/>
                <w:szCs w:val="18"/>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5BF92FDB"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第三参与人</w:t>
            </w:r>
          </w:p>
        </w:tc>
        <w:tc>
          <w:tcPr>
            <w:tcW w:w="1963" w:type="dxa"/>
            <w:tcBorders>
              <w:top w:val="single" w:sz="4" w:space="0" w:color="000000"/>
              <w:left w:val="single" w:sz="4" w:space="0" w:color="000000"/>
              <w:bottom w:val="single" w:sz="4" w:space="0" w:color="000000"/>
              <w:right w:val="single" w:sz="4" w:space="0" w:color="000000"/>
            </w:tcBorders>
            <w:vAlign w:val="center"/>
          </w:tcPr>
          <w:p w14:paraId="01ADB8B5"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4分/项</w:t>
            </w:r>
          </w:p>
        </w:tc>
        <w:tc>
          <w:tcPr>
            <w:tcW w:w="1800" w:type="dxa"/>
            <w:tcBorders>
              <w:top w:val="single" w:sz="4" w:space="0" w:color="000000"/>
              <w:left w:val="single" w:sz="4" w:space="0" w:color="000000"/>
              <w:bottom w:val="single" w:sz="4" w:space="0" w:color="000000"/>
              <w:right w:val="single" w:sz="4" w:space="0" w:color="000000"/>
            </w:tcBorders>
            <w:vAlign w:val="center"/>
          </w:tcPr>
          <w:p w14:paraId="0093AA8F"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3分/项</w:t>
            </w:r>
          </w:p>
        </w:tc>
        <w:tc>
          <w:tcPr>
            <w:tcW w:w="1687" w:type="dxa"/>
            <w:tcBorders>
              <w:top w:val="single" w:sz="4" w:space="0" w:color="000000"/>
              <w:left w:val="single" w:sz="4" w:space="0" w:color="000000"/>
              <w:bottom w:val="single" w:sz="4" w:space="0" w:color="000000"/>
              <w:right w:val="single" w:sz="4" w:space="0" w:color="000000"/>
            </w:tcBorders>
            <w:vAlign w:val="center"/>
          </w:tcPr>
          <w:p w14:paraId="3C02E946"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1分/项</w:t>
            </w:r>
          </w:p>
        </w:tc>
      </w:tr>
      <w:tr w:rsidR="00225151" w14:paraId="14C93DED" w14:textId="77777777">
        <w:trPr>
          <w:trHeight w:val="560"/>
        </w:trPr>
        <w:tc>
          <w:tcPr>
            <w:tcW w:w="2205" w:type="dxa"/>
            <w:vMerge/>
            <w:tcBorders>
              <w:top w:val="single" w:sz="4" w:space="0" w:color="000000"/>
              <w:left w:val="single" w:sz="4" w:space="0" w:color="000000"/>
              <w:bottom w:val="single" w:sz="4" w:space="0" w:color="000000"/>
              <w:right w:val="single" w:sz="4" w:space="0" w:color="000000"/>
            </w:tcBorders>
            <w:vAlign w:val="center"/>
          </w:tcPr>
          <w:p w14:paraId="023A18C2" w14:textId="77777777" w:rsidR="00225151" w:rsidRDefault="00225151">
            <w:pPr>
              <w:widowControl/>
              <w:spacing w:line="560" w:lineRule="exact"/>
              <w:ind w:firstLineChars="200" w:firstLine="337"/>
              <w:rPr>
                <w:rFonts w:ascii="方正仿宋_GB2312" w:eastAsia="方正仿宋_GB2312" w:hAnsi="方正仿宋_GB2312" w:cs="方正仿宋_GB2312"/>
                <w:bCs/>
                <w:sz w:val="18"/>
                <w:szCs w:val="18"/>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09D4842D"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第四参与人</w:t>
            </w:r>
          </w:p>
        </w:tc>
        <w:tc>
          <w:tcPr>
            <w:tcW w:w="1963" w:type="dxa"/>
            <w:tcBorders>
              <w:top w:val="single" w:sz="4" w:space="0" w:color="000000"/>
              <w:left w:val="single" w:sz="4" w:space="0" w:color="000000"/>
              <w:bottom w:val="single" w:sz="4" w:space="0" w:color="000000"/>
              <w:right w:val="single" w:sz="4" w:space="0" w:color="000000"/>
            </w:tcBorders>
            <w:vAlign w:val="center"/>
          </w:tcPr>
          <w:p w14:paraId="38DF6095"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3分/项</w:t>
            </w:r>
          </w:p>
        </w:tc>
        <w:tc>
          <w:tcPr>
            <w:tcW w:w="1800" w:type="dxa"/>
            <w:tcBorders>
              <w:top w:val="single" w:sz="4" w:space="0" w:color="000000"/>
              <w:left w:val="single" w:sz="4" w:space="0" w:color="000000"/>
              <w:bottom w:val="single" w:sz="4" w:space="0" w:color="000000"/>
              <w:right w:val="single" w:sz="4" w:space="0" w:color="000000"/>
            </w:tcBorders>
            <w:vAlign w:val="center"/>
          </w:tcPr>
          <w:p w14:paraId="6C89015E"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2分/项</w:t>
            </w:r>
          </w:p>
        </w:tc>
        <w:tc>
          <w:tcPr>
            <w:tcW w:w="1687" w:type="dxa"/>
            <w:tcBorders>
              <w:top w:val="single" w:sz="4" w:space="0" w:color="000000"/>
              <w:left w:val="single" w:sz="4" w:space="0" w:color="000000"/>
              <w:bottom w:val="single" w:sz="4" w:space="0" w:color="000000"/>
              <w:right w:val="single" w:sz="4" w:space="0" w:color="000000"/>
            </w:tcBorders>
            <w:vAlign w:val="center"/>
          </w:tcPr>
          <w:p w14:paraId="5F066E7B"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w:t>
            </w:r>
          </w:p>
        </w:tc>
      </w:tr>
      <w:tr w:rsidR="00225151" w14:paraId="213F023F" w14:textId="77777777">
        <w:trPr>
          <w:trHeight w:val="560"/>
        </w:trPr>
        <w:tc>
          <w:tcPr>
            <w:tcW w:w="2205" w:type="dxa"/>
            <w:vMerge/>
            <w:tcBorders>
              <w:top w:val="single" w:sz="4" w:space="0" w:color="000000"/>
              <w:left w:val="single" w:sz="4" w:space="0" w:color="000000"/>
              <w:bottom w:val="single" w:sz="4" w:space="0" w:color="000000"/>
              <w:right w:val="single" w:sz="4" w:space="0" w:color="000000"/>
            </w:tcBorders>
            <w:vAlign w:val="center"/>
          </w:tcPr>
          <w:p w14:paraId="07596D64" w14:textId="77777777" w:rsidR="00225151" w:rsidRDefault="00225151">
            <w:pPr>
              <w:widowControl/>
              <w:spacing w:line="560" w:lineRule="exact"/>
              <w:ind w:firstLineChars="200" w:firstLine="337"/>
              <w:rPr>
                <w:rFonts w:ascii="方正仿宋_GB2312" w:eastAsia="方正仿宋_GB2312" w:hAnsi="方正仿宋_GB2312" w:cs="方正仿宋_GB2312"/>
                <w:bCs/>
                <w:sz w:val="18"/>
                <w:szCs w:val="18"/>
              </w:rPr>
            </w:pPr>
          </w:p>
        </w:tc>
        <w:tc>
          <w:tcPr>
            <w:tcW w:w="1465" w:type="dxa"/>
            <w:tcBorders>
              <w:top w:val="single" w:sz="4" w:space="0" w:color="000000"/>
              <w:left w:val="single" w:sz="4" w:space="0" w:color="000000"/>
              <w:bottom w:val="single" w:sz="4" w:space="0" w:color="000000"/>
              <w:right w:val="single" w:sz="4" w:space="0" w:color="000000"/>
            </w:tcBorders>
            <w:vAlign w:val="center"/>
          </w:tcPr>
          <w:p w14:paraId="0CC642F7"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第五参与人</w:t>
            </w:r>
          </w:p>
        </w:tc>
        <w:tc>
          <w:tcPr>
            <w:tcW w:w="1963" w:type="dxa"/>
            <w:tcBorders>
              <w:top w:val="single" w:sz="4" w:space="0" w:color="000000"/>
              <w:left w:val="single" w:sz="4" w:space="0" w:color="000000"/>
              <w:bottom w:val="single" w:sz="4" w:space="0" w:color="000000"/>
              <w:right w:val="single" w:sz="4" w:space="0" w:color="000000"/>
            </w:tcBorders>
            <w:vAlign w:val="center"/>
          </w:tcPr>
          <w:p w14:paraId="2D03A299"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2分/项</w:t>
            </w:r>
          </w:p>
        </w:tc>
        <w:tc>
          <w:tcPr>
            <w:tcW w:w="1800" w:type="dxa"/>
            <w:tcBorders>
              <w:top w:val="single" w:sz="4" w:space="0" w:color="000000"/>
              <w:left w:val="single" w:sz="4" w:space="0" w:color="000000"/>
              <w:bottom w:val="single" w:sz="4" w:space="0" w:color="000000"/>
              <w:right w:val="single" w:sz="4" w:space="0" w:color="000000"/>
            </w:tcBorders>
            <w:vAlign w:val="center"/>
          </w:tcPr>
          <w:p w14:paraId="7F818924"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1分/项</w:t>
            </w:r>
          </w:p>
        </w:tc>
        <w:tc>
          <w:tcPr>
            <w:tcW w:w="1687" w:type="dxa"/>
            <w:tcBorders>
              <w:top w:val="single" w:sz="4" w:space="0" w:color="000000"/>
              <w:left w:val="single" w:sz="4" w:space="0" w:color="000000"/>
              <w:bottom w:val="single" w:sz="4" w:space="0" w:color="000000"/>
              <w:right w:val="single" w:sz="4" w:space="0" w:color="000000"/>
            </w:tcBorders>
            <w:vAlign w:val="center"/>
          </w:tcPr>
          <w:p w14:paraId="277727CF"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w:t>
            </w:r>
          </w:p>
        </w:tc>
      </w:tr>
    </w:tbl>
    <w:p w14:paraId="094600C2" w14:textId="77777777" w:rsidR="00225151" w:rsidRDefault="00000000">
      <w:pPr>
        <w:widowControl/>
        <w:spacing w:line="560" w:lineRule="exact"/>
        <w:rPr>
          <w:rFonts w:ascii="仿宋" w:eastAsia="仿宋" w:hAnsi="仿宋" w:cs="仿宋"/>
          <w:b/>
          <w:bCs/>
          <w:kern w:val="0"/>
          <w:sz w:val="28"/>
          <w:szCs w:val="28"/>
          <w:lang w:bidi="ar"/>
        </w:rPr>
      </w:pPr>
      <w:r>
        <w:rPr>
          <w:rFonts w:ascii="仿宋" w:eastAsia="仿宋" w:hAnsi="仿宋" w:cs="仿宋" w:hint="eastAsia"/>
          <w:b/>
          <w:bCs/>
          <w:kern w:val="0"/>
          <w:sz w:val="28"/>
          <w:szCs w:val="28"/>
          <w:lang w:bidi="ar"/>
        </w:rPr>
        <w:lastRenderedPageBreak/>
        <w:t>3.教材</w:t>
      </w:r>
    </w:p>
    <w:tbl>
      <w:tblPr>
        <w:tblW w:w="9108" w:type="dxa"/>
        <w:tblInd w:w="93" w:type="dxa"/>
        <w:tblLayout w:type="fixed"/>
        <w:tblLook w:val="04A0" w:firstRow="1" w:lastRow="0" w:firstColumn="1" w:lastColumn="0" w:noHBand="0" w:noVBand="1"/>
      </w:tblPr>
      <w:tblGrid>
        <w:gridCol w:w="4406"/>
        <w:gridCol w:w="1589"/>
        <w:gridCol w:w="1700"/>
        <w:gridCol w:w="1413"/>
      </w:tblGrid>
      <w:tr w:rsidR="00225151" w14:paraId="51E71328" w14:textId="77777777">
        <w:trPr>
          <w:trHeight w:val="581"/>
        </w:trPr>
        <w:tc>
          <w:tcPr>
            <w:tcW w:w="4406" w:type="dxa"/>
            <w:tcBorders>
              <w:top w:val="single" w:sz="4" w:space="0" w:color="000000"/>
              <w:left w:val="single" w:sz="4" w:space="0" w:color="000000"/>
              <w:bottom w:val="single" w:sz="4" w:space="0" w:color="000000"/>
              <w:right w:val="single" w:sz="4" w:space="0" w:color="000000"/>
            </w:tcBorders>
            <w:vAlign w:val="center"/>
          </w:tcPr>
          <w:p w14:paraId="5D97CC18" w14:textId="77777777" w:rsidR="00225151" w:rsidRDefault="00000000">
            <w:pPr>
              <w:widowControl/>
              <w:spacing w:line="560" w:lineRule="exact"/>
              <w:jc w:val="center"/>
              <w:textAlignment w:val="center"/>
              <w:rPr>
                <w:rFonts w:ascii="方正仿宋_GB2312" w:eastAsia="方正仿宋_GB2312" w:hAnsi="方正仿宋_GB2312" w:cs="方正仿宋_GB2312"/>
                <w:b/>
                <w:bCs/>
                <w:kern w:val="0"/>
                <w:sz w:val="24"/>
                <w:lang w:bidi="ar"/>
              </w:rPr>
            </w:pPr>
            <w:r>
              <w:rPr>
                <w:rFonts w:ascii="方正仿宋_GB2312" w:eastAsia="方正仿宋_GB2312" w:hAnsi="方正仿宋_GB2312" w:cs="方正仿宋_GB2312" w:hint="eastAsia"/>
                <w:b/>
                <w:bCs/>
                <w:kern w:val="0"/>
                <w:sz w:val="24"/>
                <w:lang w:bidi="ar"/>
              </w:rPr>
              <w:t>类型</w:t>
            </w:r>
          </w:p>
        </w:tc>
        <w:tc>
          <w:tcPr>
            <w:tcW w:w="1589" w:type="dxa"/>
            <w:tcBorders>
              <w:top w:val="single" w:sz="4" w:space="0" w:color="000000"/>
              <w:left w:val="single" w:sz="4" w:space="0" w:color="000000"/>
              <w:bottom w:val="single" w:sz="4" w:space="0" w:color="000000"/>
              <w:right w:val="single" w:sz="4" w:space="0" w:color="000000"/>
            </w:tcBorders>
            <w:vAlign w:val="center"/>
          </w:tcPr>
          <w:p w14:paraId="237DA8B6" w14:textId="77777777" w:rsidR="00225151" w:rsidRDefault="00000000">
            <w:pPr>
              <w:widowControl/>
              <w:spacing w:line="560" w:lineRule="exact"/>
              <w:jc w:val="center"/>
              <w:textAlignment w:val="center"/>
              <w:rPr>
                <w:rFonts w:ascii="方正仿宋_GB2312" w:eastAsia="方正仿宋_GB2312" w:hAnsi="方正仿宋_GB2312" w:cs="方正仿宋_GB2312"/>
                <w:b/>
                <w:bCs/>
                <w:kern w:val="0"/>
                <w:sz w:val="24"/>
                <w:lang w:bidi="ar"/>
              </w:rPr>
            </w:pPr>
            <w:r>
              <w:rPr>
                <w:rFonts w:ascii="方正仿宋_GB2312" w:eastAsia="方正仿宋_GB2312" w:hAnsi="方正仿宋_GB2312" w:cs="方正仿宋_GB2312" w:hint="eastAsia"/>
                <w:b/>
                <w:bCs/>
                <w:kern w:val="0"/>
                <w:sz w:val="24"/>
                <w:lang w:bidi="ar"/>
              </w:rPr>
              <w:t>主编</w:t>
            </w:r>
          </w:p>
        </w:tc>
        <w:tc>
          <w:tcPr>
            <w:tcW w:w="1700" w:type="dxa"/>
            <w:tcBorders>
              <w:top w:val="single" w:sz="4" w:space="0" w:color="000000"/>
              <w:left w:val="single" w:sz="4" w:space="0" w:color="000000"/>
              <w:bottom w:val="single" w:sz="4" w:space="0" w:color="000000"/>
              <w:right w:val="single" w:sz="4" w:space="0" w:color="000000"/>
            </w:tcBorders>
            <w:vAlign w:val="center"/>
          </w:tcPr>
          <w:p w14:paraId="26BE087D" w14:textId="77777777" w:rsidR="00225151" w:rsidRDefault="00000000">
            <w:pPr>
              <w:widowControl/>
              <w:spacing w:line="560" w:lineRule="exact"/>
              <w:jc w:val="center"/>
              <w:textAlignment w:val="center"/>
              <w:rPr>
                <w:rFonts w:ascii="方正仿宋_GB2312" w:eastAsia="方正仿宋_GB2312" w:hAnsi="方正仿宋_GB2312" w:cs="方正仿宋_GB2312"/>
                <w:b/>
                <w:bCs/>
                <w:kern w:val="0"/>
                <w:sz w:val="24"/>
                <w:lang w:bidi="ar"/>
              </w:rPr>
            </w:pPr>
            <w:r>
              <w:rPr>
                <w:rFonts w:ascii="方正仿宋_GB2312" w:eastAsia="方正仿宋_GB2312" w:hAnsi="方正仿宋_GB2312" w:cs="方正仿宋_GB2312" w:hint="eastAsia"/>
                <w:b/>
                <w:bCs/>
                <w:kern w:val="0"/>
                <w:sz w:val="24"/>
                <w:lang w:bidi="ar"/>
              </w:rPr>
              <w:t>副主编</w:t>
            </w:r>
          </w:p>
        </w:tc>
        <w:tc>
          <w:tcPr>
            <w:tcW w:w="1413" w:type="dxa"/>
            <w:tcBorders>
              <w:top w:val="single" w:sz="4" w:space="0" w:color="000000"/>
              <w:left w:val="single" w:sz="4" w:space="0" w:color="000000"/>
              <w:bottom w:val="single" w:sz="4" w:space="0" w:color="000000"/>
              <w:right w:val="single" w:sz="4" w:space="0" w:color="000000"/>
            </w:tcBorders>
            <w:vAlign w:val="center"/>
          </w:tcPr>
          <w:p w14:paraId="635869FE" w14:textId="77777777" w:rsidR="00225151" w:rsidRDefault="00000000">
            <w:pPr>
              <w:widowControl/>
              <w:spacing w:line="560" w:lineRule="exact"/>
              <w:jc w:val="center"/>
              <w:textAlignment w:val="center"/>
              <w:rPr>
                <w:rFonts w:ascii="方正仿宋_GB2312" w:eastAsia="方正仿宋_GB2312" w:hAnsi="方正仿宋_GB2312" w:cs="方正仿宋_GB2312"/>
                <w:b/>
                <w:bCs/>
                <w:kern w:val="0"/>
                <w:sz w:val="24"/>
                <w:lang w:bidi="ar"/>
              </w:rPr>
            </w:pPr>
            <w:r>
              <w:rPr>
                <w:rFonts w:ascii="方正仿宋_GB2312" w:eastAsia="方正仿宋_GB2312" w:hAnsi="方正仿宋_GB2312" w:cs="方正仿宋_GB2312" w:hint="eastAsia"/>
                <w:b/>
                <w:bCs/>
                <w:kern w:val="0"/>
                <w:sz w:val="24"/>
                <w:lang w:bidi="ar"/>
              </w:rPr>
              <w:t>参编</w:t>
            </w:r>
          </w:p>
        </w:tc>
      </w:tr>
      <w:tr w:rsidR="00225151" w14:paraId="47A65BE0" w14:textId="77777777">
        <w:trPr>
          <w:trHeight w:val="90"/>
        </w:trPr>
        <w:tc>
          <w:tcPr>
            <w:tcW w:w="4406" w:type="dxa"/>
            <w:tcBorders>
              <w:top w:val="single" w:sz="4" w:space="0" w:color="000000"/>
              <w:left w:val="single" w:sz="4" w:space="0" w:color="000000"/>
              <w:bottom w:val="single" w:sz="4" w:space="0" w:color="000000"/>
              <w:right w:val="single" w:sz="4" w:space="0" w:color="000000"/>
            </w:tcBorders>
            <w:vAlign w:val="center"/>
          </w:tcPr>
          <w:p w14:paraId="28D6D63A"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教育部普通高等教育国家级规划教材、面向21世纪课程教材，或由有关部委教材审定机构批准立项的规划教材的重要章节（5000字以上）。</w:t>
            </w:r>
          </w:p>
        </w:tc>
        <w:tc>
          <w:tcPr>
            <w:tcW w:w="1589" w:type="dxa"/>
            <w:tcBorders>
              <w:top w:val="single" w:sz="4" w:space="0" w:color="000000"/>
              <w:left w:val="single" w:sz="4" w:space="0" w:color="000000"/>
              <w:bottom w:val="single" w:sz="4" w:space="0" w:color="000000"/>
              <w:right w:val="single" w:sz="4" w:space="0" w:color="000000"/>
            </w:tcBorders>
            <w:vAlign w:val="center"/>
          </w:tcPr>
          <w:p w14:paraId="54E529BD"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14分／部</w:t>
            </w:r>
          </w:p>
        </w:tc>
        <w:tc>
          <w:tcPr>
            <w:tcW w:w="1700" w:type="dxa"/>
            <w:tcBorders>
              <w:top w:val="single" w:sz="4" w:space="0" w:color="000000"/>
              <w:left w:val="single" w:sz="4" w:space="0" w:color="000000"/>
              <w:bottom w:val="single" w:sz="4" w:space="0" w:color="000000"/>
              <w:right w:val="single" w:sz="4" w:space="0" w:color="000000"/>
            </w:tcBorders>
            <w:vAlign w:val="center"/>
          </w:tcPr>
          <w:p w14:paraId="767F1A1D"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12分／部</w:t>
            </w:r>
          </w:p>
        </w:tc>
        <w:tc>
          <w:tcPr>
            <w:tcW w:w="1413" w:type="dxa"/>
            <w:tcBorders>
              <w:top w:val="single" w:sz="4" w:space="0" w:color="000000"/>
              <w:left w:val="single" w:sz="4" w:space="0" w:color="000000"/>
              <w:bottom w:val="single" w:sz="4" w:space="0" w:color="000000"/>
              <w:right w:val="single" w:sz="4" w:space="0" w:color="000000"/>
            </w:tcBorders>
            <w:vAlign w:val="center"/>
          </w:tcPr>
          <w:p w14:paraId="0519BE4E"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10分／部</w:t>
            </w:r>
          </w:p>
        </w:tc>
      </w:tr>
      <w:tr w:rsidR="00225151" w14:paraId="09340DF9" w14:textId="77777777">
        <w:trPr>
          <w:trHeight w:val="3920"/>
        </w:trPr>
        <w:tc>
          <w:tcPr>
            <w:tcW w:w="4406" w:type="dxa"/>
            <w:tcBorders>
              <w:top w:val="single" w:sz="4" w:space="0" w:color="000000"/>
              <w:left w:val="single" w:sz="4" w:space="0" w:color="000000"/>
              <w:bottom w:val="single" w:sz="4" w:space="0" w:color="000000"/>
              <w:right w:val="single" w:sz="4" w:space="0" w:color="000000"/>
            </w:tcBorders>
            <w:vAlign w:val="center"/>
          </w:tcPr>
          <w:p w14:paraId="541F7A4A"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适用于专科、本科、研究生、住院医师规范化培训等授课使用的由国家新闻出版署公布的国家一级出版社（全国百佳图书出版单位）涵盖的人民卫生出版社、北京大学医学出版社、科学出版社、高等教育出版社正式出版的规划教材的重要章节（5000字以上）。</w:t>
            </w:r>
          </w:p>
        </w:tc>
        <w:tc>
          <w:tcPr>
            <w:tcW w:w="1589" w:type="dxa"/>
            <w:tcBorders>
              <w:top w:val="single" w:sz="4" w:space="0" w:color="000000"/>
              <w:left w:val="single" w:sz="4" w:space="0" w:color="000000"/>
              <w:bottom w:val="single" w:sz="4" w:space="0" w:color="000000"/>
              <w:right w:val="single" w:sz="4" w:space="0" w:color="000000"/>
            </w:tcBorders>
            <w:vAlign w:val="center"/>
          </w:tcPr>
          <w:p w14:paraId="56A34186"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12分／部</w:t>
            </w:r>
          </w:p>
        </w:tc>
        <w:tc>
          <w:tcPr>
            <w:tcW w:w="1700" w:type="dxa"/>
            <w:tcBorders>
              <w:top w:val="single" w:sz="4" w:space="0" w:color="000000"/>
              <w:left w:val="single" w:sz="4" w:space="0" w:color="000000"/>
              <w:bottom w:val="single" w:sz="4" w:space="0" w:color="000000"/>
              <w:right w:val="single" w:sz="4" w:space="0" w:color="000000"/>
            </w:tcBorders>
            <w:vAlign w:val="center"/>
          </w:tcPr>
          <w:p w14:paraId="501586F3"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10分／部</w:t>
            </w:r>
          </w:p>
        </w:tc>
        <w:tc>
          <w:tcPr>
            <w:tcW w:w="1413" w:type="dxa"/>
            <w:tcBorders>
              <w:top w:val="single" w:sz="4" w:space="0" w:color="000000"/>
              <w:left w:val="single" w:sz="4" w:space="0" w:color="000000"/>
              <w:bottom w:val="single" w:sz="4" w:space="0" w:color="000000"/>
              <w:right w:val="single" w:sz="4" w:space="0" w:color="000000"/>
            </w:tcBorders>
            <w:vAlign w:val="center"/>
          </w:tcPr>
          <w:p w14:paraId="64E6E6E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8分／部</w:t>
            </w:r>
          </w:p>
        </w:tc>
      </w:tr>
      <w:tr w:rsidR="00225151" w14:paraId="3E867602" w14:textId="77777777">
        <w:trPr>
          <w:trHeight w:val="2640"/>
        </w:trPr>
        <w:tc>
          <w:tcPr>
            <w:tcW w:w="4406" w:type="dxa"/>
            <w:tcBorders>
              <w:top w:val="single" w:sz="4" w:space="0" w:color="000000"/>
              <w:left w:val="single" w:sz="4" w:space="0" w:color="000000"/>
              <w:bottom w:val="single" w:sz="4" w:space="0" w:color="000000"/>
              <w:right w:val="single" w:sz="4" w:space="0" w:color="000000"/>
            </w:tcBorders>
            <w:vAlign w:val="center"/>
          </w:tcPr>
          <w:p w14:paraId="2D08C0D5"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适用于专科、本科、研究生、住院医师规范化等授课使用的由国家新闻出版署公布的国家一级出版社（全国百佳图书出版单位）正式出版的教材的重要章节（5000字以上）。</w:t>
            </w:r>
          </w:p>
        </w:tc>
        <w:tc>
          <w:tcPr>
            <w:tcW w:w="1589" w:type="dxa"/>
            <w:tcBorders>
              <w:top w:val="single" w:sz="4" w:space="0" w:color="000000"/>
              <w:left w:val="single" w:sz="4" w:space="0" w:color="000000"/>
              <w:bottom w:val="single" w:sz="4" w:space="0" w:color="000000"/>
              <w:right w:val="single" w:sz="4" w:space="0" w:color="000000"/>
            </w:tcBorders>
            <w:vAlign w:val="center"/>
          </w:tcPr>
          <w:p w14:paraId="43DA67C5"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8分／部</w:t>
            </w:r>
          </w:p>
        </w:tc>
        <w:tc>
          <w:tcPr>
            <w:tcW w:w="1700" w:type="dxa"/>
            <w:tcBorders>
              <w:top w:val="single" w:sz="4" w:space="0" w:color="000000"/>
              <w:left w:val="single" w:sz="4" w:space="0" w:color="000000"/>
              <w:bottom w:val="single" w:sz="4" w:space="0" w:color="000000"/>
              <w:right w:val="single" w:sz="4" w:space="0" w:color="000000"/>
            </w:tcBorders>
            <w:vAlign w:val="center"/>
          </w:tcPr>
          <w:p w14:paraId="2CCBD9D8"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6分／部</w:t>
            </w:r>
          </w:p>
        </w:tc>
        <w:tc>
          <w:tcPr>
            <w:tcW w:w="1413" w:type="dxa"/>
            <w:tcBorders>
              <w:top w:val="single" w:sz="4" w:space="0" w:color="000000"/>
              <w:left w:val="single" w:sz="4" w:space="0" w:color="000000"/>
              <w:bottom w:val="single" w:sz="4" w:space="0" w:color="000000"/>
              <w:right w:val="single" w:sz="4" w:space="0" w:color="000000"/>
            </w:tcBorders>
            <w:vAlign w:val="center"/>
          </w:tcPr>
          <w:p w14:paraId="2370EED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4分／部</w:t>
            </w:r>
          </w:p>
        </w:tc>
      </w:tr>
      <w:tr w:rsidR="00225151" w14:paraId="2CBB0619" w14:textId="77777777">
        <w:trPr>
          <w:trHeight w:val="2432"/>
        </w:trPr>
        <w:tc>
          <w:tcPr>
            <w:tcW w:w="4406" w:type="dxa"/>
            <w:tcBorders>
              <w:top w:val="single" w:sz="4" w:space="0" w:color="000000"/>
              <w:left w:val="single" w:sz="4" w:space="0" w:color="000000"/>
              <w:bottom w:val="single" w:sz="4" w:space="0" w:color="000000"/>
              <w:right w:val="single" w:sz="4" w:space="0" w:color="000000"/>
            </w:tcBorders>
            <w:vAlign w:val="center"/>
          </w:tcPr>
          <w:p w14:paraId="4769F967"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hint="eastAsia"/>
                <w:bCs/>
                <w:sz w:val="24"/>
              </w:rPr>
              <w:t>适用于专科、本科、研究生、住院医师规范化等授课使用的由国家新闻出版署公布的非国家一级出版社正式出版的教材重要章节（10000字以上）。</w:t>
            </w:r>
          </w:p>
        </w:tc>
        <w:tc>
          <w:tcPr>
            <w:tcW w:w="1589" w:type="dxa"/>
            <w:tcBorders>
              <w:top w:val="single" w:sz="4" w:space="0" w:color="000000"/>
              <w:left w:val="single" w:sz="4" w:space="0" w:color="000000"/>
              <w:bottom w:val="single" w:sz="4" w:space="0" w:color="000000"/>
              <w:right w:val="single" w:sz="4" w:space="0" w:color="000000"/>
            </w:tcBorders>
            <w:vAlign w:val="center"/>
          </w:tcPr>
          <w:p w14:paraId="4791B39E"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1分／部</w:t>
            </w:r>
          </w:p>
        </w:tc>
        <w:tc>
          <w:tcPr>
            <w:tcW w:w="1700" w:type="dxa"/>
            <w:tcBorders>
              <w:top w:val="single" w:sz="4" w:space="0" w:color="000000"/>
              <w:left w:val="single" w:sz="4" w:space="0" w:color="000000"/>
              <w:bottom w:val="single" w:sz="4" w:space="0" w:color="000000"/>
              <w:right w:val="single" w:sz="4" w:space="0" w:color="000000"/>
            </w:tcBorders>
            <w:vAlign w:val="center"/>
          </w:tcPr>
          <w:p w14:paraId="3BA48E03"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1分／部</w:t>
            </w:r>
          </w:p>
        </w:tc>
        <w:tc>
          <w:tcPr>
            <w:tcW w:w="1413" w:type="dxa"/>
            <w:tcBorders>
              <w:top w:val="single" w:sz="4" w:space="0" w:color="000000"/>
              <w:left w:val="single" w:sz="4" w:space="0" w:color="000000"/>
              <w:bottom w:val="single" w:sz="4" w:space="0" w:color="000000"/>
              <w:right w:val="single" w:sz="4" w:space="0" w:color="000000"/>
            </w:tcBorders>
            <w:vAlign w:val="center"/>
          </w:tcPr>
          <w:p w14:paraId="32E8EC39"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0.5分／部</w:t>
            </w:r>
          </w:p>
        </w:tc>
      </w:tr>
    </w:tbl>
    <w:p w14:paraId="1DE5BA30" w14:textId="77777777" w:rsidR="00225151" w:rsidRDefault="00000000">
      <w:pPr>
        <w:widowControl/>
        <w:spacing w:line="560" w:lineRule="exact"/>
        <w:rPr>
          <w:rFonts w:ascii="仿宋" w:eastAsia="仿宋" w:hAnsi="仿宋" w:cs="仿宋"/>
          <w:b/>
          <w:sz w:val="30"/>
          <w:szCs w:val="30"/>
        </w:rPr>
      </w:pPr>
      <w:r>
        <w:rPr>
          <w:rFonts w:ascii="仿宋" w:eastAsia="仿宋" w:hAnsi="仿宋" w:cs="仿宋" w:hint="eastAsia"/>
          <w:b/>
          <w:bCs/>
          <w:kern w:val="0"/>
          <w:sz w:val="28"/>
          <w:szCs w:val="28"/>
          <w:lang w:bidi="ar"/>
        </w:rPr>
        <w:lastRenderedPageBreak/>
        <w:t>4.教学竞赛</w:t>
      </w:r>
    </w:p>
    <w:tbl>
      <w:tblPr>
        <w:tblW w:w="9108" w:type="dxa"/>
        <w:tblInd w:w="93" w:type="dxa"/>
        <w:tblLayout w:type="fixed"/>
        <w:tblLook w:val="04A0" w:firstRow="1" w:lastRow="0" w:firstColumn="1" w:lastColumn="0" w:noHBand="0" w:noVBand="1"/>
      </w:tblPr>
      <w:tblGrid>
        <w:gridCol w:w="4436"/>
        <w:gridCol w:w="1557"/>
        <w:gridCol w:w="1557"/>
        <w:gridCol w:w="1558"/>
      </w:tblGrid>
      <w:tr w:rsidR="00225151" w14:paraId="55A9FF65" w14:textId="77777777">
        <w:trPr>
          <w:trHeight w:val="887"/>
        </w:trPr>
        <w:tc>
          <w:tcPr>
            <w:tcW w:w="4436" w:type="dxa"/>
            <w:tcBorders>
              <w:top w:val="single" w:sz="4" w:space="0" w:color="000000"/>
              <w:left w:val="single" w:sz="4" w:space="0" w:color="000000"/>
              <w:bottom w:val="single" w:sz="4" w:space="0" w:color="000000"/>
              <w:right w:val="single" w:sz="4" w:space="0" w:color="000000"/>
            </w:tcBorders>
            <w:vAlign w:val="center"/>
          </w:tcPr>
          <w:p w14:paraId="11247365"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竞赛类型</w:t>
            </w:r>
          </w:p>
        </w:tc>
        <w:tc>
          <w:tcPr>
            <w:tcW w:w="1557" w:type="dxa"/>
            <w:tcBorders>
              <w:top w:val="single" w:sz="4" w:space="0" w:color="000000"/>
              <w:left w:val="single" w:sz="4" w:space="0" w:color="000000"/>
              <w:bottom w:val="single" w:sz="4" w:space="0" w:color="000000"/>
              <w:right w:val="single" w:sz="4" w:space="0" w:color="000000"/>
            </w:tcBorders>
            <w:noWrap/>
            <w:vAlign w:val="center"/>
          </w:tcPr>
          <w:p w14:paraId="3E6BA6C2"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一等奖</w:t>
            </w:r>
          </w:p>
        </w:tc>
        <w:tc>
          <w:tcPr>
            <w:tcW w:w="1557" w:type="dxa"/>
            <w:tcBorders>
              <w:top w:val="single" w:sz="4" w:space="0" w:color="000000"/>
              <w:left w:val="single" w:sz="4" w:space="0" w:color="000000"/>
              <w:bottom w:val="single" w:sz="4" w:space="0" w:color="000000"/>
              <w:right w:val="single" w:sz="4" w:space="0" w:color="000000"/>
            </w:tcBorders>
            <w:noWrap/>
            <w:vAlign w:val="center"/>
          </w:tcPr>
          <w:p w14:paraId="42E93BBD"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二等奖</w:t>
            </w:r>
          </w:p>
        </w:tc>
        <w:tc>
          <w:tcPr>
            <w:tcW w:w="1558" w:type="dxa"/>
            <w:tcBorders>
              <w:top w:val="single" w:sz="4" w:space="0" w:color="000000"/>
              <w:left w:val="single" w:sz="4" w:space="0" w:color="000000"/>
              <w:bottom w:val="single" w:sz="4" w:space="0" w:color="000000"/>
              <w:right w:val="single" w:sz="4" w:space="0" w:color="000000"/>
            </w:tcBorders>
            <w:noWrap/>
            <w:vAlign w:val="center"/>
          </w:tcPr>
          <w:p w14:paraId="08A5A4A5"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三等奖</w:t>
            </w:r>
          </w:p>
        </w:tc>
      </w:tr>
      <w:tr w:rsidR="00225151" w14:paraId="60479E5E" w14:textId="77777777">
        <w:trPr>
          <w:trHeight w:val="450"/>
        </w:trPr>
        <w:tc>
          <w:tcPr>
            <w:tcW w:w="4436" w:type="dxa"/>
            <w:tcBorders>
              <w:top w:val="single" w:sz="4" w:space="0" w:color="000000"/>
              <w:left w:val="single" w:sz="4" w:space="0" w:color="000000"/>
              <w:bottom w:val="single" w:sz="4" w:space="0" w:color="000000"/>
              <w:right w:val="single" w:sz="4" w:space="0" w:color="000000"/>
            </w:tcBorders>
            <w:vAlign w:val="center"/>
          </w:tcPr>
          <w:p w14:paraId="75B79B08"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国家级教学比赛获奖</w:t>
            </w:r>
          </w:p>
        </w:tc>
        <w:tc>
          <w:tcPr>
            <w:tcW w:w="1557" w:type="dxa"/>
            <w:tcBorders>
              <w:top w:val="single" w:sz="4" w:space="0" w:color="000000"/>
              <w:left w:val="single" w:sz="4" w:space="0" w:color="000000"/>
              <w:bottom w:val="single" w:sz="4" w:space="0" w:color="000000"/>
              <w:right w:val="single" w:sz="4" w:space="0" w:color="000000"/>
            </w:tcBorders>
            <w:noWrap/>
            <w:vAlign w:val="center"/>
          </w:tcPr>
          <w:p w14:paraId="1FC37DD7"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15分</w:t>
            </w:r>
          </w:p>
        </w:tc>
        <w:tc>
          <w:tcPr>
            <w:tcW w:w="1557" w:type="dxa"/>
            <w:tcBorders>
              <w:top w:val="single" w:sz="4" w:space="0" w:color="000000"/>
              <w:left w:val="single" w:sz="4" w:space="0" w:color="000000"/>
              <w:bottom w:val="single" w:sz="4" w:space="0" w:color="000000"/>
              <w:right w:val="single" w:sz="4" w:space="0" w:color="000000"/>
            </w:tcBorders>
            <w:noWrap/>
            <w:vAlign w:val="center"/>
          </w:tcPr>
          <w:p w14:paraId="29BF655E"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12分</w:t>
            </w:r>
          </w:p>
        </w:tc>
        <w:tc>
          <w:tcPr>
            <w:tcW w:w="1558" w:type="dxa"/>
            <w:tcBorders>
              <w:top w:val="single" w:sz="4" w:space="0" w:color="000000"/>
              <w:left w:val="single" w:sz="4" w:space="0" w:color="000000"/>
              <w:bottom w:val="single" w:sz="4" w:space="0" w:color="000000"/>
              <w:right w:val="single" w:sz="4" w:space="0" w:color="000000"/>
            </w:tcBorders>
            <w:noWrap/>
            <w:vAlign w:val="center"/>
          </w:tcPr>
          <w:p w14:paraId="2EA08CD5"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10分</w:t>
            </w:r>
          </w:p>
        </w:tc>
      </w:tr>
      <w:tr w:rsidR="00225151" w14:paraId="26F36768" w14:textId="77777777">
        <w:trPr>
          <w:trHeight w:val="450"/>
        </w:trPr>
        <w:tc>
          <w:tcPr>
            <w:tcW w:w="4436" w:type="dxa"/>
            <w:tcBorders>
              <w:top w:val="single" w:sz="4" w:space="0" w:color="000000"/>
              <w:left w:val="single" w:sz="4" w:space="0" w:color="000000"/>
              <w:bottom w:val="single" w:sz="4" w:space="0" w:color="000000"/>
              <w:right w:val="single" w:sz="4" w:space="0" w:color="000000"/>
            </w:tcBorders>
            <w:vAlign w:val="center"/>
          </w:tcPr>
          <w:p w14:paraId="369377EE"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省部级教学比赛获奖</w:t>
            </w:r>
          </w:p>
        </w:tc>
        <w:tc>
          <w:tcPr>
            <w:tcW w:w="1557" w:type="dxa"/>
            <w:tcBorders>
              <w:top w:val="single" w:sz="4" w:space="0" w:color="000000"/>
              <w:left w:val="single" w:sz="4" w:space="0" w:color="000000"/>
              <w:bottom w:val="single" w:sz="4" w:space="0" w:color="000000"/>
              <w:right w:val="single" w:sz="4" w:space="0" w:color="000000"/>
            </w:tcBorders>
            <w:noWrap/>
            <w:vAlign w:val="center"/>
          </w:tcPr>
          <w:p w14:paraId="526CC1FF"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10分</w:t>
            </w:r>
          </w:p>
        </w:tc>
        <w:tc>
          <w:tcPr>
            <w:tcW w:w="1557" w:type="dxa"/>
            <w:tcBorders>
              <w:top w:val="single" w:sz="4" w:space="0" w:color="000000"/>
              <w:left w:val="single" w:sz="4" w:space="0" w:color="000000"/>
              <w:bottom w:val="single" w:sz="4" w:space="0" w:color="000000"/>
              <w:right w:val="single" w:sz="4" w:space="0" w:color="000000"/>
            </w:tcBorders>
            <w:noWrap/>
            <w:vAlign w:val="center"/>
          </w:tcPr>
          <w:p w14:paraId="315B39FD"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8分</w:t>
            </w:r>
          </w:p>
        </w:tc>
        <w:tc>
          <w:tcPr>
            <w:tcW w:w="1558" w:type="dxa"/>
            <w:tcBorders>
              <w:top w:val="single" w:sz="4" w:space="0" w:color="000000"/>
              <w:left w:val="single" w:sz="4" w:space="0" w:color="000000"/>
              <w:bottom w:val="single" w:sz="4" w:space="0" w:color="000000"/>
              <w:right w:val="single" w:sz="4" w:space="0" w:color="000000"/>
            </w:tcBorders>
            <w:noWrap/>
            <w:vAlign w:val="center"/>
          </w:tcPr>
          <w:p w14:paraId="13CC7D66"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6分</w:t>
            </w:r>
          </w:p>
        </w:tc>
      </w:tr>
      <w:tr w:rsidR="00225151" w14:paraId="47AD5C92" w14:textId="77777777">
        <w:trPr>
          <w:trHeight w:val="450"/>
        </w:trPr>
        <w:tc>
          <w:tcPr>
            <w:tcW w:w="4436" w:type="dxa"/>
            <w:tcBorders>
              <w:top w:val="single" w:sz="4" w:space="0" w:color="000000"/>
              <w:left w:val="single" w:sz="4" w:space="0" w:color="000000"/>
              <w:bottom w:val="single" w:sz="4" w:space="0" w:color="000000"/>
              <w:right w:val="single" w:sz="4" w:space="0" w:color="000000"/>
            </w:tcBorders>
            <w:vAlign w:val="center"/>
          </w:tcPr>
          <w:p w14:paraId="62D2C0D8"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厅局级教学比赛获奖</w:t>
            </w:r>
          </w:p>
        </w:tc>
        <w:tc>
          <w:tcPr>
            <w:tcW w:w="1557" w:type="dxa"/>
            <w:tcBorders>
              <w:top w:val="single" w:sz="4" w:space="0" w:color="000000"/>
              <w:left w:val="single" w:sz="4" w:space="0" w:color="000000"/>
              <w:bottom w:val="single" w:sz="4" w:space="0" w:color="000000"/>
              <w:right w:val="single" w:sz="4" w:space="0" w:color="000000"/>
            </w:tcBorders>
            <w:noWrap/>
            <w:vAlign w:val="center"/>
          </w:tcPr>
          <w:p w14:paraId="4A3D03EC"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8分</w:t>
            </w:r>
          </w:p>
        </w:tc>
        <w:tc>
          <w:tcPr>
            <w:tcW w:w="1557" w:type="dxa"/>
            <w:tcBorders>
              <w:top w:val="single" w:sz="4" w:space="0" w:color="000000"/>
              <w:left w:val="single" w:sz="4" w:space="0" w:color="000000"/>
              <w:bottom w:val="single" w:sz="4" w:space="0" w:color="000000"/>
              <w:right w:val="single" w:sz="4" w:space="0" w:color="000000"/>
            </w:tcBorders>
            <w:noWrap/>
            <w:vAlign w:val="center"/>
          </w:tcPr>
          <w:p w14:paraId="21CC4C54"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6分</w:t>
            </w:r>
          </w:p>
        </w:tc>
        <w:tc>
          <w:tcPr>
            <w:tcW w:w="1558" w:type="dxa"/>
            <w:tcBorders>
              <w:top w:val="single" w:sz="4" w:space="0" w:color="000000"/>
              <w:left w:val="single" w:sz="4" w:space="0" w:color="000000"/>
              <w:bottom w:val="single" w:sz="4" w:space="0" w:color="000000"/>
              <w:right w:val="single" w:sz="4" w:space="0" w:color="000000"/>
            </w:tcBorders>
            <w:noWrap/>
            <w:vAlign w:val="center"/>
          </w:tcPr>
          <w:p w14:paraId="3598F2F4"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4分</w:t>
            </w:r>
          </w:p>
        </w:tc>
      </w:tr>
      <w:tr w:rsidR="00225151" w14:paraId="349BB8D9" w14:textId="77777777">
        <w:trPr>
          <w:trHeight w:val="450"/>
        </w:trPr>
        <w:tc>
          <w:tcPr>
            <w:tcW w:w="4436" w:type="dxa"/>
            <w:tcBorders>
              <w:top w:val="single" w:sz="4" w:space="0" w:color="000000"/>
              <w:left w:val="single" w:sz="4" w:space="0" w:color="000000"/>
              <w:bottom w:val="single" w:sz="4" w:space="0" w:color="000000"/>
              <w:right w:val="single" w:sz="4" w:space="0" w:color="000000"/>
            </w:tcBorders>
            <w:vAlign w:val="center"/>
          </w:tcPr>
          <w:p w14:paraId="60C53663"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院级教学比赛获奖</w:t>
            </w:r>
          </w:p>
        </w:tc>
        <w:tc>
          <w:tcPr>
            <w:tcW w:w="1557" w:type="dxa"/>
            <w:tcBorders>
              <w:top w:val="single" w:sz="4" w:space="0" w:color="000000"/>
              <w:left w:val="single" w:sz="4" w:space="0" w:color="000000"/>
              <w:bottom w:val="single" w:sz="4" w:space="0" w:color="000000"/>
              <w:right w:val="single" w:sz="4" w:space="0" w:color="000000"/>
            </w:tcBorders>
            <w:noWrap/>
            <w:vAlign w:val="center"/>
          </w:tcPr>
          <w:p w14:paraId="08C45CA5"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6分</w:t>
            </w:r>
          </w:p>
        </w:tc>
        <w:tc>
          <w:tcPr>
            <w:tcW w:w="1557" w:type="dxa"/>
            <w:tcBorders>
              <w:top w:val="single" w:sz="4" w:space="0" w:color="000000"/>
              <w:left w:val="single" w:sz="4" w:space="0" w:color="000000"/>
              <w:bottom w:val="single" w:sz="4" w:space="0" w:color="000000"/>
              <w:right w:val="single" w:sz="4" w:space="0" w:color="000000"/>
            </w:tcBorders>
            <w:noWrap/>
            <w:vAlign w:val="center"/>
          </w:tcPr>
          <w:p w14:paraId="7022CFE6"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4分</w:t>
            </w:r>
          </w:p>
        </w:tc>
        <w:tc>
          <w:tcPr>
            <w:tcW w:w="1558" w:type="dxa"/>
            <w:tcBorders>
              <w:top w:val="single" w:sz="4" w:space="0" w:color="000000"/>
              <w:left w:val="single" w:sz="4" w:space="0" w:color="000000"/>
              <w:bottom w:val="single" w:sz="4" w:space="0" w:color="000000"/>
              <w:right w:val="single" w:sz="4" w:space="0" w:color="000000"/>
            </w:tcBorders>
            <w:noWrap/>
            <w:vAlign w:val="center"/>
          </w:tcPr>
          <w:p w14:paraId="028E9FF9"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2分</w:t>
            </w:r>
          </w:p>
        </w:tc>
      </w:tr>
      <w:tr w:rsidR="00225151" w14:paraId="2687B01B" w14:textId="77777777">
        <w:trPr>
          <w:trHeight w:val="1350"/>
        </w:trPr>
        <w:tc>
          <w:tcPr>
            <w:tcW w:w="4436" w:type="dxa"/>
            <w:tcBorders>
              <w:top w:val="single" w:sz="4" w:space="0" w:color="000000"/>
              <w:left w:val="single" w:sz="4" w:space="0" w:color="000000"/>
              <w:bottom w:val="single" w:sz="4" w:space="0" w:color="000000"/>
              <w:right w:val="single" w:sz="4" w:space="0" w:color="000000"/>
            </w:tcBorders>
            <w:vAlign w:val="center"/>
          </w:tcPr>
          <w:p w14:paraId="550F28D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内蒙古医科大学临床教师岗位胜任力／技能竞赛个人赛、团体赛（以最高获奖级别计算，</w:t>
            </w:r>
            <w:proofErr w:type="gramStart"/>
            <w:r>
              <w:rPr>
                <w:rFonts w:ascii="仿宋_GB2312" w:eastAsia="仿宋_GB2312" w:hAnsi="仿宋" w:hint="eastAsia"/>
                <w:bCs/>
                <w:sz w:val="24"/>
              </w:rPr>
              <w:t>不</w:t>
            </w:r>
            <w:proofErr w:type="gramEnd"/>
            <w:r>
              <w:rPr>
                <w:rFonts w:ascii="仿宋_GB2312" w:eastAsia="仿宋_GB2312" w:hAnsi="仿宋" w:hint="eastAsia"/>
                <w:bCs/>
                <w:sz w:val="24"/>
              </w:rPr>
              <w:t>累计加分）</w:t>
            </w:r>
          </w:p>
        </w:tc>
        <w:tc>
          <w:tcPr>
            <w:tcW w:w="1557" w:type="dxa"/>
            <w:tcBorders>
              <w:top w:val="single" w:sz="4" w:space="0" w:color="000000"/>
              <w:left w:val="single" w:sz="4" w:space="0" w:color="000000"/>
              <w:bottom w:val="single" w:sz="4" w:space="0" w:color="auto"/>
              <w:right w:val="single" w:sz="4" w:space="0" w:color="000000"/>
            </w:tcBorders>
            <w:noWrap/>
            <w:vAlign w:val="center"/>
          </w:tcPr>
          <w:p w14:paraId="419D8516"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10分</w:t>
            </w:r>
          </w:p>
        </w:tc>
        <w:tc>
          <w:tcPr>
            <w:tcW w:w="1557" w:type="dxa"/>
            <w:tcBorders>
              <w:top w:val="single" w:sz="4" w:space="0" w:color="000000"/>
              <w:left w:val="single" w:sz="4" w:space="0" w:color="000000"/>
              <w:bottom w:val="single" w:sz="4" w:space="0" w:color="auto"/>
              <w:right w:val="single" w:sz="4" w:space="0" w:color="000000"/>
            </w:tcBorders>
            <w:noWrap/>
            <w:vAlign w:val="center"/>
          </w:tcPr>
          <w:p w14:paraId="53076872"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8分</w:t>
            </w:r>
          </w:p>
        </w:tc>
        <w:tc>
          <w:tcPr>
            <w:tcW w:w="1558" w:type="dxa"/>
            <w:tcBorders>
              <w:top w:val="single" w:sz="4" w:space="0" w:color="000000"/>
              <w:left w:val="single" w:sz="4" w:space="0" w:color="000000"/>
              <w:bottom w:val="single" w:sz="4" w:space="0" w:color="auto"/>
              <w:right w:val="single" w:sz="4" w:space="0" w:color="000000"/>
            </w:tcBorders>
            <w:noWrap/>
            <w:vAlign w:val="center"/>
          </w:tcPr>
          <w:p w14:paraId="5E3EB3E1"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6分</w:t>
            </w:r>
          </w:p>
        </w:tc>
      </w:tr>
      <w:tr w:rsidR="00225151" w14:paraId="6D2DB221" w14:textId="77777777">
        <w:trPr>
          <w:trHeight w:val="675"/>
        </w:trPr>
        <w:tc>
          <w:tcPr>
            <w:tcW w:w="4436" w:type="dxa"/>
            <w:tcBorders>
              <w:top w:val="single" w:sz="4" w:space="0" w:color="000000"/>
              <w:left w:val="single" w:sz="4" w:space="0" w:color="000000"/>
              <w:bottom w:val="single" w:sz="4" w:space="0" w:color="000000"/>
              <w:right w:val="single" w:sz="4" w:space="0" w:color="auto"/>
            </w:tcBorders>
            <w:vAlign w:val="center"/>
          </w:tcPr>
          <w:p w14:paraId="3E7BCED4"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国家级教师教学创新大赛</w:t>
            </w:r>
          </w:p>
        </w:tc>
        <w:tc>
          <w:tcPr>
            <w:tcW w:w="1557" w:type="dxa"/>
            <w:tcBorders>
              <w:top w:val="single" w:sz="4" w:space="0" w:color="auto"/>
              <w:left w:val="single" w:sz="4" w:space="0" w:color="auto"/>
              <w:bottom w:val="single" w:sz="4" w:space="0" w:color="auto"/>
              <w:right w:val="single" w:sz="4" w:space="0" w:color="auto"/>
            </w:tcBorders>
            <w:vAlign w:val="center"/>
          </w:tcPr>
          <w:p w14:paraId="2EBA7EBF"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主讲20分</w:t>
            </w:r>
          </w:p>
          <w:p w14:paraId="439D3629"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参与16分</w:t>
            </w:r>
          </w:p>
        </w:tc>
        <w:tc>
          <w:tcPr>
            <w:tcW w:w="1557" w:type="dxa"/>
            <w:tcBorders>
              <w:top w:val="single" w:sz="4" w:space="0" w:color="auto"/>
              <w:left w:val="single" w:sz="4" w:space="0" w:color="auto"/>
              <w:bottom w:val="single" w:sz="4" w:space="0" w:color="auto"/>
              <w:right w:val="single" w:sz="4" w:space="0" w:color="auto"/>
            </w:tcBorders>
            <w:noWrap/>
            <w:vAlign w:val="center"/>
          </w:tcPr>
          <w:p w14:paraId="01339565"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主讲18分</w:t>
            </w:r>
          </w:p>
          <w:p w14:paraId="32F6F6A5"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参与14分</w:t>
            </w:r>
          </w:p>
        </w:tc>
        <w:tc>
          <w:tcPr>
            <w:tcW w:w="1558" w:type="dxa"/>
            <w:tcBorders>
              <w:top w:val="single" w:sz="4" w:space="0" w:color="auto"/>
              <w:left w:val="single" w:sz="4" w:space="0" w:color="auto"/>
              <w:bottom w:val="single" w:sz="4" w:space="0" w:color="auto"/>
              <w:right w:val="single" w:sz="4" w:space="0" w:color="auto"/>
            </w:tcBorders>
            <w:noWrap/>
            <w:vAlign w:val="center"/>
          </w:tcPr>
          <w:p w14:paraId="4760DF33"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主讲16分</w:t>
            </w:r>
          </w:p>
          <w:p w14:paraId="6A5F82E6"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参与12分</w:t>
            </w:r>
          </w:p>
        </w:tc>
      </w:tr>
      <w:tr w:rsidR="00225151" w14:paraId="651A8AF6" w14:textId="77777777">
        <w:trPr>
          <w:trHeight w:val="675"/>
        </w:trPr>
        <w:tc>
          <w:tcPr>
            <w:tcW w:w="4436" w:type="dxa"/>
            <w:tcBorders>
              <w:top w:val="single" w:sz="4" w:space="0" w:color="000000"/>
              <w:left w:val="single" w:sz="4" w:space="0" w:color="000000"/>
              <w:bottom w:val="single" w:sz="4" w:space="0" w:color="000000"/>
              <w:right w:val="single" w:sz="4" w:space="0" w:color="000000"/>
            </w:tcBorders>
            <w:vAlign w:val="center"/>
          </w:tcPr>
          <w:p w14:paraId="0D179081"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省部级教师教学创新大赛</w:t>
            </w:r>
          </w:p>
        </w:tc>
        <w:tc>
          <w:tcPr>
            <w:tcW w:w="1557" w:type="dxa"/>
            <w:tcBorders>
              <w:top w:val="single" w:sz="4" w:space="0" w:color="auto"/>
              <w:left w:val="single" w:sz="4" w:space="0" w:color="000000"/>
              <w:bottom w:val="single" w:sz="4" w:space="0" w:color="000000"/>
              <w:right w:val="single" w:sz="4" w:space="0" w:color="000000"/>
            </w:tcBorders>
            <w:noWrap/>
            <w:vAlign w:val="center"/>
          </w:tcPr>
          <w:p w14:paraId="5C0F69B9"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主讲16分</w:t>
            </w:r>
          </w:p>
          <w:p w14:paraId="5657B546"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参与12分</w:t>
            </w:r>
          </w:p>
        </w:tc>
        <w:tc>
          <w:tcPr>
            <w:tcW w:w="1557" w:type="dxa"/>
            <w:tcBorders>
              <w:top w:val="single" w:sz="4" w:space="0" w:color="auto"/>
              <w:left w:val="single" w:sz="4" w:space="0" w:color="000000"/>
              <w:bottom w:val="single" w:sz="4" w:space="0" w:color="000000"/>
              <w:right w:val="single" w:sz="4" w:space="0" w:color="000000"/>
            </w:tcBorders>
            <w:noWrap/>
            <w:vAlign w:val="center"/>
          </w:tcPr>
          <w:p w14:paraId="7DD21AD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主讲14分</w:t>
            </w:r>
          </w:p>
          <w:p w14:paraId="005B9C58"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参与10分</w:t>
            </w:r>
          </w:p>
        </w:tc>
        <w:tc>
          <w:tcPr>
            <w:tcW w:w="1558" w:type="dxa"/>
            <w:tcBorders>
              <w:top w:val="single" w:sz="4" w:space="0" w:color="auto"/>
              <w:left w:val="single" w:sz="4" w:space="0" w:color="000000"/>
              <w:bottom w:val="single" w:sz="4" w:space="0" w:color="000000"/>
              <w:right w:val="single" w:sz="4" w:space="0" w:color="000000"/>
            </w:tcBorders>
            <w:noWrap/>
            <w:vAlign w:val="center"/>
          </w:tcPr>
          <w:p w14:paraId="55899C55"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主讲12分</w:t>
            </w:r>
          </w:p>
          <w:p w14:paraId="1B3F43D9"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参与8分</w:t>
            </w:r>
          </w:p>
        </w:tc>
      </w:tr>
      <w:tr w:rsidR="00225151" w14:paraId="4B147CD5" w14:textId="77777777">
        <w:trPr>
          <w:trHeight w:val="675"/>
        </w:trPr>
        <w:tc>
          <w:tcPr>
            <w:tcW w:w="4436" w:type="dxa"/>
            <w:tcBorders>
              <w:top w:val="single" w:sz="4" w:space="0" w:color="000000"/>
              <w:left w:val="single" w:sz="4" w:space="0" w:color="000000"/>
              <w:bottom w:val="single" w:sz="4" w:space="0" w:color="000000"/>
              <w:right w:val="single" w:sz="4" w:space="0" w:color="000000"/>
            </w:tcBorders>
            <w:vAlign w:val="center"/>
          </w:tcPr>
          <w:p w14:paraId="4651E2DF"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厅局级教师教学创新大赛</w:t>
            </w:r>
          </w:p>
        </w:tc>
        <w:tc>
          <w:tcPr>
            <w:tcW w:w="1557" w:type="dxa"/>
            <w:tcBorders>
              <w:top w:val="single" w:sz="4" w:space="0" w:color="000000"/>
              <w:left w:val="single" w:sz="4" w:space="0" w:color="000000"/>
              <w:bottom w:val="single" w:sz="4" w:space="0" w:color="000000"/>
              <w:right w:val="single" w:sz="4" w:space="0" w:color="000000"/>
            </w:tcBorders>
            <w:noWrap/>
            <w:vAlign w:val="center"/>
          </w:tcPr>
          <w:p w14:paraId="4E79673E"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主讲12分</w:t>
            </w:r>
          </w:p>
          <w:p w14:paraId="227A9463"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参与8分</w:t>
            </w:r>
          </w:p>
        </w:tc>
        <w:tc>
          <w:tcPr>
            <w:tcW w:w="1557" w:type="dxa"/>
            <w:tcBorders>
              <w:top w:val="single" w:sz="4" w:space="0" w:color="000000"/>
              <w:left w:val="single" w:sz="4" w:space="0" w:color="000000"/>
              <w:bottom w:val="single" w:sz="4" w:space="0" w:color="000000"/>
              <w:right w:val="single" w:sz="4" w:space="0" w:color="000000"/>
            </w:tcBorders>
            <w:noWrap/>
            <w:vAlign w:val="center"/>
          </w:tcPr>
          <w:p w14:paraId="539B4BCB"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主讲10分</w:t>
            </w:r>
          </w:p>
          <w:p w14:paraId="07B77C92"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参与6分</w:t>
            </w:r>
          </w:p>
        </w:tc>
        <w:tc>
          <w:tcPr>
            <w:tcW w:w="1558" w:type="dxa"/>
            <w:tcBorders>
              <w:top w:val="single" w:sz="4" w:space="0" w:color="000000"/>
              <w:left w:val="single" w:sz="4" w:space="0" w:color="000000"/>
              <w:bottom w:val="single" w:sz="4" w:space="0" w:color="000000"/>
              <w:right w:val="single" w:sz="4" w:space="0" w:color="000000"/>
            </w:tcBorders>
            <w:noWrap/>
            <w:vAlign w:val="center"/>
          </w:tcPr>
          <w:p w14:paraId="2532AE01"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主讲8分</w:t>
            </w:r>
          </w:p>
          <w:p w14:paraId="244A2259"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参与4分</w:t>
            </w:r>
          </w:p>
        </w:tc>
      </w:tr>
      <w:tr w:rsidR="00225151" w14:paraId="4EDDC351" w14:textId="77777777">
        <w:trPr>
          <w:trHeight w:val="450"/>
        </w:trPr>
        <w:tc>
          <w:tcPr>
            <w:tcW w:w="4436" w:type="dxa"/>
            <w:tcBorders>
              <w:top w:val="single" w:sz="4" w:space="0" w:color="000000"/>
              <w:left w:val="single" w:sz="4" w:space="0" w:color="000000"/>
              <w:bottom w:val="single" w:sz="4" w:space="0" w:color="000000"/>
              <w:right w:val="single" w:sz="4" w:space="0" w:color="000000"/>
            </w:tcBorders>
            <w:vAlign w:val="center"/>
          </w:tcPr>
          <w:p w14:paraId="6C05E2AD"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院级教师教学创新大赛</w:t>
            </w:r>
          </w:p>
        </w:tc>
        <w:tc>
          <w:tcPr>
            <w:tcW w:w="1557" w:type="dxa"/>
            <w:tcBorders>
              <w:top w:val="single" w:sz="4" w:space="0" w:color="000000"/>
              <w:left w:val="single" w:sz="4" w:space="0" w:color="000000"/>
              <w:bottom w:val="single" w:sz="4" w:space="0" w:color="000000"/>
              <w:right w:val="single" w:sz="4" w:space="0" w:color="000000"/>
            </w:tcBorders>
            <w:noWrap/>
            <w:vAlign w:val="center"/>
          </w:tcPr>
          <w:p w14:paraId="38D5E4E2"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主讲8分</w:t>
            </w:r>
          </w:p>
          <w:p w14:paraId="00BA8A72"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参与4分</w:t>
            </w:r>
          </w:p>
        </w:tc>
        <w:tc>
          <w:tcPr>
            <w:tcW w:w="1557" w:type="dxa"/>
            <w:tcBorders>
              <w:top w:val="single" w:sz="4" w:space="0" w:color="000000"/>
              <w:left w:val="single" w:sz="4" w:space="0" w:color="000000"/>
              <w:bottom w:val="single" w:sz="4" w:space="0" w:color="000000"/>
              <w:right w:val="single" w:sz="4" w:space="0" w:color="000000"/>
            </w:tcBorders>
            <w:noWrap/>
            <w:vAlign w:val="center"/>
          </w:tcPr>
          <w:p w14:paraId="0F5DF0D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主讲6分</w:t>
            </w:r>
          </w:p>
          <w:p w14:paraId="21EC1449"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参与2分</w:t>
            </w:r>
          </w:p>
        </w:tc>
        <w:tc>
          <w:tcPr>
            <w:tcW w:w="1558" w:type="dxa"/>
            <w:tcBorders>
              <w:top w:val="single" w:sz="4" w:space="0" w:color="000000"/>
              <w:left w:val="single" w:sz="4" w:space="0" w:color="000000"/>
              <w:bottom w:val="single" w:sz="4" w:space="0" w:color="000000"/>
              <w:right w:val="single" w:sz="4" w:space="0" w:color="000000"/>
            </w:tcBorders>
            <w:noWrap/>
            <w:vAlign w:val="center"/>
          </w:tcPr>
          <w:p w14:paraId="78D306C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主讲4分</w:t>
            </w:r>
          </w:p>
          <w:p w14:paraId="52B6EE38"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参与1分</w:t>
            </w:r>
          </w:p>
        </w:tc>
      </w:tr>
    </w:tbl>
    <w:p w14:paraId="2C9AE6A0" w14:textId="77777777" w:rsidR="00225151" w:rsidRDefault="00000000">
      <w:pPr>
        <w:widowControl/>
        <w:spacing w:line="560" w:lineRule="exact"/>
        <w:jc w:val="left"/>
        <w:rPr>
          <w:rFonts w:ascii="仿宋" w:eastAsia="仿宋" w:hAnsi="仿宋" w:cs="仿宋"/>
          <w:b/>
          <w:sz w:val="28"/>
          <w:szCs w:val="28"/>
        </w:rPr>
      </w:pPr>
      <w:r>
        <w:rPr>
          <w:rFonts w:ascii="仿宋" w:eastAsia="仿宋" w:hAnsi="仿宋" w:cs="仿宋" w:hint="eastAsia"/>
          <w:b/>
          <w:sz w:val="28"/>
          <w:szCs w:val="28"/>
        </w:rPr>
        <w:t>5</w:t>
      </w:r>
      <w:r>
        <w:rPr>
          <w:rFonts w:ascii="仿宋" w:eastAsia="仿宋" w:hAnsi="仿宋" w:cs="仿宋"/>
          <w:b/>
          <w:sz w:val="28"/>
          <w:szCs w:val="28"/>
        </w:rPr>
        <w:t>.</w:t>
      </w:r>
      <w:r>
        <w:rPr>
          <w:rFonts w:ascii="仿宋" w:eastAsia="仿宋" w:hAnsi="仿宋" w:cs="仿宋" w:hint="eastAsia"/>
          <w:b/>
          <w:sz w:val="28"/>
          <w:szCs w:val="28"/>
        </w:rPr>
        <w:t>临床教学</w:t>
      </w:r>
    </w:p>
    <w:tbl>
      <w:tblPr>
        <w:tblW w:w="8899" w:type="dxa"/>
        <w:tblInd w:w="93" w:type="dxa"/>
        <w:tblLayout w:type="fixed"/>
        <w:tblLook w:val="04A0" w:firstRow="1" w:lastRow="0" w:firstColumn="1" w:lastColumn="0" w:noHBand="0" w:noVBand="1"/>
      </w:tblPr>
      <w:tblGrid>
        <w:gridCol w:w="6491"/>
        <w:gridCol w:w="2408"/>
      </w:tblGrid>
      <w:tr w:rsidR="00225151" w14:paraId="771D429A" w14:textId="77777777">
        <w:trPr>
          <w:trHeight w:val="314"/>
        </w:trPr>
        <w:tc>
          <w:tcPr>
            <w:tcW w:w="6491" w:type="dxa"/>
            <w:tcBorders>
              <w:top w:val="single" w:sz="4" w:space="0" w:color="000000"/>
              <w:left w:val="single" w:sz="4" w:space="0" w:color="000000"/>
              <w:bottom w:val="single" w:sz="4" w:space="0" w:color="000000"/>
              <w:right w:val="single" w:sz="4" w:space="0" w:color="000000"/>
            </w:tcBorders>
            <w:vAlign w:val="center"/>
          </w:tcPr>
          <w:p w14:paraId="4D8E46B1" w14:textId="77777777" w:rsidR="00225151" w:rsidRDefault="00000000">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教学类别</w:t>
            </w:r>
          </w:p>
        </w:tc>
        <w:tc>
          <w:tcPr>
            <w:tcW w:w="2408" w:type="dxa"/>
            <w:tcBorders>
              <w:top w:val="single" w:sz="4" w:space="0" w:color="000000"/>
              <w:left w:val="single" w:sz="4" w:space="0" w:color="000000"/>
              <w:bottom w:val="single" w:sz="4" w:space="0" w:color="000000"/>
              <w:right w:val="single" w:sz="4" w:space="0" w:color="000000"/>
            </w:tcBorders>
            <w:noWrap/>
            <w:vAlign w:val="center"/>
          </w:tcPr>
          <w:p w14:paraId="663AC17A" w14:textId="77777777" w:rsidR="00225151" w:rsidRDefault="00000000">
            <w:pPr>
              <w:widowControl/>
              <w:jc w:val="center"/>
              <w:textAlignment w:val="center"/>
              <w:rPr>
                <w:color w:val="000000"/>
                <w:sz w:val="20"/>
                <w:szCs w:val="20"/>
              </w:rPr>
            </w:pPr>
            <w:r>
              <w:rPr>
                <w:rFonts w:ascii="黑体" w:eastAsia="黑体" w:hAnsi="宋体" w:cs="黑体" w:hint="eastAsia"/>
                <w:color w:val="000000"/>
                <w:kern w:val="0"/>
                <w:sz w:val="20"/>
                <w:szCs w:val="20"/>
                <w:lang w:bidi="ar"/>
              </w:rPr>
              <w:t>分值</w:t>
            </w:r>
          </w:p>
        </w:tc>
      </w:tr>
      <w:tr w:rsidR="00225151" w14:paraId="1598E8BB" w14:textId="77777777">
        <w:trPr>
          <w:trHeight w:val="1121"/>
        </w:trPr>
        <w:tc>
          <w:tcPr>
            <w:tcW w:w="6491" w:type="dxa"/>
            <w:tcBorders>
              <w:top w:val="single" w:sz="4" w:space="0" w:color="000000"/>
              <w:left w:val="single" w:sz="4" w:space="0" w:color="000000"/>
              <w:bottom w:val="single" w:sz="4" w:space="0" w:color="000000"/>
              <w:right w:val="single" w:sz="4" w:space="0" w:color="000000"/>
            </w:tcBorders>
            <w:vAlign w:val="center"/>
          </w:tcPr>
          <w:p w14:paraId="3891139E" w14:textId="77777777" w:rsidR="00225151" w:rsidRDefault="00000000">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近三学年承担本科、研究生、住院医师规范化培训临床技能培训、考核累计每学年平均学时数</w:t>
            </w:r>
          </w:p>
        </w:tc>
        <w:tc>
          <w:tcPr>
            <w:tcW w:w="2408" w:type="dxa"/>
            <w:tcBorders>
              <w:top w:val="single" w:sz="4" w:space="0" w:color="000000"/>
              <w:left w:val="single" w:sz="4" w:space="0" w:color="000000"/>
              <w:bottom w:val="single" w:sz="4" w:space="0" w:color="000000"/>
              <w:right w:val="single" w:sz="4" w:space="0" w:color="000000"/>
            </w:tcBorders>
            <w:noWrap/>
            <w:vAlign w:val="center"/>
          </w:tcPr>
          <w:p w14:paraId="30AA7009" w14:textId="77777777" w:rsidR="00225151" w:rsidRDefault="00000000">
            <w:pPr>
              <w:widowControl/>
              <w:jc w:val="center"/>
              <w:textAlignment w:val="center"/>
              <w:rPr>
                <w:color w:val="000000"/>
                <w:sz w:val="18"/>
                <w:szCs w:val="18"/>
              </w:rPr>
            </w:pPr>
            <w:r>
              <w:rPr>
                <w:color w:val="000000"/>
                <w:kern w:val="0"/>
                <w:sz w:val="18"/>
                <w:szCs w:val="18"/>
                <w:lang w:bidi="ar"/>
              </w:rPr>
              <w:t>16-24</w:t>
            </w:r>
            <w:r>
              <w:rPr>
                <w:rFonts w:ascii="宋体" w:hAnsi="宋体" w:cs="宋体" w:hint="eastAsia"/>
                <w:color w:val="000000"/>
                <w:kern w:val="0"/>
                <w:sz w:val="18"/>
                <w:szCs w:val="18"/>
                <w:lang w:bidi="ar"/>
              </w:rPr>
              <w:t>学时</w:t>
            </w:r>
            <w:r>
              <w:rPr>
                <w:color w:val="000000"/>
                <w:kern w:val="0"/>
                <w:sz w:val="18"/>
                <w:szCs w:val="18"/>
                <w:lang w:bidi="ar"/>
              </w:rPr>
              <w:t>2</w:t>
            </w:r>
            <w:r>
              <w:rPr>
                <w:rFonts w:ascii="宋体" w:hAnsi="宋体" w:cs="宋体" w:hint="eastAsia"/>
                <w:color w:val="000000"/>
                <w:kern w:val="0"/>
                <w:sz w:val="18"/>
                <w:szCs w:val="18"/>
                <w:lang w:bidi="ar"/>
              </w:rPr>
              <w:t>分，</w:t>
            </w:r>
            <w:r>
              <w:rPr>
                <w:color w:val="000000"/>
                <w:kern w:val="0"/>
                <w:sz w:val="18"/>
                <w:szCs w:val="18"/>
                <w:lang w:bidi="ar"/>
              </w:rPr>
              <w:t>25-32</w:t>
            </w:r>
            <w:r>
              <w:rPr>
                <w:rFonts w:ascii="宋体" w:hAnsi="宋体" w:cs="宋体" w:hint="eastAsia"/>
                <w:color w:val="000000"/>
                <w:kern w:val="0"/>
                <w:sz w:val="18"/>
                <w:szCs w:val="18"/>
                <w:lang w:bidi="ar"/>
              </w:rPr>
              <w:t>学时</w:t>
            </w:r>
            <w:r>
              <w:rPr>
                <w:color w:val="000000"/>
                <w:kern w:val="0"/>
                <w:sz w:val="18"/>
                <w:szCs w:val="18"/>
                <w:lang w:bidi="ar"/>
              </w:rPr>
              <w:t>3</w:t>
            </w:r>
            <w:r>
              <w:rPr>
                <w:rFonts w:ascii="宋体" w:hAnsi="宋体" w:cs="宋体" w:hint="eastAsia"/>
                <w:color w:val="000000"/>
                <w:kern w:val="0"/>
                <w:sz w:val="18"/>
                <w:szCs w:val="18"/>
                <w:lang w:bidi="ar"/>
              </w:rPr>
              <w:t>分，</w:t>
            </w:r>
            <w:r>
              <w:rPr>
                <w:color w:val="000000"/>
                <w:kern w:val="0"/>
                <w:sz w:val="18"/>
                <w:szCs w:val="18"/>
                <w:lang w:bidi="ar"/>
              </w:rPr>
              <w:t>32</w:t>
            </w:r>
            <w:r>
              <w:rPr>
                <w:rFonts w:ascii="宋体" w:hAnsi="宋体" w:cs="宋体" w:hint="eastAsia"/>
                <w:color w:val="000000"/>
                <w:kern w:val="0"/>
                <w:sz w:val="18"/>
                <w:szCs w:val="18"/>
                <w:lang w:bidi="ar"/>
              </w:rPr>
              <w:t>学时以上</w:t>
            </w:r>
            <w:r>
              <w:rPr>
                <w:color w:val="000000"/>
                <w:kern w:val="0"/>
                <w:sz w:val="18"/>
                <w:szCs w:val="18"/>
                <w:lang w:bidi="ar"/>
              </w:rPr>
              <w:t>4</w:t>
            </w:r>
            <w:r>
              <w:rPr>
                <w:rFonts w:ascii="宋体" w:hAnsi="宋体" w:cs="宋体" w:hint="eastAsia"/>
                <w:color w:val="000000"/>
                <w:kern w:val="0"/>
                <w:sz w:val="18"/>
                <w:szCs w:val="18"/>
                <w:lang w:bidi="ar"/>
              </w:rPr>
              <w:t>分</w:t>
            </w:r>
          </w:p>
        </w:tc>
      </w:tr>
      <w:tr w:rsidR="00225151" w14:paraId="2B070A5B" w14:textId="77777777">
        <w:trPr>
          <w:trHeight w:val="1121"/>
        </w:trPr>
        <w:tc>
          <w:tcPr>
            <w:tcW w:w="6491" w:type="dxa"/>
            <w:tcBorders>
              <w:top w:val="single" w:sz="4" w:space="0" w:color="000000"/>
              <w:left w:val="single" w:sz="4" w:space="0" w:color="000000"/>
              <w:bottom w:val="single" w:sz="4" w:space="0" w:color="000000"/>
              <w:right w:val="single" w:sz="4" w:space="0" w:color="000000"/>
            </w:tcBorders>
            <w:vAlign w:val="center"/>
          </w:tcPr>
          <w:p w14:paraId="26251125" w14:textId="77777777" w:rsidR="00225151" w:rsidRDefault="00000000">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lastRenderedPageBreak/>
              <w:t>近三学年承担本科、研究生、住院医师规范化培训教学查房、典型病例讨论、讲座／小讲座, 出科考试、监考累计每学年平均次数</w:t>
            </w:r>
          </w:p>
        </w:tc>
        <w:tc>
          <w:tcPr>
            <w:tcW w:w="2408" w:type="dxa"/>
            <w:tcBorders>
              <w:top w:val="single" w:sz="4" w:space="0" w:color="000000"/>
              <w:left w:val="single" w:sz="4" w:space="0" w:color="000000"/>
              <w:bottom w:val="single" w:sz="4" w:space="0" w:color="000000"/>
              <w:right w:val="single" w:sz="4" w:space="0" w:color="000000"/>
            </w:tcBorders>
            <w:noWrap/>
            <w:vAlign w:val="center"/>
          </w:tcPr>
          <w:p w14:paraId="770F8FA8" w14:textId="77777777" w:rsidR="00225151" w:rsidRDefault="00000000">
            <w:pPr>
              <w:widowControl/>
              <w:jc w:val="center"/>
              <w:textAlignment w:val="center"/>
              <w:rPr>
                <w:color w:val="000000"/>
                <w:sz w:val="18"/>
                <w:szCs w:val="18"/>
              </w:rPr>
            </w:pPr>
            <w:r>
              <w:rPr>
                <w:color w:val="000000"/>
                <w:kern w:val="0"/>
                <w:sz w:val="18"/>
                <w:szCs w:val="18"/>
                <w:lang w:bidi="ar"/>
              </w:rPr>
              <w:t>5-10</w:t>
            </w:r>
            <w:r>
              <w:rPr>
                <w:rFonts w:ascii="宋体" w:hAnsi="宋体" w:cs="宋体" w:hint="eastAsia"/>
                <w:color w:val="000000"/>
                <w:kern w:val="0"/>
                <w:sz w:val="18"/>
                <w:szCs w:val="18"/>
                <w:lang w:bidi="ar"/>
              </w:rPr>
              <w:t>次</w:t>
            </w:r>
            <w:r>
              <w:rPr>
                <w:color w:val="000000"/>
                <w:kern w:val="0"/>
                <w:sz w:val="18"/>
                <w:szCs w:val="18"/>
                <w:lang w:bidi="ar"/>
              </w:rPr>
              <w:t>2</w:t>
            </w:r>
            <w:r>
              <w:rPr>
                <w:rFonts w:ascii="宋体" w:hAnsi="宋体" w:cs="宋体" w:hint="eastAsia"/>
                <w:color w:val="000000"/>
                <w:kern w:val="0"/>
                <w:sz w:val="18"/>
                <w:szCs w:val="18"/>
                <w:lang w:bidi="ar"/>
              </w:rPr>
              <w:t>分，</w:t>
            </w:r>
            <w:r>
              <w:rPr>
                <w:color w:val="000000"/>
                <w:kern w:val="0"/>
                <w:sz w:val="18"/>
                <w:szCs w:val="18"/>
                <w:lang w:bidi="ar"/>
              </w:rPr>
              <w:t>11-15</w:t>
            </w:r>
            <w:r>
              <w:rPr>
                <w:rFonts w:ascii="宋体" w:hAnsi="宋体" w:cs="宋体" w:hint="eastAsia"/>
                <w:color w:val="000000"/>
                <w:kern w:val="0"/>
                <w:sz w:val="18"/>
                <w:szCs w:val="18"/>
                <w:lang w:bidi="ar"/>
              </w:rPr>
              <w:t>次</w:t>
            </w:r>
            <w:r>
              <w:rPr>
                <w:color w:val="000000"/>
                <w:kern w:val="0"/>
                <w:sz w:val="18"/>
                <w:szCs w:val="18"/>
                <w:lang w:bidi="ar"/>
              </w:rPr>
              <w:t>3</w:t>
            </w:r>
            <w:r>
              <w:rPr>
                <w:rFonts w:ascii="宋体" w:hAnsi="宋体" w:cs="宋体" w:hint="eastAsia"/>
                <w:color w:val="000000"/>
                <w:kern w:val="0"/>
                <w:sz w:val="18"/>
                <w:szCs w:val="18"/>
                <w:lang w:bidi="ar"/>
              </w:rPr>
              <w:t>分，</w:t>
            </w:r>
            <w:r>
              <w:rPr>
                <w:color w:val="000000"/>
                <w:kern w:val="0"/>
                <w:sz w:val="18"/>
                <w:szCs w:val="18"/>
                <w:lang w:bidi="ar"/>
              </w:rPr>
              <w:t>15</w:t>
            </w:r>
            <w:r>
              <w:rPr>
                <w:rFonts w:ascii="宋体" w:hAnsi="宋体" w:cs="宋体" w:hint="eastAsia"/>
                <w:color w:val="000000"/>
                <w:kern w:val="0"/>
                <w:sz w:val="18"/>
                <w:szCs w:val="18"/>
                <w:lang w:bidi="ar"/>
              </w:rPr>
              <w:t>次以上</w:t>
            </w:r>
            <w:r>
              <w:rPr>
                <w:color w:val="000000"/>
                <w:kern w:val="0"/>
                <w:sz w:val="18"/>
                <w:szCs w:val="18"/>
                <w:lang w:bidi="ar"/>
              </w:rPr>
              <w:t>4</w:t>
            </w:r>
            <w:r>
              <w:rPr>
                <w:rFonts w:ascii="宋体" w:hAnsi="宋体" w:cs="宋体" w:hint="eastAsia"/>
                <w:color w:val="000000"/>
                <w:kern w:val="0"/>
                <w:sz w:val="18"/>
                <w:szCs w:val="18"/>
                <w:lang w:bidi="ar"/>
              </w:rPr>
              <w:t>分</w:t>
            </w:r>
          </w:p>
        </w:tc>
      </w:tr>
      <w:tr w:rsidR="00225151" w14:paraId="4B2EAB74" w14:textId="77777777">
        <w:trPr>
          <w:trHeight w:val="843"/>
        </w:trPr>
        <w:tc>
          <w:tcPr>
            <w:tcW w:w="6491" w:type="dxa"/>
            <w:tcBorders>
              <w:top w:val="single" w:sz="4" w:space="0" w:color="000000"/>
              <w:left w:val="single" w:sz="4" w:space="0" w:color="000000"/>
              <w:bottom w:val="single" w:sz="4" w:space="0" w:color="000000"/>
              <w:right w:val="single" w:sz="4" w:space="0" w:color="000000"/>
            </w:tcBorders>
            <w:vAlign w:val="center"/>
          </w:tcPr>
          <w:p w14:paraId="4825154E" w14:textId="77777777" w:rsidR="00225151" w:rsidRDefault="00000000">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近三年参与培养方案、教学大纲或毕业实习指导的编写/担任临床教学虚拟教研室主任</w:t>
            </w:r>
          </w:p>
        </w:tc>
        <w:tc>
          <w:tcPr>
            <w:tcW w:w="2408" w:type="dxa"/>
            <w:tcBorders>
              <w:top w:val="single" w:sz="4" w:space="0" w:color="000000"/>
              <w:left w:val="single" w:sz="4" w:space="0" w:color="000000"/>
              <w:bottom w:val="single" w:sz="4" w:space="0" w:color="000000"/>
              <w:right w:val="single" w:sz="4" w:space="0" w:color="000000"/>
            </w:tcBorders>
            <w:noWrap/>
            <w:vAlign w:val="center"/>
          </w:tcPr>
          <w:p w14:paraId="51AF3FC8" w14:textId="77777777" w:rsidR="00225151" w:rsidRDefault="00000000">
            <w:pPr>
              <w:widowControl/>
              <w:jc w:val="center"/>
              <w:textAlignment w:val="center"/>
              <w:rPr>
                <w:color w:val="000000"/>
                <w:sz w:val="20"/>
                <w:szCs w:val="20"/>
              </w:rPr>
            </w:pPr>
            <w:r>
              <w:rPr>
                <w:color w:val="000000"/>
                <w:kern w:val="0"/>
                <w:sz w:val="20"/>
                <w:szCs w:val="20"/>
                <w:lang w:bidi="ar"/>
              </w:rPr>
              <w:t>2</w:t>
            </w:r>
            <w:r>
              <w:rPr>
                <w:rFonts w:ascii="宋体" w:hAnsi="宋体" w:cs="宋体" w:hint="eastAsia"/>
                <w:color w:val="000000"/>
                <w:kern w:val="0"/>
                <w:sz w:val="20"/>
                <w:szCs w:val="20"/>
                <w:lang w:bidi="ar"/>
              </w:rPr>
              <w:t>分</w:t>
            </w:r>
          </w:p>
        </w:tc>
      </w:tr>
      <w:tr w:rsidR="00225151" w14:paraId="1D9D03EA" w14:textId="77777777">
        <w:trPr>
          <w:trHeight w:val="843"/>
        </w:trPr>
        <w:tc>
          <w:tcPr>
            <w:tcW w:w="6491" w:type="dxa"/>
            <w:tcBorders>
              <w:top w:val="single" w:sz="4" w:space="0" w:color="000000"/>
              <w:left w:val="single" w:sz="4" w:space="0" w:color="000000"/>
              <w:bottom w:val="single" w:sz="4" w:space="0" w:color="000000"/>
              <w:right w:val="single" w:sz="4" w:space="0" w:color="000000"/>
            </w:tcBorders>
            <w:vAlign w:val="center"/>
          </w:tcPr>
          <w:p w14:paraId="58746C23" w14:textId="77777777" w:rsidR="00225151" w:rsidRDefault="00000000">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近三学年承担临床医学专业卓越医生班的授课/担任临床教学虚拟教研室副主任或秘书</w:t>
            </w:r>
          </w:p>
        </w:tc>
        <w:tc>
          <w:tcPr>
            <w:tcW w:w="2408" w:type="dxa"/>
            <w:tcBorders>
              <w:top w:val="single" w:sz="4" w:space="0" w:color="000000"/>
              <w:left w:val="single" w:sz="4" w:space="0" w:color="000000"/>
              <w:bottom w:val="single" w:sz="4" w:space="0" w:color="000000"/>
              <w:right w:val="single" w:sz="4" w:space="0" w:color="000000"/>
            </w:tcBorders>
            <w:noWrap/>
            <w:vAlign w:val="center"/>
          </w:tcPr>
          <w:p w14:paraId="0565633E" w14:textId="77777777" w:rsidR="00225151" w:rsidRDefault="00000000">
            <w:pPr>
              <w:widowControl/>
              <w:jc w:val="center"/>
              <w:textAlignment w:val="center"/>
              <w:rPr>
                <w:color w:val="000000"/>
                <w:sz w:val="20"/>
                <w:szCs w:val="20"/>
              </w:rPr>
            </w:pPr>
            <w:r>
              <w:rPr>
                <w:color w:val="000000"/>
                <w:kern w:val="0"/>
                <w:sz w:val="20"/>
                <w:szCs w:val="20"/>
                <w:lang w:bidi="ar"/>
              </w:rPr>
              <w:t>1.5</w:t>
            </w:r>
            <w:r>
              <w:rPr>
                <w:rFonts w:ascii="宋体" w:hAnsi="宋体" w:cs="宋体" w:hint="eastAsia"/>
                <w:color w:val="000000"/>
                <w:kern w:val="0"/>
                <w:sz w:val="20"/>
                <w:szCs w:val="20"/>
                <w:lang w:bidi="ar"/>
              </w:rPr>
              <w:t>分</w:t>
            </w:r>
          </w:p>
        </w:tc>
      </w:tr>
    </w:tbl>
    <w:p w14:paraId="2BABD8F0" w14:textId="77777777" w:rsidR="00225151" w:rsidRDefault="00000000">
      <w:pPr>
        <w:widowControl/>
        <w:spacing w:line="560" w:lineRule="exact"/>
        <w:jc w:val="left"/>
        <w:rPr>
          <w:rFonts w:ascii="仿宋" w:eastAsia="仿宋" w:hAnsi="仿宋" w:cs="仿宋"/>
          <w:b/>
          <w:sz w:val="28"/>
          <w:szCs w:val="28"/>
        </w:rPr>
      </w:pPr>
      <w:r>
        <w:rPr>
          <w:rFonts w:ascii="仿宋" w:eastAsia="仿宋" w:hAnsi="仿宋" w:cs="仿宋"/>
          <w:b/>
          <w:sz w:val="28"/>
          <w:szCs w:val="28"/>
        </w:rPr>
        <w:t>6</w:t>
      </w:r>
      <w:r>
        <w:rPr>
          <w:rFonts w:ascii="仿宋" w:eastAsia="仿宋" w:hAnsi="仿宋" w:cs="仿宋" w:hint="eastAsia"/>
          <w:b/>
          <w:sz w:val="28"/>
          <w:szCs w:val="28"/>
        </w:rPr>
        <w:t>.指导学生比赛获奖</w:t>
      </w:r>
    </w:p>
    <w:tbl>
      <w:tblPr>
        <w:tblW w:w="9120" w:type="dxa"/>
        <w:tblInd w:w="93" w:type="dxa"/>
        <w:tblLook w:val="04A0" w:firstRow="1" w:lastRow="0" w:firstColumn="1" w:lastColumn="0" w:noHBand="0" w:noVBand="1"/>
      </w:tblPr>
      <w:tblGrid>
        <w:gridCol w:w="4155"/>
        <w:gridCol w:w="3000"/>
        <w:gridCol w:w="1965"/>
      </w:tblGrid>
      <w:tr w:rsidR="00225151" w14:paraId="5917A841" w14:textId="77777777">
        <w:trPr>
          <w:trHeight w:val="833"/>
        </w:trPr>
        <w:tc>
          <w:tcPr>
            <w:tcW w:w="4155" w:type="dxa"/>
            <w:tcBorders>
              <w:top w:val="single" w:sz="4" w:space="0" w:color="000000"/>
              <w:left w:val="single" w:sz="4" w:space="0" w:color="000000"/>
              <w:bottom w:val="single" w:sz="4" w:space="0" w:color="000000"/>
              <w:right w:val="single" w:sz="4" w:space="0" w:color="000000"/>
            </w:tcBorders>
            <w:vAlign w:val="center"/>
          </w:tcPr>
          <w:p w14:paraId="7AAE3A1D"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项目名称</w:t>
            </w:r>
          </w:p>
        </w:tc>
        <w:tc>
          <w:tcPr>
            <w:tcW w:w="3000" w:type="dxa"/>
            <w:tcBorders>
              <w:top w:val="single" w:sz="4" w:space="0" w:color="000000"/>
              <w:left w:val="single" w:sz="4" w:space="0" w:color="000000"/>
              <w:bottom w:val="single" w:sz="4" w:space="0" w:color="000000"/>
              <w:right w:val="single" w:sz="4" w:space="0" w:color="000000"/>
            </w:tcBorders>
            <w:vAlign w:val="center"/>
          </w:tcPr>
          <w:p w14:paraId="08F85CF4"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脱产指导教师</w:t>
            </w:r>
          </w:p>
        </w:tc>
        <w:tc>
          <w:tcPr>
            <w:tcW w:w="1965" w:type="dxa"/>
            <w:tcBorders>
              <w:top w:val="single" w:sz="4" w:space="0" w:color="000000"/>
              <w:left w:val="single" w:sz="4" w:space="0" w:color="000000"/>
              <w:bottom w:val="single" w:sz="4" w:space="0" w:color="000000"/>
              <w:right w:val="single" w:sz="4" w:space="0" w:color="000000"/>
            </w:tcBorders>
            <w:vAlign w:val="center"/>
          </w:tcPr>
          <w:p w14:paraId="3B12BE34"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非脱产指导教师</w:t>
            </w:r>
          </w:p>
        </w:tc>
      </w:tr>
      <w:tr w:rsidR="00225151" w14:paraId="447C2B30" w14:textId="77777777">
        <w:trPr>
          <w:trHeight w:val="955"/>
        </w:trPr>
        <w:tc>
          <w:tcPr>
            <w:tcW w:w="4155" w:type="dxa"/>
            <w:tcBorders>
              <w:top w:val="single" w:sz="4" w:space="0" w:color="000000"/>
              <w:left w:val="single" w:sz="4" w:space="0" w:color="000000"/>
              <w:bottom w:val="single" w:sz="4" w:space="0" w:color="000000"/>
              <w:right w:val="single" w:sz="4" w:space="0" w:color="000000"/>
            </w:tcBorders>
            <w:vAlign w:val="center"/>
          </w:tcPr>
          <w:p w14:paraId="7B9EBDDF"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第十届中国大学生医学技术技能大赛</w:t>
            </w:r>
          </w:p>
        </w:tc>
        <w:tc>
          <w:tcPr>
            <w:tcW w:w="3000" w:type="dxa"/>
            <w:tcBorders>
              <w:top w:val="single" w:sz="4" w:space="0" w:color="000000"/>
              <w:left w:val="single" w:sz="4" w:space="0" w:color="000000"/>
              <w:bottom w:val="single" w:sz="4" w:space="0" w:color="000000"/>
              <w:right w:val="single" w:sz="4" w:space="0" w:color="000000"/>
            </w:tcBorders>
            <w:vAlign w:val="center"/>
          </w:tcPr>
          <w:p w14:paraId="13E7024F"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12分</w:t>
            </w:r>
          </w:p>
        </w:tc>
        <w:tc>
          <w:tcPr>
            <w:tcW w:w="1965" w:type="dxa"/>
            <w:tcBorders>
              <w:top w:val="single" w:sz="4" w:space="0" w:color="000000"/>
              <w:left w:val="single" w:sz="4" w:space="0" w:color="000000"/>
              <w:bottom w:val="single" w:sz="4" w:space="0" w:color="000000"/>
              <w:right w:val="single" w:sz="4" w:space="0" w:color="000000"/>
            </w:tcBorders>
            <w:vAlign w:val="center"/>
          </w:tcPr>
          <w:p w14:paraId="2050529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4分</w:t>
            </w:r>
          </w:p>
        </w:tc>
      </w:tr>
    </w:tbl>
    <w:p w14:paraId="6A91B836" w14:textId="34434FF5" w:rsidR="00225151" w:rsidRDefault="00000000">
      <w:pPr>
        <w:widowControl/>
        <w:spacing w:line="560" w:lineRule="exact"/>
        <w:rPr>
          <w:rFonts w:ascii="仿宋" w:eastAsia="仿宋" w:hAnsi="仿宋" w:cs="仿宋"/>
          <w:b/>
          <w:sz w:val="28"/>
          <w:szCs w:val="28"/>
        </w:rPr>
      </w:pPr>
      <w:r>
        <w:rPr>
          <w:rFonts w:ascii="仿宋" w:eastAsia="仿宋" w:hAnsi="仿宋" w:cs="仿宋"/>
          <w:b/>
          <w:sz w:val="28"/>
          <w:szCs w:val="28"/>
        </w:rPr>
        <w:t>7</w:t>
      </w:r>
      <w:r>
        <w:rPr>
          <w:rFonts w:ascii="仿宋" w:eastAsia="仿宋" w:hAnsi="仿宋" w:cs="仿宋" w:hint="eastAsia"/>
          <w:b/>
          <w:sz w:val="28"/>
          <w:szCs w:val="28"/>
        </w:rPr>
        <w:t>.指导学生科研立项</w:t>
      </w:r>
    </w:p>
    <w:tbl>
      <w:tblPr>
        <w:tblW w:w="9058" w:type="dxa"/>
        <w:tblInd w:w="93" w:type="dxa"/>
        <w:tblLook w:val="04A0" w:firstRow="1" w:lastRow="0" w:firstColumn="1" w:lastColumn="0" w:noHBand="0" w:noVBand="1"/>
      </w:tblPr>
      <w:tblGrid>
        <w:gridCol w:w="2795"/>
        <w:gridCol w:w="1788"/>
        <w:gridCol w:w="1587"/>
        <w:gridCol w:w="2888"/>
      </w:tblGrid>
      <w:tr w:rsidR="00225151" w14:paraId="4B17C339" w14:textId="77777777">
        <w:trPr>
          <w:trHeight w:val="515"/>
        </w:trPr>
        <w:tc>
          <w:tcPr>
            <w:tcW w:w="2795" w:type="dxa"/>
            <w:tcBorders>
              <w:top w:val="single" w:sz="4" w:space="0" w:color="000000"/>
              <w:left w:val="single" w:sz="4" w:space="0" w:color="000000"/>
              <w:bottom w:val="single" w:sz="4" w:space="0" w:color="000000"/>
              <w:right w:val="single" w:sz="4" w:space="0" w:color="000000"/>
            </w:tcBorders>
            <w:vAlign w:val="center"/>
          </w:tcPr>
          <w:p w14:paraId="7354DF68"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项目名称</w:t>
            </w:r>
          </w:p>
        </w:tc>
        <w:tc>
          <w:tcPr>
            <w:tcW w:w="1788" w:type="dxa"/>
            <w:tcBorders>
              <w:top w:val="single" w:sz="4" w:space="0" w:color="000000"/>
              <w:left w:val="single" w:sz="4" w:space="0" w:color="000000"/>
              <w:bottom w:val="single" w:sz="4" w:space="0" w:color="000000"/>
              <w:right w:val="single" w:sz="4" w:space="0" w:color="000000"/>
            </w:tcBorders>
            <w:vAlign w:val="center"/>
          </w:tcPr>
          <w:p w14:paraId="1A0B9949"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项目类别</w:t>
            </w:r>
          </w:p>
        </w:tc>
        <w:tc>
          <w:tcPr>
            <w:tcW w:w="1587" w:type="dxa"/>
            <w:tcBorders>
              <w:top w:val="single" w:sz="4" w:space="0" w:color="000000"/>
              <w:left w:val="single" w:sz="4" w:space="0" w:color="000000"/>
              <w:bottom w:val="single" w:sz="4" w:space="0" w:color="000000"/>
              <w:right w:val="single" w:sz="4" w:space="0" w:color="000000"/>
            </w:tcBorders>
            <w:vAlign w:val="center"/>
          </w:tcPr>
          <w:p w14:paraId="4A044CC7"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项目经费</w:t>
            </w:r>
          </w:p>
        </w:tc>
        <w:tc>
          <w:tcPr>
            <w:tcW w:w="2888" w:type="dxa"/>
            <w:tcBorders>
              <w:top w:val="single" w:sz="4" w:space="0" w:color="000000"/>
              <w:left w:val="single" w:sz="4" w:space="0" w:color="000000"/>
              <w:bottom w:val="single" w:sz="4" w:space="0" w:color="000000"/>
              <w:right w:val="single" w:sz="4" w:space="0" w:color="000000"/>
            </w:tcBorders>
            <w:vAlign w:val="center"/>
          </w:tcPr>
          <w:p w14:paraId="22023E2B"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分值</w:t>
            </w:r>
          </w:p>
        </w:tc>
      </w:tr>
      <w:tr w:rsidR="00225151" w14:paraId="7889DF05" w14:textId="77777777">
        <w:trPr>
          <w:trHeight w:val="515"/>
        </w:trPr>
        <w:tc>
          <w:tcPr>
            <w:tcW w:w="2795" w:type="dxa"/>
            <w:tcBorders>
              <w:top w:val="single" w:sz="4" w:space="0" w:color="000000"/>
              <w:left w:val="single" w:sz="4" w:space="0" w:color="000000"/>
              <w:bottom w:val="single" w:sz="4" w:space="0" w:color="000000"/>
              <w:right w:val="single" w:sz="4" w:space="0" w:color="000000"/>
            </w:tcBorders>
            <w:vAlign w:val="center"/>
          </w:tcPr>
          <w:p w14:paraId="69A9461C"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国家级学生科研项目</w:t>
            </w:r>
          </w:p>
        </w:tc>
        <w:tc>
          <w:tcPr>
            <w:tcW w:w="1788" w:type="dxa"/>
            <w:tcBorders>
              <w:top w:val="single" w:sz="4" w:space="0" w:color="000000"/>
              <w:left w:val="single" w:sz="4" w:space="0" w:color="000000"/>
              <w:bottom w:val="single" w:sz="4" w:space="0" w:color="000000"/>
              <w:right w:val="single" w:sz="4" w:space="0" w:color="000000"/>
            </w:tcBorders>
            <w:vAlign w:val="center"/>
          </w:tcPr>
          <w:p w14:paraId="1DF3894C"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w:t>
            </w:r>
          </w:p>
        </w:tc>
        <w:tc>
          <w:tcPr>
            <w:tcW w:w="1587" w:type="dxa"/>
            <w:tcBorders>
              <w:top w:val="single" w:sz="4" w:space="0" w:color="000000"/>
              <w:left w:val="single" w:sz="4" w:space="0" w:color="000000"/>
              <w:bottom w:val="single" w:sz="4" w:space="0" w:color="000000"/>
              <w:right w:val="single" w:sz="4" w:space="0" w:color="000000"/>
            </w:tcBorders>
            <w:vAlign w:val="center"/>
          </w:tcPr>
          <w:p w14:paraId="22E6FC62"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w:t>
            </w:r>
          </w:p>
        </w:tc>
        <w:tc>
          <w:tcPr>
            <w:tcW w:w="2888" w:type="dxa"/>
            <w:tcBorders>
              <w:top w:val="single" w:sz="4" w:space="0" w:color="000000"/>
              <w:left w:val="single" w:sz="4" w:space="0" w:color="000000"/>
              <w:bottom w:val="single" w:sz="4" w:space="0" w:color="000000"/>
              <w:right w:val="single" w:sz="4" w:space="0" w:color="000000"/>
            </w:tcBorders>
            <w:vAlign w:val="center"/>
          </w:tcPr>
          <w:p w14:paraId="126CF1ED"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第一指导教师6分/项目</w:t>
            </w:r>
          </w:p>
        </w:tc>
      </w:tr>
      <w:tr w:rsidR="00225151" w14:paraId="687B7745" w14:textId="77777777">
        <w:trPr>
          <w:trHeight w:val="487"/>
        </w:trPr>
        <w:tc>
          <w:tcPr>
            <w:tcW w:w="2795" w:type="dxa"/>
            <w:tcBorders>
              <w:top w:val="single" w:sz="4" w:space="0" w:color="000000"/>
              <w:left w:val="single" w:sz="4" w:space="0" w:color="000000"/>
              <w:bottom w:val="single" w:sz="4" w:space="0" w:color="000000"/>
              <w:right w:val="single" w:sz="4" w:space="0" w:color="000000"/>
            </w:tcBorders>
            <w:vAlign w:val="center"/>
          </w:tcPr>
          <w:p w14:paraId="5C3DBF6C"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省部级学生科研项目</w:t>
            </w:r>
          </w:p>
        </w:tc>
        <w:tc>
          <w:tcPr>
            <w:tcW w:w="1788" w:type="dxa"/>
            <w:tcBorders>
              <w:top w:val="single" w:sz="4" w:space="0" w:color="000000"/>
              <w:left w:val="single" w:sz="4" w:space="0" w:color="000000"/>
              <w:bottom w:val="single" w:sz="4" w:space="0" w:color="000000"/>
              <w:right w:val="single" w:sz="4" w:space="0" w:color="000000"/>
            </w:tcBorders>
            <w:vAlign w:val="center"/>
          </w:tcPr>
          <w:p w14:paraId="47E56EC5"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w:t>
            </w:r>
          </w:p>
        </w:tc>
        <w:tc>
          <w:tcPr>
            <w:tcW w:w="1587" w:type="dxa"/>
            <w:tcBorders>
              <w:top w:val="single" w:sz="4" w:space="0" w:color="000000"/>
              <w:left w:val="single" w:sz="4" w:space="0" w:color="000000"/>
              <w:bottom w:val="single" w:sz="4" w:space="0" w:color="000000"/>
              <w:right w:val="single" w:sz="4" w:space="0" w:color="000000"/>
            </w:tcBorders>
            <w:vAlign w:val="center"/>
          </w:tcPr>
          <w:p w14:paraId="47D761EB"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w:t>
            </w:r>
          </w:p>
        </w:tc>
        <w:tc>
          <w:tcPr>
            <w:tcW w:w="2888" w:type="dxa"/>
            <w:tcBorders>
              <w:top w:val="single" w:sz="4" w:space="0" w:color="000000"/>
              <w:left w:val="single" w:sz="4" w:space="0" w:color="000000"/>
              <w:bottom w:val="single" w:sz="4" w:space="0" w:color="000000"/>
              <w:right w:val="single" w:sz="4" w:space="0" w:color="000000"/>
            </w:tcBorders>
            <w:vAlign w:val="center"/>
          </w:tcPr>
          <w:p w14:paraId="2CD452DB"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第一指导教师3分/项目</w:t>
            </w:r>
          </w:p>
        </w:tc>
      </w:tr>
    </w:tbl>
    <w:p w14:paraId="639B787E" w14:textId="77777777" w:rsidR="00225151" w:rsidRDefault="00000000">
      <w:pPr>
        <w:widowControl/>
        <w:spacing w:line="560" w:lineRule="exact"/>
        <w:rPr>
          <w:rFonts w:ascii="仿宋" w:eastAsia="仿宋" w:hAnsi="仿宋" w:cs="仿宋"/>
          <w:b/>
          <w:sz w:val="28"/>
          <w:szCs w:val="28"/>
        </w:rPr>
      </w:pPr>
      <w:r>
        <w:rPr>
          <w:rFonts w:ascii="仿宋" w:eastAsia="仿宋" w:hAnsi="仿宋" w:cs="仿宋"/>
          <w:b/>
          <w:sz w:val="28"/>
          <w:szCs w:val="28"/>
        </w:rPr>
        <w:t>8</w:t>
      </w:r>
      <w:r>
        <w:rPr>
          <w:rFonts w:ascii="仿宋" w:eastAsia="仿宋" w:hAnsi="仿宋" w:cs="仿宋" w:hint="eastAsia"/>
          <w:b/>
          <w:sz w:val="28"/>
          <w:szCs w:val="28"/>
        </w:rPr>
        <w:t>.指导学生科技竞赛获奖</w:t>
      </w:r>
    </w:p>
    <w:tbl>
      <w:tblPr>
        <w:tblW w:w="9095" w:type="dxa"/>
        <w:jc w:val="center"/>
        <w:tblLayout w:type="fixed"/>
        <w:tblLook w:val="04A0" w:firstRow="1" w:lastRow="0" w:firstColumn="1" w:lastColumn="0" w:noHBand="0" w:noVBand="1"/>
      </w:tblPr>
      <w:tblGrid>
        <w:gridCol w:w="2273"/>
        <w:gridCol w:w="2273"/>
        <w:gridCol w:w="2273"/>
        <w:gridCol w:w="2276"/>
      </w:tblGrid>
      <w:tr w:rsidR="00225151" w14:paraId="7A492311" w14:textId="77777777">
        <w:trPr>
          <w:trHeight w:val="475"/>
          <w:jc w:val="center"/>
        </w:trPr>
        <w:tc>
          <w:tcPr>
            <w:tcW w:w="2273" w:type="dxa"/>
            <w:tcBorders>
              <w:top w:val="single" w:sz="4" w:space="0" w:color="000000"/>
              <w:left w:val="single" w:sz="4" w:space="0" w:color="000000"/>
              <w:bottom w:val="single" w:sz="4" w:space="0" w:color="000000"/>
              <w:right w:val="single" w:sz="4" w:space="0" w:color="000000"/>
            </w:tcBorders>
            <w:vAlign w:val="center"/>
          </w:tcPr>
          <w:p w14:paraId="5E6A5F3A"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竞赛类型</w:t>
            </w:r>
          </w:p>
        </w:tc>
        <w:tc>
          <w:tcPr>
            <w:tcW w:w="2273" w:type="dxa"/>
            <w:tcBorders>
              <w:top w:val="single" w:sz="4" w:space="0" w:color="000000"/>
              <w:left w:val="single" w:sz="4" w:space="0" w:color="000000"/>
              <w:bottom w:val="single" w:sz="4" w:space="0" w:color="000000"/>
              <w:right w:val="single" w:sz="4" w:space="0" w:color="000000"/>
            </w:tcBorders>
            <w:noWrap/>
            <w:vAlign w:val="center"/>
          </w:tcPr>
          <w:p w14:paraId="31D40BAA"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一等奖</w:t>
            </w:r>
          </w:p>
        </w:tc>
        <w:tc>
          <w:tcPr>
            <w:tcW w:w="2273" w:type="dxa"/>
            <w:tcBorders>
              <w:top w:val="single" w:sz="4" w:space="0" w:color="000000"/>
              <w:left w:val="single" w:sz="4" w:space="0" w:color="000000"/>
              <w:bottom w:val="single" w:sz="4" w:space="0" w:color="000000"/>
              <w:right w:val="single" w:sz="4" w:space="0" w:color="000000"/>
            </w:tcBorders>
            <w:noWrap/>
            <w:vAlign w:val="center"/>
          </w:tcPr>
          <w:p w14:paraId="2ED03933"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二等奖</w:t>
            </w:r>
          </w:p>
        </w:tc>
        <w:tc>
          <w:tcPr>
            <w:tcW w:w="2276" w:type="dxa"/>
            <w:tcBorders>
              <w:top w:val="single" w:sz="4" w:space="0" w:color="000000"/>
              <w:left w:val="single" w:sz="4" w:space="0" w:color="000000"/>
              <w:bottom w:val="single" w:sz="4" w:space="0" w:color="000000"/>
              <w:right w:val="single" w:sz="4" w:space="0" w:color="000000"/>
            </w:tcBorders>
            <w:noWrap/>
            <w:vAlign w:val="center"/>
          </w:tcPr>
          <w:p w14:paraId="052F1519"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三等奖</w:t>
            </w:r>
          </w:p>
        </w:tc>
      </w:tr>
      <w:tr w:rsidR="00225151" w14:paraId="658E7E3A" w14:textId="77777777">
        <w:trPr>
          <w:trHeight w:val="363"/>
          <w:jc w:val="center"/>
        </w:trPr>
        <w:tc>
          <w:tcPr>
            <w:tcW w:w="2273" w:type="dxa"/>
            <w:tcBorders>
              <w:top w:val="single" w:sz="4" w:space="0" w:color="000000"/>
              <w:left w:val="single" w:sz="4" w:space="0" w:color="000000"/>
              <w:bottom w:val="single" w:sz="4" w:space="0" w:color="000000"/>
              <w:right w:val="single" w:sz="4" w:space="0" w:color="000000"/>
            </w:tcBorders>
            <w:vAlign w:val="center"/>
          </w:tcPr>
          <w:p w14:paraId="62D32BD9"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国家级科技竞赛获奖</w:t>
            </w:r>
          </w:p>
        </w:tc>
        <w:tc>
          <w:tcPr>
            <w:tcW w:w="2273" w:type="dxa"/>
            <w:tcBorders>
              <w:top w:val="single" w:sz="4" w:space="0" w:color="000000"/>
              <w:left w:val="single" w:sz="4" w:space="0" w:color="000000"/>
              <w:bottom w:val="single" w:sz="4" w:space="0" w:color="000000"/>
              <w:right w:val="single" w:sz="4" w:space="0" w:color="000000"/>
            </w:tcBorders>
            <w:noWrap/>
            <w:vAlign w:val="center"/>
          </w:tcPr>
          <w:p w14:paraId="5A461A98"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12分</w:t>
            </w:r>
          </w:p>
        </w:tc>
        <w:tc>
          <w:tcPr>
            <w:tcW w:w="2273" w:type="dxa"/>
            <w:tcBorders>
              <w:top w:val="single" w:sz="4" w:space="0" w:color="000000"/>
              <w:left w:val="single" w:sz="4" w:space="0" w:color="000000"/>
              <w:bottom w:val="single" w:sz="4" w:space="0" w:color="000000"/>
              <w:right w:val="single" w:sz="4" w:space="0" w:color="000000"/>
            </w:tcBorders>
            <w:noWrap/>
            <w:vAlign w:val="center"/>
          </w:tcPr>
          <w:p w14:paraId="4E770F3C"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10分</w:t>
            </w:r>
          </w:p>
        </w:tc>
        <w:tc>
          <w:tcPr>
            <w:tcW w:w="2276" w:type="dxa"/>
            <w:tcBorders>
              <w:top w:val="single" w:sz="4" w:space="0" w:color="000000"/>
              <w:left w:val="single" w:sz="4" w:space="0" w:color="000000"/>
              <w:bottom w:val="single" w:sz="4" w:space="0" w:color="000000"/>
              <w:right w:val="single" w:sz="4" w:space="0" w:color="000000"/>
            </w:tcBorders>
            <w:noWrap/>
            <w:vAlign w:val="center"/>
          </w:tcPr>
          <w:p w14:paraId="48905EB7"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8分</w:t>
            </w:r>
          </w:p>
        </w:tc>
      </w:tr>
      <w:tr w:rsidR="00225151" w14:paraId="02F6EB90" w14:textId="77777777">
        <w:trPr>
          <w:trHeight w:val="450"/>
          <w:jc w:val="center"/>
        </w:trPr>
        <w:tc>
          <w:tcPr>
            <w:tcW w:w="2273" w:type="dxa"/>
            <w:tcBorders>
              <w:top w:val="single" w:sz="4" w:space="0" w:color="000000"/>
              <w:left w:val="single" w:sz="4" w:space="0" w:color="000000"/>
              <w:bottom w:val="single" w:sz="4" w:space="0" w:color="000000"/>
              <w:right w:val="single" w:sz="4" w:space="0" w:color="000000"/>
            </w:tcBorders>
            <w:vAlign w:val="center"/>
          </w:tcPr>
          <w:p w14:paraId="268D588E"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省部级科技竞赛获奖</w:t>
            </w:r>
          </w:p>
        </w:tc>
        <w:tc>
          <w:tcPr>
            <w:tcW w:w="2273" w:type="dxa"/>
            <w:tcBorders>
              <w:top w:val="single" w:sz="4" w:space="0" w:color="000000"/>
              <w:left w:val="single" w:sz="4" w:space="0" w:color="000000"/>
              <w:bottom w:val="single" w:sz="4" w:space="0" w:color="000000"/>
              <w:right w:val="single" w:sz="4" w:space="0" w:color="000000"/>
            </w:tcBorders>
            <w:noWrap/>
            <w:vAlign w:val="center"/>
          </w:tcPr>
          <w:p w14:paraId="178AFF21"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8分</w:t>
            </w:r>
          </w:p>
        </w:tc>
        <w:tc>
          <w:tcPr>
            <w:tcW w:w="2273" w:type="dxa"/>
            <w:tcBorders>
              <w:top w:val="single" w:sz="4" w:space="0" w:color="000000"/>
              <w:left w:val="single" w:sz="4" w:space="0" w:color="000000"/>
              <w:bottom w:val="single" w:sz="4" w:space="0" w:color="000000"/>
              <w:right w:val="single" w:sz="4" w:space="0" w:color="000000"/>
            </w:tcBorders>
            <w:noWrap/>
            <w:vAlign w:val="center"/>
          </w:tcPr>
          <w:p w14:paraId="4A6A49AA"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6分</w:t>
            </w:r>
          </w:p>
        </w:tc>
        <w:tc>
          <w:tcPr>
            <w:tcW w:w="2276" w:type="dxa"/>
            <w:tcBorders>
              <w:top w:val="single" w:sz="4" w:space="0" w:color="000000"/>
              <w:left w:val="single" w:sz="4" w:space="0" w:color="000000"/>
              <w:bottom w:val="single" w:sz="4" w:space="0" w:color="000000"/>
              <w:right w:val="single" w:sz="4" w:space="0" w:color="000000"/>
            </w:tcBorders>
            <w:noWrap/>
            <w:vAlign w:val="center"/>
          </w:tcPr>
          <w:p w14:paraId="6A98CCD5"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4分</w:t>
            </w:r>
          </w:p>
        </w:tc>
      </w:tr>
      <w:tr w:rsidR="00225151" w14:paraId="7AF0AED5" w14:textId="77777777">
        <w:trPr>
          <w:trHeight w:val="450"/>
          <w:jc w:val="center"/>
        </w:trPr>
        <w:tc>
          <w:tcPr>
            <w:tcW w:w="2273" w:type="dxa"/>
            <w:tcBorders>
              <w:top w:val="single" w:sz="4" w:space="0" w:color="000000"/>
              <w:left w:val="single" w:sz="4" w:space="0" w:color="000000"/>
              <w:bottom w:val="single" w:sz="4" w:space="0" w:color="000000"/>
              <w:right w:val="single" w:sz="4" w:space="0" w:color="000000"/>
            </w:tcBorders>
            <w:vAlign w:val="center"/>
          </w:tcPr>
          <w:p w14:paraId="55B7A12B"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厅局级科技竞赛获奖</w:t>
            </w:r>
          </w:p>
        </w:tc>
        <w:tc>
          <w:tcPr>
            <w:tcW w:w="2273" w:type="dxa"/>
            <w:tcBorders>
              <w:top w:val="single" w:sz="4" w:space="0" w:color="000000"/>
              <w:left w:val="single" w:sz="4" w:space="0" w:color="000000"/>
              <w:bottom w:val="single" w:sz="4" w:space="0" w:color="000000"/>
              <w:right w:val="single" w:sz="4" w:space="0" w:color="000000"/>
            </w:tcBorders>
            <w:noWrap/>
            <w:vAlign w:val="center"/>
          </w:tcPr>
          <w:p w14:paraId="00AECEC3"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4分</w:t>
            </w:r>
          </w:p>
        </w:tc>
        <w:tc>
          <w:tcPr>
            <w:tcW w:w="2273" w:type="dxa"/>
            <w:tcBorders>
              <w:top w:val="single" w:sz="4" w:space="0" w:color="000000"/>
              <w:left w:val="single" w:sz="4" w:space="0" w:color="000000"/>
              <w:bottom w:val="single" w:sz="4" w:space="0" w:color="000000"/>
              <w:right w:val="single" w:sz="4" w:space="0" w:color="000000"/>
            </w:tcBorders>
            <w:noWrap/>
            <w:vAlign w:val="center"/>
          </w:tcPr>
          <w:p w14:paraId="4D3EB4AE"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3分</w:t>
            </w:r>
          </w:p>
        </w:tc>
        <w:tc>
          <w:tcPr>
            <w:tcW w:w="2276" w:type="dxa"/>
            <w:tcBorders>
              <w:top w:val="single" w:sz="4" w:space="0" w:color="000000"/>
              <w:left w:val="single" w:sz="4" w:space="0" w:color="000000"/>
              <w:bottom w:val="single" w:sz="4" w:space="0" w:color="000000"/>
              <w:right w:val="single" w:sz="4" w:space="0" w:color="000000"/>
            </w:tcBorders>
            <w:noWrap/>
            <w:vAlign w:val="center"/>
          </w:tcPr>
          <w:p w14:paraId="79A646A2"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2分</w:t>
            </w:r>
          </w:p>
        </w:tc>
      </w:tr>
    </w:tbl>
    <w:p w14:paraId="7E70167D" w14:textId="77777777" w:rsidR="00225151" w:rsidRDefault="00000000">
      <w:pPr>
        <w:widowControl/>
        <w:spacing w:line="560" w:lineRule="exact"/>
        <w:rPr>
          <w:rFonts w:ascii="仿宋" w:eastAsia="仿宋" w:hAnsi="仿宋" w:cs="仿宋"/>
          <w:b/>
          <w:bCs/>
          <w:sz w:val="28"/>
          <w:szCs w:val="28"/>
        </w:rPr>
      </w:pPr>
      <w:r>
        <w:rPr>
          <w:rFonts w:ascii="仿宋" w:eastAsia="仿宋" w:hAnsi="仿宋" w:cs="仿宋"/>
          <w:b/>
          <w:bCs/>
          <w:sz w:val="28"/>
          <w:szCs w:val="28"/>
        </w:rPr>
        <w:t>9</w:t>
      </w:r>
      <w:r>
        <w:rPr>
          <w:rFonts w:ascii="仿宋" w:eastAsia="仿宋" w:hAnsi="仿宋" w:cs="仿宋" w:hint="eastAsia"/>
          <w:b/>
          <w:bCs/>
          <w:sz w:val="28"/>
          <w:szCs w:val="28"/>
        </w:rPr>
        <w:t>.护理比赛</w:t>
      </w:r>
    </w:p>
    <w:tbl>
      <w:tblPr>
        <w:tblW w:w="4877" w:type="pct"/>
        <w:tblInd w:w="113" w:type="dxa"/>
        <w:tblLayout w:type="fixed"/>
        <w:tblLook w:val="04A0" w:firstRow="1" w:lastRow="0" w:firstColumn="1" w:lastColumn="0" w:noHBand="0" w:noVBand="1"/>
      </w:tblPr>
      <w:tblGrid>
        <w:gridCol w:w="2234"/>
        <w:gridCol w:w="2233"/>
        <w:gridCol w:w="2233"/>
        <w:gridCol w:w="2248"/>
      </w:tblGrid>
      <w:tr w:rsidR="00225151" w14:paraId="1B2293FE" w14:textId="77777777">
        <w:trPr>
          <w:trHeight w:val="525"/>
        </w:trPr>
        <w:tc>
          <w:tcPr>
            <w:tcW w:w="5000" w:type="pct"/>
            <w:gridSpan w:val="4"/>
            <w:tcBorders>
              <w:top w:val="nil"/>
              <w:left w:val="nil"/>
              <w:bottom w:val="nil"/>
              <w:right w:val="nil"/>
            </w:tcBorders>
            <w:noWrap/>
            <w:vAlign w:val="center"/>
          </w:tcPr>
          <w:p w14:paraId="2D1BB604" w14:textId="77777777" w:rsidR="00225151" w:rsidRDefault="00000000">
            <w:pPr>
              <w:widowControl/>
              <w:spacing w:line="560" w:lineRule="exact"/>
              <w:rPr>
                <w:rFonts w:ascii="方正仿宋_GB2312" w:eastAsia="方正仿宋_GB2312" w:hAnsi="方正仿宋_GB2312" w:cs="方正仿宋_GB2312"/>
                <w:kern w:val="0"/>
                <w:sz w:val="24"/>
                <w:lang w:bidi="ar"/>
              </w:rPr>
            </w:pPr>
            <w:r>
              <w:rPr>
                <w:rFonts w:ascii="仿宋_GB2312" w:eastAsia="仿宋_GB2312" w:hAnsi="仿宋" w:hint="eastAsia"/>
                <w:bCs/>
                <w:sz w:val="24"/>
              </w:rPr>
              <w:t>①专业操作技能比赛</w:t>
            </w:r>
          </w:p>
        </w:tc>
      </w:tr>
      <w:tr w:rsidR="00225151" w14:paraId="596AF412" w14:textId="77777777">
        <w:trPr>
          <w:trHeight w:val="535"/>
        </w:trPr>
        <w:tc>
          <w:tcPr>
            <w:tcW w:w="1248" w:type="pct"/>
            <w:tcBorders>
              <w:top w:val="single" w:sz="4" w:space="0" w:color="000000"/>
              <w:left w:val="single" w:sz="4" w:space="0" w:color="000000"/>
              <w:bottom w:val="single" w:sz="4" w:space="0" w:color="000000"/>
              <w:right w:val="single" w:sz="4" w:space="0" w:color="000000"/>
            </w:tcBorders>
            <w:noWrap/>
            <w:vAlign w:val="center"/>
          </w:tcPr>
          <w:p w14:paraId="18943744"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比赛等级</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0918E3D4"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一等奖</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1AE8F15E"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二等奖</w:t>
            </w:r>
          </w:p>
        </w:tc>
        <w:tc>
          <w:tcPr>
            <w:tcW w:w="1254" w:type="pct"/>
            <w:tcBorders>
              <w:top w:val="single" w:sz="4" w:space="0" w:color="000000"/>
              <w:left w:val="single" w:sz="4" w:space="0" w:color="000000"/>
              <w:bottom w:val="single" w:sz="4" w:space="0" w:color="000000"/>
              <w:right w:val="single" w:sz="4" w:space="0" w:color="000000"/>
            </w:tcBorders>
            <w:noWrap/>
            <w:vAlign w:val="center"/>
          </w:tcPr>
          <w:p w14:paraId="75806336"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三等奖</w:t>
            </w:r>
          </w:p>
        </w:tc>
      </w:tr>
      <w:tr w:rsidR="00225151" w14:paraId="1C4CFA36" w14:textId="77777777">
        <w:trPr>
          <w:trHeight w:val="535"/>
        </w:trPr>
        <w:tc>
          <w:tcPr>
            <w:tcW w:w="1248" w:type="pct"/>
            <w:tcBorders>
              <w:top w:val="single" w:sz="4" w:space="0" w:color="000000"/>
              <w:left w:val="single" w:sz="4" w:space="0" w:color="000000"/>
              <w:bottom w:val="single" w:sz="4" w:space="0" w:color="000000"/>
              <w:right w:val="single" w:sz="4" w:space="0" w:color="000000"/>
            </w:tcBorders>
            <w:noWrap/>
            <w:vAlign w:val="center"/>
          </w:tcPr>
          <w:p w14:paraId="77222E47"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国家级</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75564E87"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10</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0B0F914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8</w:t>
            </w:r>
          </w:p>
        </w:tc>
        <w:tc>
          <w:tcPr>
            <w:tcW w:w="1254" w:type="pct"/>
            <w:tcBorders>
              <w:top w:val="single" w:sz="4" w:space="0" w:color="000000"/>
              <w:left w:val="single" w:sz="4" w:space="0" w:color="000000"/>
              <w:bottom w:val="single" w:sz="4" w:space="0" w:color="000000"/>
              <w:right w:val="single" w:sz="4" w:space="0" w:color="000000"/>
            </w:tcBorders>
            <w:noWrap/>
            <w:vAlign w:val="center"/>
          </w:tcPr>
          <w:p w14:paraId="6F43EFA2"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6</w:t>
            </w:r>
          </w:p>
        </w:tc>
      </w:tr>
      <w:tr w:rsidR="00225151" w14:paraId="4EDFF777" w14:textId="77777777">
        <w:trPr>
          <w:trHeight w:val="535"/>
        </w:trPr>
        <w:tc>
          <w:tcPr>
            <w:tcW w:w="1248" w:type="pct"/>
            <w:tcBorders>
              <w:top w:val="single" w:sz="4" w:space="0" w:color="000000"/>
              <w:left w:val="single" w:sz="4" w:space="0" w:color="000000"/>
              <w:bottom w:val="single" w:sz="4" w:space="0" w:color="000000"/>
              <w:right w:val="single" w:sz="4" w:space="0" w:color="000000"/>
            </w:tcBorders>
            <w:noWrap/>
            <w:vAlign w:val="center"/>
          </w:tcPr>
          <w:p w14:paraId="5027B3DF"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lastRenderedPageBreak/>
              <w:t>省部级</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1E2C4C14"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8</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246F5B7B"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6</w:t>
            </w:r>
          </w:p>
        </w:tc>
        <w:tc>
          <w:tcPr>
            <w:tcW w:w="1254" w:type="pct"/>
            <w:tcBorders>
              <w:top w:val="single" w:sz="4" w:space="0" w:color="000000"/>
              <w:left w:val="single" w:sz="4" w:space="0" w:color="000000"/>
              <w:bottom w:val="single" w:sz="4" w:space="0" w:color="000000"/>
              <w:right w:val="single" w:sz="4" w:space="0" w:color="000000"/>
            </w:tcBorders>
            <w:noWrap/>
            <w:vAlign w:val="center"/>
          </w:tcPr>
          <w:p w14:paraId="5F154AB5"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4</w:t>
            </w:r>
          </w:p>
        </w:tc>
      </w:tr>
      <w:tr w:rsidR="00225151" w14:paraId="57805611" w14:textId="77777777">
        <w:trPr>
          <w:trHeight w:val="535"/>
        </w:trPr>
        <w:tc>
          <w:tcPr>
            <w:tcW w:w="1248" w:type="pct"/>
            <w:tcBorders>
              <w:top w:val="single" w:sz="4" w:space="0" w:color="000000"/>
              <w:left w:val="single" w:sz="4" w:space="0" w:color="000000"/>
              <w:bottom w:val="single" w:sz="4" w:space="0" w:color="000000"/>
              <w:right w:val="single" w:sz="4" w:space="0" w:color="000000"/>
            </w:tcBorders>
            <w:noWrap/>
            <w:vAlign w:val="center"/>
          </w:tcPr>
          <w:p w14:paraId="012577C9"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厅局级</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15710E8C"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6</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2D47D10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4</w:t>
            </w:r>
          </w:p>
        </w:tc>
        <w:tc>
          <w:tcPr>
            <w:tcW w:w="1254" w:type="pct"/>
            <w:tcBorders>
              <w:top w:val="single" w:sz="4" w:space="0" w:color="000000"/>
              <w:left w:val="single" w:sz="4" w:space="0" w:color="000000"/>
              <w:bottom w:val="single" w:sz="4" w:space="0" w:color="000000"/>
              <w:right w:val="single" w:sz="4" w:space="0" w:color="000000"/>
            </w:tcBorders>
            <w:noWrap/>
            <w:vAlign w:val="center"/>
          </w:tcPr>
          <w:p w14:paraId="3729BE8F"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2</w:t>
            </w:r>
          </w:p>
        </w:tc>
      </w:tr>
      <w:tr w:rsidR="00225151" w14:paraId="6CAA3061" w14:textId="77777777">
        <w:trPr>
          <w:trHeight w:val="535"/>
        </w:trPr>
        <w:tc>
          <w:tcPr>
            <w:tcW w:w="1248" w:type="pct"/>
            <w:tcBorders>
              <w:top w:val="single" w:sz="4" w:space="0" w:color="000000"/>
              <w:left w:val="single" w:sz="4" w:space="0" w:color="000000"/>
              <w:bottom w:val="single" w:sz="4" w:space="0" w:color="000000"/>
              <w:right w:val="single" w:sz="4" w:space="0" w:color="000000"/>
            </w:tcBorders>
            <w:noWrap/>
            <w:vAlign w:val="center"/>
          </w:tcPr>
          <w:p w14:paraId="7172B1B9"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院级</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58190775"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4</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533FFA14"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2</w:t>
            </w:r>
          </w:p>
        </w:tc>
        <w:tc>
          <w:tcPr>
            <w:tcW w:w="1254" w:type="pct"/>
            <w:tcBorders>
              <w:top w:val="single" w:sz="4" w:space="0" w:color="000000"/>
              <w:left w:val="single" w:sz="4" w:space="0" w:color="000000"/>
              <w:bottom w:val="single" w:sz="4" w:space="0" w:color="000000"/>
              <w:right w:val="single" w:sz="4" w:space="0" w:color="000000"/>
            </w:tcBorders>
            <w:noWrap/>
            <w:vAlign w:val="center"/>
          </w:tcPr>
          <w:p w14:paraId="5869C4A7"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w:t>
            </w:r>
          </w:p>
        </w:tc>
      </w:tr>
      <w:tr w:rsidR="00225151" w14:paraId="4DD2806C" w14:textId="77777777">
        <w:trPr>
          <w:trHeight w:val="535"/>
        </w:trPr>
        <w:tc>
          <w:tcPr>
            <w:tcW w:w="5000" w:type="pct"/>
            <w:gridSpan w:val="4"/>
            <w:tcBorders>
              <w:top w:val="nil"/>
              <w:left w:val="nil"/>
              <w:bottom w:val="nil"/>
              <w:right w:val="nil"/>
            </w:tcBorders>
            <w:noWrap/>
            <w:vAlign w:val="center"/>
          </w:tcPr>
          <w:p w14:paraId="580EE0CA" w14:textId="77777777" w:rsidR="00225151" w:rsidRDefault="00000000">
            <w:pPr>
              <w:widowControl/>
              <w:spacing w:line="560" w:lineRule="exact"/>
              <w:textAlignment w:val="center"/>
              <w:rPr>
                <w:rFonts w:ascii="宋体" w:hAnsi="宋体" w:cs="宋体"/>
                <w:color w:val="000000"/>
                <w:sz w:val="22"/>
                <w:szCs w:val="22"/>
              </w:rPr>
            </w:pPr>
            <w:r>
              <w:rPr>
                <w:rFonts w:ascii="仿宋_GB2312" w:eastAsia="仿宋_GB2312" w:hAnsi="仿宋" w:hint="eastAsia"/>
                <w:bCs/>
                <w:sz w:val="24"/>
              </w:rPr>
              <w:t>②讲课比赛</w:t>
            </w:r>
          </w:p>
        </w:tc>
      </w:tr>
      <w:tr w:rsidR="00225151" w14:paraId="76CBC746" w14:textId="77777777">
        <w:trPr>
          <w:trHeight w:val="535"/>
        </w:trPr>
        <w:tc>
          <w:tcPr>
            <w:tcW w:w="1248" w:type="pct"/>
            <w:tcBorders>
              <w:top w:val="single" w:sz="4" w:space="0" w:color="000000"/>
              <w:left w:val="single" w:sz="4" w:space="0" w:color="000000"/>
              <w:bottom w:val="single" w:sz="4" w:space="0" w:color="000000"/>
              <w:right w:val="single" w:sz="4" w:space="0" w:color="000000"/>
            </w:tcBorders>
            <w:noWrap/>
            <w:vAlign w:val="center"/>
          </w:tcPr>
          <w:p w14:paraId="1F957D50"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比赛等级</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44F523E1"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一等奖</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0B6E42F6"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二等奖</w:t>
            </w:r>
          </w:p>
        </w:tc>
        <w:tc>
          <w:tcPr>
            <w:tcW w:w="1254" w:type="pct"/>
            <w:tcBorders>
              <w:top w:val="single" w:sz="4" w:space="0" w:color="000000"/>
              <w:left w:val="single" w:sz="4" w:space="0" w:color="000000"/>
              <w:bottom w:val="single" w:sz="4" w:space="0" w:color="000000"/>
              <w:right w:val="single" w:sz="4" w:space="0" w:color="000000"/>
            </w:tcBorders>
            <w:noWrap/>
            <w:vAlign w:val="center"/>
          </w:tcPr>
          <w:p w14:paraId="200B9124"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三等奖</w:t>
            </w:r>
          </w:p>
        </w:tc>
      </w:tr>
      <w:tr w:rsidR="00225151" w14:paraId="5988ECD0" w14:textId="77777777">
        <w:trPr>
          <w:trHeight w:val="535"/>
        </w:trPr>
        <w:tc>
          <w:tcPr>
            <w:tcW w:w="1248" w:type="pct"/>
            <w:tcBorders>
              <w:top w:val="single" w:sz="4" w:space="0" w:color="000000"/>
              <w:left w:val="single" w:sz="4" w:space="0" w:color="000000"/>
              <w:bottom w:val="single" w:sz="4" w:space="0" w:color="000000"/>
              <w:right w:val="single" w:sz="4" w:space="0" w:color="000000"/>
            </w:tcBorders>
            <w:noWrap/>
            <w:vAlign w:val="center"/>
          </w:tcPr>
          <w:p w14:paraId="02A8C74A"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国家级</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1FF202EE"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8</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22671BEA"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7</w:t>
            </w:r>
          </w:p>
        </w:tc>
        <w:tc>
          <w:tcPr>
            <w:tcW w:w="1254" w:type="pct"/>
            <w:tcBorders>
              <w:top w:val="single" w:sz="4" w:space="0" w:color="000000"/>
              <w:left w:val="single" w:sz="4" w:space="0" w:color="000000"/>
              <w:bottom w:val="single" w:sz="4" w:space="0" w:color="000000"/>
              <w:right w:val="single" w:sz="4" w:space="0" w:color="000000"/>
            </w:tcBorders>
            <w:noWrap/>
            <w:vAlign w:val="center"/>
          </w:tcPr>
          <w:p w14:paraId="68A69402"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6</w:t>
            </w:r>
          </w:p>
        </w:tc>
      </w:tr>
      <w:tr w:rsidR="00225151" w14:paraId="7732BA32" w14:textId="77777777">
        <w:trPr>
          <w:trHeight w:val="535"/>
        </w:trPr>
        <w:tc>
          <w:tcPr>
            <w:tcW w:w="1248" w:type="pct"/>
            <w:tcBorders>
              <w:top w:val="single" w:sz="4" w:space="0" w:color="000000"/>
              <w:left w:val="single" w:sz="4" w:space="0" w:color="000000"/>
              <w:bottom w:val="single" w:sz="4" w:space="0" w:color="000000"/>
              <w:right w:val="single" w:sz="4" w:space="0" w:color="000000"/>
            </w:tcBorders>
            <w:noWrap/>
            <w:vAlign w:val="center"/>
          </w:tcPr>
          <w:p w14:paraId="74F1CA77"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省部级</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7AF12E7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7</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118F7E98"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6</w:t>
            </w:r>
          </w:p>
        </w:tc>
        <w:tc>
          <w:tcPr>
            <w:tcW w:w="1254" w:type="pct"/>
            <w:tcBorders>
              <w:top w:val="single" w:sz="4" w:space="0" w:color="000000"/>
              <w:left w:val="single" w:sz="4" w:space="0" w:color="000000"/>
              <w:bottom w:val="single" w:sz="4" w:space="0" w:color="000000"/>
              <w:right w:val="single" w:sz="4" w:space="0" w:color="000000"/>
            </w:tcBorders>
            <w:noWrap/>
            <w:vAlign w:val="center"/>
          </w:tcPr>
          <w:p w14:paraId="48F84318"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5</w:t>
            </w:r>
          </w:p>
        </w:tc>
      </w:tr>
      <w:tr w:rsidR="00225151" w14:paraId="4946B8AA" w14:textId="77777777">
        <w:trPr>
          <w:trHeight w:val="535"/>
        </w:trPr>
        <w:tc>
          <w:tcPr>
            <w:tcW w:w="1248" w:type="pct"/>
            <w:tcBorders>
              <w:top w:val="single" w:sz="4" w:space="0" w:color="000000"/>
              <w:left w:val="single" w:sz="4" w:space="0" w:color="000000"/>
              <w:bottom w:val="single" w:sz="4" w:space="0" w:color="000000"/>
              <w:right w:val="single" w:sz="4" w:space="0" w:color="000000"/>
            </w:tcBorders>
            <w:noWrap/>
            <w:vAlign w:val="center"/>
          </w:tcPr>
          <w:p w14:paraId="701DFF21"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厅局级</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49D195A4"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6</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086689C6"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5</w:t>
            </w:r>
          </w:p>
        </w:tc>
        <w:tc>
          <w:tcPr>
            <w:tcW w:w="1254" w:type="pct"/>
            <w:tcBorders>
              <w:top w:val="single" w:sz="4" w:space="0" w:color="000000"/>
              <w:left w:val="single" w:sz="4" w:space="0" w:color="000000"/>
              <w:bottom w:val="single" w:sz="4" w:space="0" w:color="000000"/>
              <w:right w:val="single" w:sz="4" w:space="0" w:color="000000"/>
            </w:tcBorders>
            <w:noWrap/>
            <w:vAlign w:val="center"/>
          </w:tcPr>
          <w:p w14:paraId="60C0388F"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4</w:t>
            </w:r>
          </w:p>
        </w:tc>
      </w:tr>
      <w:tr w:rsidR="00225151" w14:paraId="5B00FFF3" w14:textId="77777777">
        <w:trPr>
          <w:trHeight w:val="535"/>
        </w:trPr>
        <w:tc>
          <w:tcPr>
            <w:tcW w:w="1248" w:type="pct"/>
            <w:tcBorders>
              <w:top w:val="single" w:sz="4" w:space="0" w:color="000000"/>
              <w:left w:val="single" w:sz="4" w:space="0" w:color="000000"/>
              <w:bottom w:val="single" w:sz="4" w:space="0" w:color="000000"/>
              <w:right w:val="single" w:sz="4" w:space="0" w:color="000000"/>
            </w:tcBorders>
            <w:noWrap/>
            <w:vAlign w:val="center"/>
          </w:tcPr>
          <w:p w14:paraId="39272F1F"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院级</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2F47782D"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5</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63DA2DDD"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4</w:t>
            </w:r>
          </w:p>
        </w:tc>
        <w:tc>
          <w:tcPr>
            <w:tcW w:w="1254" w:type="pct"/>
            <w:tcBorders>
              <w:top w:val="single" w:sz="4" w:space="0" w:color="000000"/>
              <w:left w:val="single" w:sz="4" w:space="0" w:color="000000"/>
              <w:bottom w:val="single" w:sz="4" w:space="0" w:color="000000"/>
              <w:right w:val="single" w:sz="4" w:space="0" w:color="000000"/>
            </w:tcBorders>
            <w:noWrap/>
            <w:vAlign w:val="center"/>
          </w:tcPr>
          <w:p w14:paraId="441E571E"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3</w:t>
            </w:r>
          </w:p>
        </w:tc>
      </w:tr>
      <w:tr w:rsidR="00225151" w14:paraId="10CF00BB" w14:textId="77777777">
        <w:trPr>
          <w:trHeight w:val="535"/>
        </w:trPr>
        <w:tc>
          <w:tcPr>
            <w:tcW w:w="1248" w:type="pct"/>
            <w:tcBorders>
              <w:top w:val="single" w:sz="4" w:space="0" w:color="000000"/>
              <w:left w:val="single" w:sz="4" w:space="0" w:color="000000"/>
              <w:bottom w:val="single" w:sz="4" w:space="0" w:color="000000"/>
              <w:right w:val="single" w:sz="4" w:space="0" w:color="000000"/>
            </w:tcBorders>
            <w:noWrap/>
            <w:vAlign w:val="center"/>
          </w:tcPr>
          <w:p w14:paraId="5067F64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中华护理学会</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3F5EE172"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7</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35FBB758"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6</w:t>
            </w:r>
          </w:p>
        </w:tc>
        <w:tc>
          <w:tcPr>
            <w:tcW w:w="1254" w:type="pct"/>
            <w:tcBorders>
              <w:top w:val="single" w:sz="4" w:space="0" w:color="000000"/>
              <w:left w:val="single" w:sz="4" w:space="0" w:color="000000"/>
              <w:bottom w:val="single" w:sz="4" w:space="0" w:color="000000"/>
              <w:right w:val="single" w:sz="4" w:space="0" w:color="000000"/>
            </w:tcBorders>
            <w:noWrap/>
            <w:vAlign w:val="center"/>
          </w:tcPr>
          <w:p w14:paraId="14B57826"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5</w:t>
            </w:r>
          </w:p>
        </w:tc>
      </w:tr>
      <w:tr w:rsidR="00225151" w14:paraId="4E93C03F" w14:textId="77777777">
        <w:trPr>
          <w:trHeight w:val="535"/>
        </w:trPr>
        <w:tc>
          <w:tcPr>
            <w:tcW w:w="1248" w:type="pct"/>
            <w:tcBorders>
              <w:top w:val="single" w:sz="4" w:space="0" w:color="000000"/>
              <w:left w:val="single" w:sz="4" w:space="0" w:color="000000"/>
              <w:bottom w:val="single" w:sz="4" w:space="0" w:color="000000"/>
              <w:right w:val="single" w:sz="4" w:space="0" w:color="000000"/>
            </w:tcBorders>
            <w:noWrap/>
            <w:vAlign w:val="center"/>
          </w:tcPr>
          <w:p w14:paraId="705BBEE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省部级护理学会</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0AB69961"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6</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1A26D769"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5</w:t>
            </w:r>
          </w:p>
        </w:tc>
        <w:tc>
          <w:tcPr>
            <w:tcW w:w="1254" w:type="pct"/>
            <w:tcBorders>
              <w:top w:val="single" w:sz="4" w:space="0" w:color="000000"/>
              <w:left w:val="single" w:sz="4" w:space="0" w:color="000000"/>
              <w:bottom w:val="single" w:sz="4" w:space="0" w:color="000000"/>
              <w:right w:val="single" w:sz="4" w:space="0" w:color="000000"/>
            </w:tcBorders>
            <w:noWrap/>
            <w:vAlign w:val="center"/>
          </w:tcPr>
          <w:p w14:paraId="5F22A152"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4</w:t>
            </w:r>
          </w:p>
        </w:tc>
      </w:tr>
      <w:tr w:rsidR="00225151" w14:paraId="4A861625" w14:textId="77777777">
        <w:trPr>
          <w:trHeight w:val="551"/>
        </w:trPr>
        <w:tc>
          <w:tcPr>
            <w:tcW w:w="5000" w:type="pct"/>
            <w:gridSpan w:val="4"/>
            <w:tcBorders>
              <w:top w:val="nil"/>
              <w:left w:val="nil"/>
              <w:bottom w:val="nil"/>
              <w:right w:val="nil"/>
            </w:tcBorders>
            <w:noWrap/>
            <w:vAlign w:val="center"/>
          </w:tcPr>
          <w:p w14:paraId="15431B96" w14:textId="77777777" w:rsidR="00225151" w:rsidRDefault="00000000">
            <w:pPr>
              <w:widowControl/>
              <w:spacing w:line="560" w:lineRule="exact"/>
              <w:textAlignment w:val="center"/>
              <w:rPr>
                <w:rFonts w:ascii="宋体" w:hAnsi="宋体" w:cs="宋体"/>
                <w:color w:val="000000"/>
                <w:sz w:val="22"/>
                <w:szCs w:val="22"/>
              </w:rPr>
            </w:pPr>
            <w:r>
              <w:rPr>
                <w:rFonts w:ascii="仿宋_GB2312" w:eastAsia="仿宋_GB2312" w:hAnsi="仿宋" w:hint="eastAsia"/>
                <w:bCs/>
                <w:sz w:val="24"/>
              </w:rPr>
              <w:t>③创新比赛</w:t>
            </w:r>
          </w:p>
        </w:tc>
      </w:tr>
      <w:tr w:rsidR="00225151" w14:paraId="2FF5173D" w14:textId="77777777">
        <w:trPr>
          <w:trHeight w:val="535"/>
        </w:trPr>
        <w:tc>
          <w:tcPr>
            <w:tcW w:w="1248" w:type="pct"/>
            <w:tcBorders>
              <w:top w:val="single" w:sz="4" w:space="0" w:color="000000"/>
              <w:left w:val="single" w:sz="4" w:space="0" w:color="000000"/>
              <w:bottom w:val="single" w:sz="4" w:space="0" w:color="000000"/>
              <w:right w:val="single" w:sz="4" w:space="0" w:color="000000"/>
            </w:tcBorders>
            <w:noWrap/>
            <w:vAlign w:val="center"/>
          </w:tcPr>
          <w:p w14:paraId="150C5C51"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比赛等级</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163E3EDC"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一等奖</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6CFE3092"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二等奖</w:t>
            </w:r>
          </w:p>
        </w:tc>
        <w:tc>
          <w:tcPr>
            <w:tcW w:w="1254" w:type="pct"/>
            <w:tcBorders>
              <w:top w:val="single" w:sz="4" w:space="0" w:color="000000"/>
              <w:left w:val="single" w:sz="4" w:space="0" w:color="000000"/>
              <w:bottom w:val="single" w:sz="4" w:space="0" w:color="000000"/>
              <w:right w:val="single" w:sz="4" w:space="0" w:color="000000"/>
            </w:tcBorders>
            <w:noWrap/>
            <w:vAlign w:val="center"/>
          </w:tcPr>
          <w:p w14:paraId="6E9A4926"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三等奖</w:t>
            </w:r>
          </w:p>
        </w:tc>
      </w:tr>
      <w:tr w:rsidR="00225151" w14:paraId="5A6640C4" w14:textId="77777777">
        <w:trPr>
          <w:trHeight w:val="535"/>
        </w:trPr>
        <w:tc>
          <w:tcPr>
            <w:tcW w:w="1248" w:type="pct"/>
            <w:tcBorders>
              <w:top w:val="single" w:sz="4" w:space="0" w:color="000000"/>
              <w:left w:val="single" w:sz="4" w:space="0" w:color="000000"/>
              <w:bottom w:val="single" w:sz="4" w:space="0" w:color="000000"/>
              <w:right w:val="single" w:sz="4" w:space="0" w:color="000000"/>
            </w:tcBorders>
            <w:noWrap/>
            <w:vAlign w:val="center"/>
          </w:tcPr>
          <w:p w14:paraId="6889504E"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国家级</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76DAB5AC"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7</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3F78728F"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6</w:t>
            </w:r>
          </w:p>
        </w:tc>
        <w:tc>
          <w:tcPr>
            <w:tcW w:w="1254" w:type="pct"/>
            <w:tcBorders>
              <w:top w:val="single" w:sz="4" w:space="0" w:color="000000"/>
              <w:left w:val="single" w:sz="4" w:space="0" w:color="000000"/>
              <w:bottom w:val="single" w:sz="4" w:space="0" w:color="000000"/>
              <w:right w:val="single" w:sz="4" w:space="0" w:color="000000"/>
            </w:tcBorders>
            <w:noWrap/>
            <w:vAlign w:val="center"/>
          </w:tcPr>
          <w:p w14:paraId="0ACFA128"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5</w:t>
            </w:r>
          </w:p>
        </w:tc>
      </w:tr>
      <w:tr w:rsidR="00225151" w14:paraId="1485C28E" w14:textId="77777777">
        <w:trPr>
          <w:trHeight w:val="535"/>
        </w:trPr>
        <w:tc>
          <w:tcPr>
            <w:tcW w:w="1248" w:type="pct"/>
            <w:tcBorders>
              <w:top w:val="single" w:sz="4" w:space="0" w:color="000000"/>
              <w:left w:val="single" w:sz="4" w:space="0" w:color="000000"/>
              <w:bottom w:val="single" w:sz="4" w:space="0" w:color="000000"/>
              <w:right w:val="single" w:sz="4" w:space="0" w:color="000000"/>
            </w:tcBorders>
            <w:noWrap/>
            <w:vAlign w:val="center"/>
          </w:tcPr>
          <w:p w14:paraId="1FCF72C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省部级</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7471F787"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6</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5331F6B2"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5</w:t>
            </w:r>
          </w:p>
        </w:tc>
        <w:tc>
          <w:tcPr>
            <w:tcW w:w="1254" w:type="pct"/>
            <w:tcBorders>
              <w:top w:val="single" w:sz="4" w:space="0" w:color="000000"/>
              <w:left w:val="single" w:sz="4" w:space="0" w:color="000000"/>
              <w:bottom w:val="single" w:sz="4" w:space="0" w:color="000000"/>
              <w:right w:val="single" w:sz="4" w:space="0" w:color="000000"/>
            </w:tcBorders>
            <w:noWrap/>
            <w:vAlign w:val="center"/>
          </w:tcPr>
          <w:p w14:paraId="3ED1DFDC"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4</w:t>
            </w:r>
          </w:p>
        </w:tc>
      </w:tr>
      <w:tr w:rsidR="00225151" w14:paraId="0BF99F45" w14:textId="77777777">
        <w:trPr>
          <w:trHeight w:val="535"/>
        </w:trPr>
        <w:tc>
          <w:tcPr>
            <w:tcW w:w="1248" w:type="pct"/>
            <w:tcBorders>
              <w:top w:val="single" w:sz="4" w:space="0" w:color="000000"/>
              <w:left w:val="single" w:sz="4" w:space="0" w:color="000000"/>
              <w:bottom w:val="single" w:sz="4" w:space="0" w:color="000000"/>
              <w:right w:val="single" w:sz="4" w:space="0" w:color="000000"/>
            </w:tcBorders>
            <w:noWrap/>
            <w:vAlign w:val="center"/>
          </w:tcPr>
          <w:p w14:paraId="6A858DF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厅局级</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20A30D8D"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5</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2A4B9A23"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4</w:t>
            </w:r>
          </w:p>
        </w:tc>
        <w:tc>
          <w:tcPr>
            <w:tcW w:w="1254" w:type="pct"/>
            <w:tcBorders>
              <w:top w:val="single" w:sz="4" w:space="0" w:color="000000"/>
              <w:left w:val="single" w:sz="4" w:space="0" w:color="000000"/>
              <w:bottom w:val="single" w:sz="4" w:space="0" w:color="000000"/>
              <w:right w:val="single" w:sz="4" w:space="0" w:color="000000"/>
            </w:tcBorders>
            <w:noWrap/>
            <w:vAlign w:val="center"/>
          </w:tcPr>
          <w:p w14:paraId="3165083B"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3</w:t>
            </w:r>
          </w:p>
        </w:tc>
      </w:tr>
      <w:tr w:rsidR="00225151" w14:paraId="56F9A39F" w14:textId="77777777">
        <w:trPr>
          <w:trHeight w:val="535"/>
        </w:trPr>
        <w:tc>
          <w:tcPr>
            <w:tcW w:w="1248" w:type="pct"/>
            <w:tcBorders>
              <w:top w:val="single" w:sz="4" w:space="0" w:color="000000"/>
              <w:left w:val="single" w:sz="4" w:space="0" w:color="000000"/>
              <w:bottom w:val="single" w:sz="4" w:space="0" w:color="000000"/>
              <w:right w:val="single" w:sz="4" w:space="0" w:color="000000"/>
            </w:tcBorders>
            <w:noWrap/>
            <w:vAlign w:val="center"/>
          </w:tcPr>
          <w:p w14:paraId="025FD9C2"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院级</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3231AA17"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3</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3656FA31"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2</w:t>
            </w:r>
          </w:p>
        </w:tc>
        <w:tc>
          <w:tcPr>
            <w:tcW w:w="1254" w:type="pct"/>
            <w:tcBorders>
              <w:top w:val="single" w:sz="4" w:space="0" w:color="000000"/>
              <w:left w:val="single" w:sz="4" w:space="0" w:color="000000"/>
              <w:bottom w:val="single" w:sz="4" w:space="0" w:color="000000"/>
              <w:right w:val="single" w:sz="4" w:space="0" w:color="000000"/>
            </w:tcBorders>
            <w:noWrap/>
            <w:vAlign w:val="center"/>
          </w:tcPr>
          <w:p w14:paraId="41C8FF5E"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w:t>
            </w:r>
          </w:p>
        </w:tc>
      </w:tr>
      <w:tr w:rsidR="00225151" w14:paraId="17FEDA76" w14:textId="77777777">
        <w:trPr>
          <w:trHeight w:val="535"/>
        </w:trPr>
        <w:tc>
          <w:tcPr>
            <w:tcW w:w="1248" w:type="pct"/>
            <w:tcBorders>
              <w:top w:val="single" w:sz="4" w:space="0" w:color="000000"/>
              <w:left w:val="single" w:sz="4" w:space="0" w:color="000000"/>
              <w:bottom w:val="single" w:sz="4" w:space="0" w:color="000000"/>
              <w:right w:val="single" w:sz="4" w:space="0" w:color="000000"/>
            </w:tcBorders>
            <w:noWrap/>
            <w:vAlign w:val="center"/>
          </w:tcPr>
          <w:p w14:paraId="4206E8DF"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中华护理学会</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1E20923F"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6</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62974F8E"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5</w:t>
            </w:r>
          </w:p>
        </w:tc>
        <w:tc>
          <w:tcPr>
            <w:tcW w:w="1254" w:type="pct"/>
            <w:tcBorders>
              <w:top w:val="single" w:sz="4" w:space="0" w:color="000000"/>
              <w:left w:val="single" w:sz="4" w:space="0" w:color="000000"/>
              <w:bottom w:val="single" w:sz="4" w:space="0" w:color="000000"/>
              <w:right w:val="single" w:sz="4" w:space="0" w:color="000000"/>
            </w:tcBorders>
            <w:noWrap/>
            <w:vAlign w:val="center"/>
          </w:tcPr>
          <w:p w14:paraId="61D3DE2A"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4</w:t>
            </w:r>
          </w:p>
        </w:tc>
      </w:tr>
      <w:tr w:rsidR="00225151" w14:paraId="0F45EAF9" w14:textId="77777777">
        <w:trPr>
          <w:trHeight w:val="544"/>
        </w:trPr>
        <w:tc>
          <w:tcPr>
            <w:tcW w:w="1248" w:type="pct"/>
            <w:tcBorders>
              <w:top w:val="single" w:sz="4" w:space="0" w:color="000000"/>
              <w:left w:val="single" w:sz="4" w:space="0" w:color="000000"/>
              <w:bottom w:val="single" w:sz="4" w:space="0" w:color="000000"/>
              <w:right w:val="single" w:sz="4" w:space="0" w:color="000000"/>
            </w:tcBorders>
            <w:noWrap/>
            <w:vAlign w:val="center"/>
          </w:tcPr>
          <w:p w14:paraId="270F953E"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省部级护理学会</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1BDD4417"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5</w:t>
            </w:r>
          </w:p>
        </w:tc>
        <w:tc>
          <w:tcPr>
            <w:tcW w:w="1248" w:type="pct"/>
            <w:tcBorders>
              <w:top w:val="single" w:sz="4" w:space="0" w:color="000000"/>
              <w:left w:val="single" w:sz="4" w:space="0" w:color="000000"/>
              <w:bottom w:val="single" w:sz="4" w:space="0" w:color="000000"/>
              <w:right w:val="single" w:sz="4" w:space="0" w:color="000000"/>
            </w:tcBorders>
            <w:noWrap/>
            <w:vAlign w:val="center"/>
          </w:tcPr>
          <w:p w14:paraId="1289F4A9"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4</w:t>
            </w:r>
          </w:p>
        </w:tc>
        <w:tc>
          <w:tcPr>
            <w:tcW w:w="1254" w:type="pct"/>
            <w:tcBorders>
              <w:top w:val="single" w:sz="4" w:space="0" w:color="000000"/>
              <w:left w:val="single" w:sz="4" w:space="0" w:color="000000"/>
              <w:bottom w:val="single" w:sz="4" w:space="0" w:color="000000"/>
              <w:right w:val="single" w:sz="4" w:space="0" w:color="000000"/>
            </w:tcBorders>
            <w:noWrap/>
            <w:vAlign w:val="center"/>
          </w:tcPr>
          <w:p w14:paraId="517BA3C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3</w:t>
            </w:r>
          </w:p>
        </w:tc>
      </w:tr>
    </w:tbl>
    <w:p w14:paraId="08540D5B" w14:textId="77777777" w:rsidR="00225151" w:rsidRDefault="00000000">
      <w:pPr>
        <w:spacing w:line="640" w:lineRule="exact"/>
        <w:ind w:firstLineChars="200" w:firstLine="617"/>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（四）科研业绩成果60分（占25%）</w:t>
      </w:r>
    </w:p>
    <w:p w14:paraId="1B9106B2" w14:textId="77777777" w:rsidR="00225151" w:rsidRDefault="00000000">
      <w:pPr>
        <w:widowControl/>
        <w:spacing w:line="560" w:lineRule="exact"/>
        <w:rPr>
          <w:rFonts w:ascii="仿宋_GB2312" w:eastAsia="仿宋_GB2312" w:hAnsi="仿宋"/>
          <w:b/>
          <w:sz w:val="30"/>
          <w:szCs w:val="30"/>
        </w:rPr>
      </w:pPr>
      <w:bookmarkStart w:id="15" w:name="_Hlk125791991"/>
      <w:r>
        <w:rPr>
          <w:rFonts w:ascii="仿宋_GB2312" w:eastAsia="仿宋_GB2312" w:hAnsi="仿宋" w:hint="eastAsia"/>
          <w:b/>
          <w:sz w:val="30"/>
          <w:szCs w:val="30"/>
        </w:rPr>
        <w:t xml:space="preserve">1.科研立项 </w:t>
      </w:r>
    </w:p>
    <w:tbl>
      <w:tblPr>
        <w:tblW w:w="9101" w:type="dxa"/>
        <w:tblInd w:w="93" w:type="dxa"/>
        <w:tblLayout w:type="fixed"/>
        <w:tblLook w:val="04A0" w:firstRow="1" w:lastRow="0" w:firstColumn="1" w:lastColumn="0" w:noHBand="0" w:noVBand="1"/>
      </w:tblPr>
      <w:tblGrid>
        <w:gridCol w:w="1688"/>
        <w:gridCol w:w="4363"/>
        <w:gridCol w:w="1325"/>
        <w:gridCol w:w="1725"/>
      </w:tblGrid>
      <w:tr w:rsidR="00225151" w14:paraId="630B32E1" w14:textId="77777777">
        <w:trPr>
          <w:trHeight w:val="810"/>
        </w:trPr>
        <w:tc>
          <w:tcPr>
            <w:tcW w:w="1688" w:type="dxa"/>
            <w:tcBorders>
              <w:top w:val="single" w:sz="4" w:space="0" w:color="000000"/>
              <w:left w:val="single" w:sz="4" w:space="0" w:color="000000"/>
              <w:bottom w:val="single" w:sz="4" w:space="0" w:color="000000"/>
              <w:right w:val="single" w:sz="4" w:space="0" w:color="000000"/>
            </w:tcBorders>
            <w:vAlign w:val="center"/>
          </w:tcPr>
          <w:p w14:paraId="25BA9BB4"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lastRenderedPageBreak/>
              <w:t>项目名称</w:t>
            </w:r>
          </w:p>
        </w:tc>
        <w:tc>
          <w:tcPr>
            <w:tcW w:w="4363" w:type="dxa"/>
            <w:tcBorders>
              <w:top w:val="single" w:sz="4" w:space="0" w:color="000000"/>
              <w:left w:val="single" w:sz="4" w:space="0" w:color="000000"/>
              <w:bottom w:val="single" w:sz="4" w:space="0" w:color="000000"/>
              <w:right w:val="single" w:sz="4" w:space="0" w:color="000000"/>
            </w:tcBorders>
            <w:vAlign w:val="center"/>
          </w:tcPr>
          <w:p w14:paraId="02F41559"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项目类别</w:t>
            </w:r>
          </w:p>
        </w:tc>
        <w:tc>
          <w:tcPr>
            <w:tcW w:w="1325" w:type="dxa"/>
            <w:tcBorders>
              <w:top w:val="single" w:sz="4" w:space="0" w:color="000000"/>
              <w:left w:val="single" w:sz="4" w:space="0" w:color="000000"/>
              <w:bottom w:val="single" w:sz="4" w:space="0" w:color="000000"/>
              <w:right w:val="single" w:sz="4" w:space="0" w:color="000000"/>
            </w:tcBorders>
            <w:vAlign w:val="center"/>
          </w:tcPr>
          <w:p w14:paraId="68E39959"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科研项目经费</w:t>
            </w:r>
          </w:p>
        </w:tc>
        <w:tc>
          <w:tcPr>
            <w:tcW w:w="1725" w:type="dxa"/>
            <w:tcBorders>
              <w:top w:val="single" w:sz="4" w:space="0" w:color="000000"/>
              <w:left w:val="single" w:sz="4" w:space="0" w:color="000000"/>
              <w:bottom w:val="single" w:sz="4" w:space="0" w:color="000000"/>
              <w:right w:val="single" w:sz="4" w:space="0" w:color="000000"/>
            </w:tcBorders>
            <w:vAlign w:val="center"/>
          </w:tcPr>
          <w:p w14:paraId="7E7ED701"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分值</w:t>
            </w:r>
          </w:p>
        </w:tc>
      </w:tr>
      <w:tr w:rsidR="00225151" w14:paraId="4CD1C1F3" w14:textId="77777777">
        <w:trPr>
          <w:trHeight w:val="2067"/>
        </w:trPr>
        <w:tc>
          <w:tcPr>
            <w:tcW w:w="1688" w:type="dxa"/>
            <w:vMerge w:val="restart"/>
            <w:tcBorders>
              <w:top w:val="single" w:sz="4" w:space="0" w:color="000000"/>
              <w:left w:val="single" w:sz="4" w:space="0" w:color="000000"/>
              <w:bottom w:val="single" w:sz="4" w:space="0" w:color="000000"/>
              <w:right w:val="single" w:sz="4" w:space="0" w:color="000000"/>
            </w:tcBorders>
            <w:vAlign w:val="center"/>
          </w:tcPr>
          <w:p w14:paraId="3FABC2C5"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国家级项目</w:t>
            </w:r>
          </w:p>
        </w:tc>
        <w:tc>
          <w:tcPr>
            <w:tcW w:w="4363" w:type="dxa"/>
            <w:tcBorders>
              <w:top w:val="single" w:sz="4" w:space="0" w:color="000000"/>
              <w:left w:val="single" w:sz="4" w:space="0" w:color="000000"/>
              <w:bottom w:val="single" w:sz="4" w:space="0" w:color="000000"/>
              <w:right w:val="single" w:sz="4" w:space="0" w:color="000000"/>
            </w:tcBorders>
            <w:vAlign w:val="center"/>
          </w:tcPr>
          <w:p w14:paraId="3B5BE206" w14:textId="77777777" w:rsidR="00225151" w:rsidRDefault="00000000">
            <w:pPr>
              <w:widowControl/>
              <w:spacing w:line="560" w:lineRule="exact"/>
              <w:jc w:val="left"/>
              <w:rPr>
                <w:rFonts w:ascii="仿宋_GB2312" w:eastAsia="仿宋_GB2312" w:hAnsi="仿宋"/>
                <w:bCs/>
                <w:sz w:val="24"/>
              </w:rPr>
            </w:pPr>
            <w:r>
              <w:rPr>
                <w:rFonts w:ascii="仿宋_GB2312" w:eastAsia="仿宋_GB2312" w:hAnsi="仿宋" w:hint="eastAsia"/>
                <w:bCs/>
                <w:sz w:val="24"/>
              </w:rPr>
              <w:t>国家重大科技专项、国家重点研发项目及国家自然科学基金重点项目/重大国际合作项目/重大研究计划的重点项目等具有相同等级的重点项目</w:t>
            </w:r>
          </w:p>
        </w:tc>
        <w:tc>
          <w:tcPr>
            <w:tcW w:w="1325" w:type="dxa"/>
            <w:tcBorders>
              <w:top w:val="single" w:sz="4" w:space="0" w:color="000000"/>
              <w:left w:val="single" w:sz="4" w:space="0" w:color="000000"/>
              <w:bottom w:val="single" w:sz="4" w:space="0" w:color="000000"/>
              <w:right w:val="single" w:sz="4" w:space="0" w:color="000000"/>
            </w:tcBorders>
            <w:vAlign w:val="center"/>
          </w:tcPr>
          <w:p w14:paraId="4EFACD94"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w:t>
            </w:r>
          </w:p>
        </w:tc>
        <w:tc>
          <w:tcPr>
            <w:tcW w:w="1725" w:type="dxa"/>
            <w:tcBorders>
              <w:top w:val="single" w:sz="4" w:space="0" w:color="000000"/>
              <w:left w:val="single" w:sz="4" w:space="0" w:color="000000"/>
              <w:bottom w:val="single" w:sz="4" w:space="0" w:color="000000"/>
              <w:right w:val="single" w:sz="4" w:space="0" w:color="000000"/>
            </w:tcBorders>
            <w:vAlign w:val="center"/>
          </w:tcPr>
          <w:p w14:paraId="06AD98F6"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主持人：35分</w:t>
            </w:r>
          </w:p>
        </w:tc>
      </w:tr>
      <w:tr w:rsidR="00225151" w14:paraId="61217994" w14:textId="77777777">
        <w:trPr>
          <w:trHeight w:val="960"/>
        </w:trPr>
        <w:tc>
          <w:tcPr>
            <w:tcW w:w="1688" w:type="dxa"/>
            <w:vMerge/>
            <w:tcBorders>
              <w:top w:val="single" w:sz="4" w:space="0" w:color="000000"/>
              <w:left w:val="single" w:sz="4" w:space="0" w:color="000000"/>
              <w:bottom w:val="single" w:sz="4" w:space="0" w:color="000000"/>
              <w:right w:val="single" w:sz="4" w:space="0" w:color="000000"/>
            </w:tcBorders>
            <w:vAlign w:val="center"/>
          </w:tcPr>
          <w:p w14:paraId="260A640A" w14:textId="77777777" w:rsidR="00225151" w:rsidRDefault="00225151">
            <w:pPr>
              <w:widowControl/>
              <w:spacing w:line="560" w:lineRule="exact"/>
              <w:ind w:firstLineChars="200" w:firstLine="579"/>
              <w:jc w:val="center"/>
              <w:rPr>
                <w:rFonts w:ascii="仿宋_GB2312" w:eastAsia="仿宋_GB2312" w:hAnsi="仿宋"/>
                <w:b/>
                <w:sz w:val="30"/>
                <w:szCs w:val="30"/>
              </w:rPr>
            </w:pPr>
          </w:p>
        </w:tc>
        <w:tc>
          <w:tcPr>
            <w:tcW w:w="4363" w:type="dxa"/>
            <w:tcBorders>
              <w:top w:val="single" w:sz="4" w:space="0" w:color="000000"/>
              <w:left w:val="single" w:sz="4" w:space="0" w:color="000000"/>
              <w:bottom w:val="single" w:sz="4" w:space="0" w:color="000000"/>
              <w:right w:val="single" w:sz="4" w:space="0" w:color="000000"/>
            </w:tcBorders>
            <w:vAlign w:val="center"/>
          </w:tcPr>
          <w:p w14:paraId="77ACA886"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优秀青年科学基金项目/国家杰出青年科学基金项目/国家自然科学基金面上项目。</w:t>
            </w:r>
          </w:p>
        </w:tc>
        <w:tc>
          <w:tcPr>
            <w:tcW w:w="1325" w:type="dxa"/>
            <w:tcBorders>
              <w:top w:val="single" w:sz="4" w:space="0" w:color="000000"/>
              <w:left w:val="single" w:sz="4" w:space="0" w:color="000000"/>
              <w:bottom w:val="single" w:sz="4" w:space="0" w:color="000000"/>
              <w:right w:val="single" w:sz="4" w:space="0" w:color="000000"/>
            </w:tcBorders>
            <w:vAlign w:val="center"/>
          </w:tcPr>
          <w:p w14:paraId="35CA152A"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w:t>
            </w:r>
          </w:p>
        </w:tc>
        <w:tc>
          <w:tcPr>
            <w:tcW w:w="1725" w:type="dxa"/>
            <w:tcBorders>
              <w:top w:val="single" w:sz="4" w:space="0" w:color="000000"/>
              <w:left w:val="single" w:sz="4" w:space="0" w:color="000000"/>
              <w:bottom w:val="single" w:sz="4" w:space="0" w:color="000000"/>
              <w:right w:val="single" w:sz="4" w:space="0" w:color="000000"/>
            </w:tcBorders>
            <w:vAlign w:val="center"/>
          </w:tcPr>
          <w:p w14:paraId="249AC919"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主持人：30分</w:t>
            </w:r>
          </w:p>
        </w:tc>
      </w:tr>
      <w:tr w:rsidR="00225151" w14:paraId="122296D0" w14:textId="77777777">
        <w:trPr>
          <w:trHeight w:val="472"/>
        </w:trPr>
        <w:tc>
          <w:tcPr>
            <w:tcW w:w="1688" w:type="dxa"/>
            <w:vMerge/>
            <w:tcBorders>
              <w:top w:val="single" w:sz="4" w:space="0" w:color="000000"/>
              <w:left w:val="single" w:sz="4" w:space="0" w:color="000000"/>
              <w:bottom w:val="single" w:sz="4" w:space="0" w:color="000000"/>
              <w:right w:val="single" w:sz="4" w:space="0" w:color="000000"/>
            </w:tcBorders>
            <w:vAlign w:val="center"/>
          </w:tcPr>
          <w:p w14:paraId="5C421721" w14:textId="77777777" w:rsidR="00225151" w:rsidRDefault="00225151">
            <w:pPr>
              <w:widowControl/>
              <w:spacing w:line="560" w:lineRule="exact"/>
              <w:ind w:firstLineChars="200" w:firstLine="579"/>
              <w:jc w:val="center"/>
              <w:rPr>
                <w:rFonts w:ascii="仿宋_GB2312" w:eastAsia="仿宋_GB2312" w:hAnsi="仿宋"/>
                <w:b/>
                <w:sz w:val="30"/>
                <w:szCs w:val="30"/>
              </w:rPr>
            </w:pPr>
          </w:p>
        </w:tc>
        <w:tc>
          <w:tcPr>
            <w:tcW w:w="4363" w:type="dxa"/>
            <w:tcBorders>
              <w:top w:val="single" w:sz="4" w:space="0" w:color="000000"/>
              <w:left w:val="single" w:sz="4" w:space="0" w:color="000000"/>
              <w:bottom w:val="single" w:sz="4" w:space="0" w:color="000000"/>
              <w:right w:val="single" w:sz="4" w:space="0" w:color="000000"/>
            </w:tcBorders>
            <w:vAlign w:val="center"/>
          </w:tcPr>
          <w:p w14:paraId="6E7E2A32"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青年科学基金项目</w:t>
            </w:r>
          </w:p>
        </w:tc>
        <w:tc>
          <w:tcPr>
            <w:tcW w:w="1325" w:type="dxa"/>
            <w:tcBorders>
              <w:top w:val="single" w:sz="4" w:space="0" w:color="000000"/>
              <w:left w:val="single" w:sz="4" w:space="0" w:color="000000"/>
              <w:bottom w:val="single" w:sz="4" w:space="0" w:color="000000"/>
              <w:right w:val="single" w:sz="4" w:space="0" w:color="000000"/>
            </w:tcBorders>
            <w:vAlign w:val="center"/>
          </w:tcPr>
          <w:p w14:paraId="7925BEDD"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w:t>
            </w:r>
          </w:p>
        </w:tc>
        <w:tc>
          <w:tcPr>
            <w:tcW w:w="1725" w:type="dxa"/>
            <w:tcBorders>
              <w:top w:val="single" w:sz="4" w:space="0" w:color="000000"/>
              <w:left w:val="single" w:sz="4" w:space="0" w:color="000000"/>
              <w:bottom w:val="single" w:sz="4" w:space="0" w:color="000000"/>
              <w:right w:val="single" w:sz="4" w:space="0" w:color="000000"/>
            </w:tcBorders>
            <w:vAlign w:val="center"/>
          </w:tcPr>
          <w:p w14:paraId="38182A7C"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主持人：25分</w:t>
            </w:r>
          </w:p>
        </w:tc>
      </w:tr>
      <w:tr w:rsidR="00225151" w14:paraId="13A777B8" w14:textId="77777777">
        <w:trPr>
          <w:trHeight w:val="471"/>
        </w:trPr>
        <w:tc>
          <w:tcPr>
            <w:tcW w:w="1688" w:type="dxa"/>
            <w:vMerge/>
            <w:tcBorders>
              <w:top w:val="single" w:sz="4" w:space="0" w:color="000000"/>
              <w:left w:val="single" w:sz="4" w:space="0" w:color="000000"/>
              <w:bottom w:val="single" w:sz="4" w:space="0" w:color="000000"/>
              <w:right w:val="single" w:sz="4" w:space="0" w:color="000000"/>
            </w:tcBorders>
            <w:vAlign w:val="center"/>
          </w:tcPr>
          <w:p w14:paraId="54007324" w14:textId="77777777" w:rsidR="00225151" w:rsidRDefault="00225151">
            <w:pPr>
              <w:widowControl/>
              <w:spacing w:line="560" w:lineRule="exact"/>
              <w:ind w:firstLineChars="200" w:firstLine="579"/>
              <w:jc w:val="center"/>
              <w:rPr>
                <w:rFonts w:ascii="仿宋_GB2312" w:eastAsia="仿宋_GB2312" w:hAnsi="仿宋"/>
                <w:b/>
                <w:sz w:val="30"/>
                <w:szCs w:val="30"/>
              </w:rPr>
            </w:pPr>
          </w:p>
        </w:tc>
        <w:tc>
          <w:tcPr>
            <w:tcW w:w="4363" w:type="dxa"/>
            <w:tcBorders>
              <w:top w:val="single" w:sz="4" w:space="0" w:color="000000"/>
              <w:left w:val="single" w:sz="4" w:space="0" w:color="000000"/>
              <w:bottom w:val="single" w:sz="4" w:space="0" w:color="000000"/>
              <w:right w:val="single" w:sz="4" w:space="0" w:color="000000"/>
            </w:tcBorders>
            <w:vAlign w:val="center"/>
          </w:tcPr>
          <w:p w14:paraId="304E1428"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国家自然科学基金地区科学基金项目</w:t>
            </w:r>
          </w:p>
        </w:tc>
        <w:tc>
          <w:tcPr>
            <w:tcW w:w="1325" w:type="dxa"/>
            <w:tcBorders>
              <w:top w:val="single" w:sz="4" w:space="0" w:color="000000"/>
              <w:left w:val="single" w:sz="4" w:space="0" w:color="000000"/>
              <w:bottom w:val="single" w:sz="4" w:space="0" w:color="000000"/>
              <w:right w:val="single" w:sz="4" w:space="0" w:color="000000"/>
            </w:tcBorders>
            <w:vAlign w:val="center"/>
          </w:tcPr>
          <w:p w14:paraId="3E680179"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w:t>
            </w:r>
          </w:p>
        </w:tc>
        <w:tc>
          <w:tcPr>
            <w:tcW w:w="1725" w:type="dxa"/>
            <w:tcBorders>
              <w:top w:val="single" w:sz="4" w:space="0" w:color="000000"/>
              <w:left w:val="single" w:sz="4" w:space="0" w:color="000000"/>
              <w:bottom w:val="single" w:sz="4" w:space="0" w:color="000000"/>
              <w:right w:val="single" w:sz="4" w:space="0" w:color="000000"/>
            </w:tcBorders>
            <w:vAlign w:val="center"/>
          </w:tcPr>
          <w:p w14:paraId="370D489D"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主持人：20分</w:t>
            </w:r>
          </w:p>
        </w:tc>
      </w:tr>
      <w:tr w:rsidR="00225151" w14:paraId="3CC052F5" w14:textId="77777777">
        <w:trPr>
          <w:trHeight w:val="621"/>
        </w:trPr>
        <w:tc>
          <w:tcPr>
            <w:tcW w:w="1688" w:type="dxa"/>
            <w:vMerge/>
            <w:tcBorders>
              <w:top w:val="single" w:sz="4" w:space="0" w:color="000000"/>
              <w:left w:val="single" w:sz="4" w:space="0" w:color="000000"/>
              <w:bottom w:val="single" w:sz="4" w:space="0" w:color="000000"/>
              <w:right w:val="single" w:sz="4" w:space="0" w:color="000000"/>
            </w:tcBorders>
            <w:vAlign w:val="center"/>
          </w:tcPr>
          <w:p w14:paraId="1AA888AA" w14:textId="77777777" w:rsidR="00225151" w:rsidRDefault="00225151">
            <w:pPr>
              <w:spacing w:line="560" w:lineRule="exact"/>
              <w:ind w:firstLineChars="200" w:firstLine="338"/>
              <w:jc w:val="center"/>
              <w:rPr>
                <w:rFonts w:ascii="宋体" w:hAnsi="宋体" w:cs="宋体"/>
                <w:b/>
                <w:bCs/>
                <w:sz w:val="18"/>
                <w:szCs w:val="18"/>
              </w:rPr>
            </w:pPr>
          </w:p>
        </w:tc>
        <w:tc>
          <w:tcPr>
            <w:tcW w:w="4363" w:type="dxa"/>
            <w:tcBorders>
              <w:top w:val="single" w:sz="4" w:space="0" w:color="000000"/>
              <w:left w:val="single" w:sz="4" w:space="0" w:color="000000"/>
              <w:bottom w:val="single" w:sz="4" w:space="0" w:color="000000"/>
              <w:right w:val="single" w:sz="4" w:space="0" w:color="000000"/>
            </w:tcBorders>
            <w:vAlign w:val="center"/>
          </w:tcPr>
          <w:p w14:paraId="4E8FABC9"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国家重大科技专项/国家重点研发计划等科研项目/国家自然科学基金区域创新发展联合基金，子课题</w:t>
            </w:r>
          </w:p>
        </w:tc>
        <w:tc>
          <w:tcPr>
            <w:tcW w:w="1325" w:type="dxa"/>
            <w:tcBorders>
              <w:top w:val="single" w:sz="4" w:space="0" w:color="000000"/>
              <w:left w:val="single" w:sz="4" w:space="0" w:color="000000"/>
              <w:bottom w:val="single" w:sz="4" w:space="0" w:color="000000"/>
              <w:right w:val="single" w:sz="4" w:space="0" w:color="000000"/>
            </w:tcBorders>
            <w:vAlign w:val="center"/>
          </w:tcPr>
          <w:p w14:paraId="78BE298A"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w:t>
            </w:r>
          </w:p>
        </w:tc>
        <w:tc>
          <w:tcPr>
            <w:tcW w:w="1725" w:type="dxa"/>
            <w:tcBorders>
              <w:top w:val="single" w:sz="4" w:space="0" w:color="000000"/>
              <w:left w:val="single" w:sz="4" w:space="0" w:color="000000"/>
              <w:bottom w:val="single" w:sz="4" w:space="0" w:color="000000"/>
              <w:right w:val="single" w:sz="4" w:space="0" w:color="000000"/>
            </w:tcBorders>
            <w:vAlign w:val="center"/>
          </w:tcPr>
          <w:p w14:paraId="324C8613"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负责人：12分</w:t>
            </w:r>
          </w:p>
        </w:tc>
      </w:tr>
      <w:tr w:rsidR="00225151" w14:paraId="5824F61E" w14:textId="77777777">
        <w:trPr>
          <w:trHeight w:val="474"/>
        </w:trPr>
        <w:tc>
          <w:tcPr>
            <w:tcW w:w="1688" w:type="dxa"/>
            <w:vMerge w:val="restart"/>
            <w:tcBorders>
              <w:top w:val="single" w:sz="4" w:space="0" w:color="000000"/>
              <w:left w:val="single" w:sz="4" w:space="0" w:color="000000"/>
              <w:bottom w:val="single" w:sz="4" w:space="0" w:color="000000"/>
              <w:right w:val="single" w:sz="4" w:space="0" w:color="000000"/>
            </w:tcBorders>
            <w:vAlign w:val="center"/>
          </w:tcPr>
          <w:p w14:paraId="393B427E"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省部级项目</w:t>
            </w:r>
          </w:p>
        </w:tc>
        <w:tc>
          <w:tcPr>
            <w:tcW w:w="4363" w:type="dxa"/>
            <w:vMerge w:val="restart"/>
            <w:tcBorders>
              <w:top w:val="single" w:sz="4" w:space="0" w:color="000000"/>
              <w:left w:val="single" w:sz="4" w:space="0" w:color="000000"/>
              <w:bottom w:val="single" w:sz="4" w:space="0" w:color="000000"/>
              <w:right w:val="single" w:sz="4" w:space="0" w:color="000000"/>
            </w:tcBorders>
            <w:vAlign w:val="center"/>
          </w:tcPr>
          <w:p w14:paraId="3172AC2C"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内蒙古自治区自然科学基金项目/内蒙古科技计划项目/中央引导地方科技发展计划/科技创新引导奖励资金项目/科技成果转化项目。</w:t>
            </w:r>
          </w:p>
        </w:tc>
        <w:tc>
          <w:tcPr>
            <w:tcW w:w="1325" w:type="dxa"/>
            <w:tcBorders>
              <w:top w:val="single" w:sz="4" w:space="0" w:color="000000"/>
              <w:left w:val="single" w:sz="4" w:space="0" w:color="000000"/>
              <w:bottom w:val="single" w:sz="4" w:space="0" w:color="000000"/>
              <w:right w:val="single" w:sz="4" w:space="0" w:color="000000"/>
            </w:tcBorders>
            <w:vAlign w:val="center"/>
          </w:tcPr>
          <w:p w14:paraId="1743EA01" w14:textId="77777777" w:rsidR="00225151" w:rsidRDefault="00000000">
            <w:pPr>
              <w:widowControl/>
              <w:spacing w:line="560" w:lineRule="exact"/>
              <w:rPr>
                <w:rFonts w:ascii="仿宋_GB2312" w:eastAsia="仿宋_GB2312" w:hAnsi="仿宋"/>
                <w:bCs/>
                <w:sz w:val="24"/>
              </w:rPr>
            </w:pPr>
            <w:r>
              <w:rPr>
                <w:rFonts w:ascii="仿宋_GB2312" w:eastAsia="仿宋_GB2312" w:hAnsi="仿宋"/>
                <w:bCs/>
                <w:sz w:val="24"/>
              </w:rPr>
              <w:t>40</w:t>
            </w:r>
            <w:r>
              <w:rPr>
                <w:rFonts w:ascii="仿宋_GB2312" w:eastAsia="仿宋_GB2312" w:hAnsi="仿宋" w:hint="eastAsia"/>
                <w:bCs/>
                <w:sz w:val="24"/>
              </w:rPr>
              <w:t>（含）万元及以上</w:t>
            </w:r>
          </w:p>
        </w:tc>
        <w:tc>
          <w:tcPr>
            <w:tcW w:w="1725" w:type="dxa"/>
            <w:tcBorders>
              <w:top w:val="single" w:sz="4" w:space="0" w:color="000000"/>
              <w:left w:val="single" w:sz="4" w:space="0" w:color="000000"/>
              <w:bottom w:val="single" w:sz="4" w:space="0" w:color="000000"/>
              <w:right w:val="single" w:sz="4" w:space="0" w:color="000000"/>
            </w:tcBorders>
            <w:vAlign w:val="center"/>
          </w:tcPr>
          <w:p w14:paraId="2374EFEC"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主持人：10分</w:t>
            </w:r>
          </w:p>
        </w:tc>
      </w:tr>
      <w:tr w:rsidR="00225151" w14:paraId="794759A2" w14:textId="77777777">
        <w:trPr>
          <w:trHeight w:val="935"/>
        </w:trPr>
        <w:tc>
          <w:tcPr>
            <w:tcW w:w="1688" w:type="dxa"/>
            <w:vMerge/>
            <w:tcBorders>
              <w:top w:val="single" w:sz="4" w:space="0" w:color="000000"/>
              <w:left w:val="single" w:sz="4" w:space="0" w:color="000000"/>
              <w:bottom w:val="single" w:sz="4" w:space="0" w:color="000000"/>
              <w:right w:val="single" w:sz="4" w:space="0" w:color="000000"/>
            </w:tcBorders>
            <w:vAlign w:val="center"/>
          </w:tcPr>
          <w:p w14:paraId="1D02BE62" w14:textId="77777777" w:rsidR="00225151" w:rsidRDefault="00225151">
            <w:pPr>
              <w:widowControl/>
              <w:spacing w:line="560" w:lineRule="exact"/>
              <w:ind w:firstLineChars="200" w:firstLine="457"/>
              <w:jc w:val="center"/>
              <w:rPr>
                <w:rFonts w:ascii="仿宋_GB2312" w:eastAsia="仿宋_GB2312" w:hAnsi="仿宋"/>
                <w:bCs/>
                <w:sz w:val="24"/>
              </w:rPr>
            </w:pPr>
          </w:p>
        </w:tc>
        <w:tc>
          <w:tcPr>
            <w:tcW w:w="4363" w:type="dxa"/>
            <w:vMerge/>
            <w:tcBorders>
              <w:top w:val="single" w:sz="4" w:space="0" w:color="000000"/>
              <w:left w:val="single" w:sz="4" w:space="0" w:color="000000"/>
              <w:bottom w:val="single" w:sz="4" w:space="0" w:color="000000"/>
              <w:right w:val="single" w:sz="4" w:space="0" w:color="000000"/>
            </w:tcBorders>
            <w:vAlign w:val="center"/>
          </w:tcPr>
          <w:p w14:paraId="0D4E7525" w14:textId="77777777" w:rsidR="00225151" w:rsidRDefault="00225151">
            <w:pPr>
              <w:widowControl/>
              <w:spacing w:line="560" w:lineRule="exact"/>
              <w:ind w:firstLineChars="200" w:firstLine="457"/>
              <w:rPr>
                <w:rFonts w:ascii="仿宋_GB2312" w:eastAsia="仿宋_GB2312" w:hAnsi="仿宋"/>
                <w:bCs/>
                <w:sz w:val="24"/>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5F0C11E" w14:textId="77777777" w:rsidR="00225151" w:rsidRDefault="00000000">
            <w:pPr>
              <w:widowControl/>
              <w:spacing w:line="560" w:lineRule="exact"/>
              <w:rPr>
                <w:rFonts w:ascii="仿宋_GB2312" w:eastAsia="仿宋_GB2312" w:hAnsi="仿宋"/>
                <w:bCs/>
                <w:sz w:val="24"/>
              </w:rPr>
            </w:pPr>
            <w:r>
              <w:rPr>
                <w:rFonts w:ascii="仿宋_GB2312" w:eastAsia="仿宋_GB2312" w:hAnsi="仿宋"/>
                <w:bCs/>
                <w:sz w:val="24"/>
              </w:rPr>
              <w:t>20</w:t>
            </w:r>
            <w:r>
              <w:rPr>
                <w:rFonts w:ascii="仿宋_GB2312" w:eastAsia="仿宋_GB2312" w:hAnsi="仿宋" w:hint="eastAsia"/>
                <w:bCs/>
                <w:sz w:val="24"/>
              </w:rPr>
              <w:t>（含）</w:t>
            </w:r>
            <w:r>
              <w:rPr>
                <w:rFonts w:ascii="仿宋_GB2312" w:eastAsia="仿宋_GB2312" w:hAnsi="仿宋"/>
                <w:bCs/>
                <w:sz w:val="24"/>
              </w:rPr>
              <w:t>—</w:t>
            </w:r>
            <w:r>
              <w:rPr>
                <w:rFonts w:ascii="仿宋_GB2312" w:eastAsia="仿宋_GB2312" w:hAnsi="仿宋"/>
                <w:bCs/>
                <w:sz w:val="24"/>
              </w:rPr>
              <w:t>40</w:t>
            </w:r>
            <w:r>
              <w:rPr>
                <w:rFonts w:ascii="仿宋_GB2312" w:eastAsia="仿宋_GB2312" w:hAnsi="仿宋" w:hint="eastAsia"/>
                <w:bCs/>
                <w:sz w:val="24"/>
              </w:rPr>
              <w:t>万元</w:t>
            </w:r>
          </w:p>
        </w:tc>
        <w:tc>
          <w:tcPr>
            <w:tcW w:w="1725" w:type="dxa"/>
            <w:tcBorders>
              <w:top w:val="single" w:sz="4" w:space="0" w:color="000000"/>
              <w:left w:val="single" w:sz="4" w:space="0" w:color="000000"/>
              <w:bottom w:val="single" w:sz="4" w:space="0" w:color="000000"/>
              <w:right w:val="single" w:sz="4" w:space="0" w:color="000000"/>
            </w:tcBorders>
            <w:vAlign w:val="center"/>
          </w:tcPr>
          <w:p w14:paraId="502D69F9"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主持人：8分</w:t>
            </w:r>
          </w:p>
        </w:tc>
      </w:tr>
      <w:tr w:rsidR="00225151" w14:paraId="3B643F74" w14:textId="77777777">
        <w:trPr>
          <w:trHeight w:val="90"/>
        </w:trPr>
        <w:tc>
          <w:tcPr>
            <w:tcW w:w="1688" w:type="dxa"/>
            <w:vMerge/>
            <w:tcBorders>
              <w:top w:val="single" w:sz="4" w:space="0" w:color="000000"/>
              <w:left w:val="single" w:sz="4" w:space="0" w:color="000000"/>
              <w:bottom w:val="single" w:sz="4" w:space="0" w:color="000000"/>
              <w:right w:val="single" w:sz="4" w:space="0" w:color="000000"/>
            </w:tcBorders>
            <w:vAlign w:val="center"/>
          </w:tcPr>
          <w:p w14:paraId="4146966F" w14:textId="77777777" w:rsidR="00225151" w:rsidRDefault="00225151">
            <w:pPr>
              <w:widowControl/>
              <w:spacing w:line="560" w:lineRule="exact"/>
              <w:ind w:firstLineChars="200" w:firstLine="457"/>
              <w:jc w:val="center"/>
              <w:rPr>
                <w:rFonts w:ascii="仿宋_GB2312" w:eastAsia="仿宋_GB2312" w:hAnsi="仿宋"/>
                <w:bCs/>
                <w:sz w:val="24"/>
              </w:rPr>
            </w:pPr>
          </w:p>
        </w:tc>
        <w:tc>
          <w:tcPr>
            <w:tcW w:w="4363" w:type="dxa"/>
            <w:vMerge/>
            <w:tcBorders>
              <w:top w:val="single" w:sz="4" w:space="0" w:color="000000"/>
              <w:left w:val="single" w:sz="4" w:space="0" w:color="000000"/>
              <w:bottom w:val="single" w:sz="4" w:space="0" w:color="000000"/>
              <w:right w:val="single" w:sz="4" w:space="0" w:color="000000"/>
            </w:tcBorders>
            <w:vAlign w:val="center"/>
          </w:tcPr>
          <w:p w14:paraId="4C060075" w14:textId="77777777" w:rsidR="00225151" w:rsidRDefault="00225151">
            <w:pPr>
              <w:widowControl/>
              <w:spacing w:line="560" w:lineRule="exact"/>
              <w:ind w:firstLineChars="200" w:firstLine="457"/>
              <w:rPr>
                <w:rFonts w:ascii="仿宋_GB2312" w:eastAsia="仿宋_GB2312" w:hAnsi="仿宋"/>
                <w:bCs/>
                <w:sz w:val="24"/>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D4C6412" w14:textId="77777777" w:rsidR="00225151" w:rsidRDefault="00000000">
            <w:pPr>
              <w:widowControl/>
              <w:spacing w:line="560" w:lineRule="exact"/>
              <w:rPr>
                <w:rFonts w:ascii="仿宋_GB2312" w:eastAsia="仿宋_GB2312" w:hAnsi="仿宋"/>
                <w:bCs/>
                <w:sz w:val="24"/>
              </w:rPr>
            </w:pPr>
            <w:r>
              <w:rPr>
                <w:rFonts w:ascii="仿宋_GB2312" w:eastAsia="仿宋_GB2312" w:hAnsi="仿宋"/>
                <w:bCs/>
                <w:sz w:val="24"/>
              </w:rPr>
              <w:t>20</w:t>
            </w:r>
            <w:r>
              <w:rPr>
                <w:rFonts w:ascii="仿宋_GB2312" w:eastAsia="仿宋_GB2312" w:hAnsi="仿宋" w:hint="eastAsia"/>
                <w:bCs/>
                <w:sz w:val="24"/>
              </w:rPr>
              <w:t>万元以下</w:t>
            </w:r>
          </w:p>
        </w:tc>
        <w:tc>
          <w:tcPr>
            <w:tcW w:w="1725" w:type="dxa"/>
            <w:tcBorders>
              <w:top w:val="single" w:sz="4" w:space="0" w:color="000000"/>
              <w:left w:val="single" w:sz="4" w:space="0" w:color="000000"/>
              <w:bottom w:val="single" w:sz="4" w:space="0" w:color="000000"/>
              <w:right w:val="single" w:sz="4" w:space="0" w:color="000000"/>
            </w:tcBorders>
            <w:vAlign w:val="center"/>
          </w:tcPr>
          <w:p w14:paraId="16A7B8AB"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主持人：6分</w:t>
            </w:r>
          </w:p>
        </w:tc>
      </w:tr>
      <w:tr w:rsidR="00225151" w14:paraId="55F5EFDB" w14:textId="77777777">
        <w:trPr>
          <w:trHeight w:val="970"/>
        </w:trPr>
        <w:tc>
          <w:tcPr>
            <w:tcW w:w="1688" w:type="dxa"/>
            <w:tcBorders>
              <w:top w:val="single" w:sz="4" w:space="0" w:color="000000"/>
              <w:left w:val="single" w:sz="4" w:space="0" w:color="000000"/>
              <w:bottom w:val="single" w:sz="4" w:space="0" w:color="auto"/>
              <w:right w:val="single" w:sz="4" w:space="0" w:color="000000"/>
            </w:tcBorders>
            <w:vAlign w:val="center"/>
          </w:tcPr>
          <w:p w14:paraId="0FE31BFC"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厅</w:t>
            </w:r>
            <w:proofErr w:type="gramStart"/>
            <w:r>
              <w:rPr>
                <w:rFonts w:ascii="仿宋_GB2312" w:eastAsia="仿宋_GB2312" w:hAnsi="仿宋" w:hint="eastAsia"/>
                <w:bCs/>
                <w:sz w:val="24"/>
              </w:rPr>
              <w:t>局级项目</w:t>
            </w:r>
            <w:proofErr w:type="gramEnd"/>
          </w:p>
        </w:tc>
        <w:tc>
          <w:tcPr>
            <w:tcW w:w="4363" w:type="dxa"/>
            <w:tcBorders>
              <w:top w:val="single" w:sz="4" w:space="0" w:color="000000"/>
              <w:left w:val="single" w:sz="4" w:space="0" w:color="000000"/>
              <w:bottom w:val="single" w:sz="4" w:space="0" w:color="auto"/>
              <w:right w:val="single" w:sz="4" w:space="0" w:color="000000"/>
            </w:tcBorders>
            <w:vAlign w:val="center"/>
          </w:tcPr>
          <w:p w14:paraId="16B55A08"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内蒙古自治区教育厅、内蒙古自治区卫健委、内蒙古医科大学校级科研项目、科研创新团队及青年科技英才等</w:t>
            </w:r>
          </w:p>
        </w:tc>
        <w:tc>
          <w:tcPr>
            <w:tcW w:w="1325" w:type="dxa"/>
            <w:tcBorders>
              <w:top w:val="single" w:sz="4" w:space="0" w:color="000000"/>
              <w:left w:val="single" w:sz="4" w:space="0" w:color="000000"/>
              <w:bottom w:val="single" w:sz="4" w:space="0" w:color="auto"/>
              <w:right w:val="single" w:sz="4" w:space="0" w:color="000000"/>
            </w:tcBorders>
            <w:vAlign w:val="center"/>
          </w:tcPr>
          <w:p w14:paraId="464BA352"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bCs/>
                <w:sz w:val="24"/>
              </w:rPr>
              <w:t>—</w:t>
            </w:r>
          </w:p>
        </w:tc>
        <w:tc>
          <w:tcPr>
            <w:tcW w:w="1725" w:type="dxa"/>
            <w:tcBorders>
              <w:top w:val="single" w:sz="4" w:space="0" w:color="000000"/>
              <w:left w:val="single" w:sz="4" w:space="0" w:color="000000"/>
              <w:bottom w:val="single" w:sz="4" w:space="0" w:color="auto"/>
              <w:right w:val="single" w:sz="4" w:space="0" w:color="000000"/>
            </w:tcBorders>
            <w:vAlign w:val="center"/>
          </w:tcPr>
          <w:p w14:paraId="5EC56664"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主持人：4分</w:t>
            </w:r>
          </w:p>
        </w:tc>
      </w:tr>
      <w:tr w:rsidR="00225151" w14:paraId="241A8A38" w14:textId="77777777">
        <w:trPr>
          <w:trHeight w:val="664"/>
        </w:trPr>
        <w:tc>
          <w:tcPr>
            <w:tcW w:w="1688" w:type="dxa"/>
            <w:tcBorders>
              <w:top w:val="single" w:sz="4" w:space="0" w:color="auto"/>
              <w:left w:val="single" w:sz="4" w:space="0" w:color="auto"/>
              <w:bottom w:val="single" w:sz="4" w:space="0" w:color="auto"/>
              <w:right w:val="single" w:sz="4" w:space="0" w:color="auto"/>
            </w:tcBorders>
            <w:vAlign w:val="center"/>
          </w:tcPr>
          <w:p w14:paraId="56FF831E"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lastRenderedPageBreak/>
              <w:t>院级项目</w:t>
            </w:r>
          </w:p>
        </w:tc>
        <w:tc>
          <w:tcPr>
            <w:tcW w:w="4363" w:type="dxa"/>
            <w:tcBorders>
              <w:top w:val="single" w:sz="4" w:space="0" w:color="auto"/>
              <w:left w:val="single" w:sz="4" w:space="0" w:color="auto"/>
              <w:bottom w:val="single" w:sz="4" w:space="0" w:color="auto"/>
              <w:right w:val="single" w:sz="4" w:space="0" w:color="auto"/>
            </w:tcBorders>
            <w:vAlign w:val="center"/>
          </w:tcPr>
          <w:p w14:paraId="2355F895"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附属医院科研项目</w:t>
            </w:r>
          </w:p>
        </w:tc>
        <w:tc>
          <w:tcPr>
            <w:tcW w:w="1325" w:type="dxa"/>
            <w:tcBorders>
              <w:top w:val="single" w:sz="4" w:space="0" w:color="auto"/>
              <w:left w:val="single" w:sz="4" w:space="0" w:color="auto"/>
              <w:bottom w:val="single" w:sz="4" w:space="0" w:color="auto"/>
              <w:right w:val="single" w:sz="4" w:space="0" w:color="auto"/>
            </w:tcBorders>
            <w:vAlign w:val="center"/>
          </w:tcPr>
          <w:p w14:paraId="342E2813" w14:textId="77777777" w:rsidR="00225151" w:rsidRDefault="00000000">
            <w:pPr>
              <w:widowControl/>
              <w:spacing w:line="560" w:lineRule="exact"/>
              <w:ind w:firstLineChars="200" w:firstLine="457"/>
              <w:rPr>
                <w:rFonts w:ascii="仿宋_GB2312" w:eastAsia="仿宋_GB2312" w:hAnsi="仿宋"/>
                <w:bCs/>
                <w:sz w:val="24"/>
              </w:rPr>
            </w:pPr>
            <w:r>
              <w:rPr>
                <w:rFonts w:ascii="仿宋_GB2312" w:eastAsia="仿宋_GB2312" w:hAnsi="仿宋"/>
                <w:bCs/>
                <w:sz w:val="24"/>
              </w:rPr>
              <w:t>—</w:t>
            </w:r>
          </w:p>
        </w:tc>
        <w:tc>
          <w:tcPr>
            <w:tcW w:w="1725" w:type="dxa"/>
            <w:tcBorders>
              <w:top w:val="single" w:sz="4" w:space="0" w:color="auto"/>
              <w:left w:val="single" w:sz="4" w:space="0" w:color="auto"/>
              <w:bottom w:val="single" w:sz="4" w:space="0" w:color="auto"/>
              <w:right w:val="single" w:sz="4" w:space="0" w:color="auto"/>
            </w:tcBorders>
            <w:vAlign w:val="center"/>
          </w:tcPr>
          <w:p w14:paraId="69C4205D"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主持人：1分</w:t>
            </w:r>
          </w:p>
        </w:tc>
      </w:tr>
    </w:tbl>
    <w:p w14:paraId="2935588B" w14:textId="77777777" w:rsidR="00225151" w:rsidRDefault="00000000">
      <w:pPr>
        <w:widowControl/>
        <w:spacing w:line="560" w:lineRule="exact"/>
        <w:rPr>
          <w:rFonts w:ascii="仿宋_GB2312" w:eastAsia="仿宋_GB2312" w:hAnsi="仿宋"/>
          <w:b/>
          <w:sz w:val="30"/>
          <w:szCs w:val="30"/>
        </w:rPr>
      </w:pPr>
      <w:r>
        <w:rPr>
          <w:rFonts w:ascii="仿宋_GB2312" w:eastAsia="仿宋_GB2312" w:hAnsi="仿宋" w:hint="eastAsia"/>
          <w:b/>
          <w:sz w:val="30"/>
          <w:szCs w:val="30"/>
        </w:rPr>
        <w:t>2.科研获奖</w:t>
      </w:r>
    </w:p>
    <w:tbl>
      <w:tblPr>
        <w:tblW w:w="4893" w:type="pct"/>
        <w:jc w:val="center"/>
        <w:tblLook w:val="04A0" w:firstRow="1" w:lastRow="0" w:firstColumn="1" w:lastColumn="0" w:noHBand="0" w:noVBand="1"/>
      </w:tblPr>
      <w:tblGrid>
        <w:gridCol w:w="1910"/>
        <w:gridCol w:w="2185"/>
        <w:gridCol w:w="1555"/>
        <w:gridCol w:w="1074"/>
        <w:gridCol w:w="688"/>
        <w:gridCol w:w="521"/>
        <w:gridCol w:w="1045"/>
      </w:tblGrid>
      <w:tr w:rsidR="00225151" w14:paraId="01B1DFEA" w14:textId="77777777">
        <w:trPr>
          <w:jc w:val="center"/>
        </w:trPr>
        <w:tc>
          <w:tcPr>
            <w:tcW w:w="1063" w:type="pct"/>
            <w:vMerge w:val="restart"/>
            <w:tcBorders>
              <w:top w:val="single" w:sz="4" w:space="0" w:color="000000"/>
              <w:left w:val="single" w:sz="4" w:space="0" w:color="000000"/>
              <w:bottom w:val="single" w:sz="4" w:space="0" w:color="000000"/>
              <w:right w:val="single" w:sz="4" w:space="0" w:color="000000"/>
            </w:tcBorders>
            <w:vAlign w:val="center"/>
          </w:tcPr>
          <w:p w14:paraId="7E9289EF" w14:textId="77777777" w:rsidR="00225151" w:rsidRDefault="00000000">
            <w:pPr>
              <w:widowControl/>
              <w:spacing w:line="560" w:lineRule="exact"/>
              <w:jc w:val="center"/>
              <w:textAlignment w:val="center"/>
              <w:rPr>
                <w:rFonts w:ascii="仿宋_GB2312" w:eastAsia="仿宋_GB2312" w:hAnsi="宋体" w:cs="仿宋_GB2312"/>
                <w:b/>
                <w:bCs/>
                <w:color w:val="000000"/>
                <w:sz w:val="24"/>
              </w:rPr>
            </w:pPr>
            <w:r>
              <w:rPr>
                <w:rFonts w:ascii="仿宋_GB2312" w:eastAsia="仿宋_GB2312" w:hAnsi="宋体" w:cs="仿宋_GB2312"/>
                <w:b/>
                <w:bCs/>
                <w:color w:val="000000"/>
                <w:kern w:val="0"/>
                <w:sz w:val="24"/>
                <w:lang w:bidi="ar"/>
              </w:rPr>
              <w:t>获奖名称</w:t>
            </w:r>
          </w:p>
        </w:tc>
        <w:tc>
          <w:tcPr>
            <w:tcW w:w="3936" w:type="pct"/>
            <w:gridSpan w:val="6"/>
            <w:tcBorders>
              <w:top w:val="single" w:sz="4" w:space="0" w:color="000000"/>
              <w:left w:val="single" w:sz="4" w:space="0" w:color="000000"/>
              <w:bottom w:val="single" w:sz="4" w:space="0" w:color="000000"/>
              <w:right w:val="single" w:sz="4" w:space="0" w:color="000000"/>
            </w:tcBorders>
            <w:vAlign w:val="center"/>
          </w:tcPr>
          <w:p w14:paraId="56C293ED" w14:textId="77777777" w:rsidR="00225151" w:rsidRDefault="00000000">
            <w:pPr>
              <w:widowControl/>
              <w:spacing w:line="560" w:lineRule="exact"/>
              <w:jc w:val="center"/>
              <w:textAlignment w:val="center"/>
              <w:rPr>
                <w:rFonts w:ascii="仿宋_GB2312" w:eastAsia="仿宋_GB2312" w:hAnsi="宋体" w:cs="仿宋_GB2312"/>
                <w:b/>
                <w:bCs/>
                <w:color w:val="000000"/>
                <w:sz w:val="24"/>
              </w:rPr>
            </w:pPr>
            <w:r>
              <w:rPr>
                <w:rFonts w:ascii="仿宋_GB2312" w:eastAsia="仿宋_GB2312" w:hAnsi="宋体" w:cs="仿宋_GB2312"/>
                <w:b/>
                <w:bCs/>
                <w:color w:val="000000"/>
                <w:kern w:val="0"/>
                <w:sz w:val="24"/>
                <w:lang w:bidi="ar"/>
              </w:rPr>
              <w:t>排名/分值</w:t>
            </w:r>
          </w:p>
        </w:tc>
      </w:tr>
      <w:tr w:rsidR="00225151" w14:paraId="609A695A"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1FE7CE4E" w14:textId="77777777" w:rsidR="00225151" w:rsidRDefault="00225151">
            <w:pPr>
              <w:spacing w:line="560" w:lineRule="exact"/>
              <w:ind w:firstLineChars="200" w:firstLine="459"/>
              <w:jc w:val="center"/>
              <w:rPr>
                <w:rFonts w:ascii="仿宋_GB2312" w:eastAsia="仿宋_GB2312" w:hAnsi="宋体" w:cs="仿宋_GB2312"/>
                <w:b/>
                <w:bCs/>
                <w:color w:val="000000"/>
                <w:sz w:val="24"/>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1AE245F4" w14:textId="77777777" w:rsidR="00225151" w:rsidRDefault="00000000">
            <w:pPr>
              <w:widowControl/>
              <w:spacing w:line="560" w:lineRule="exact"/>
              <w:jc w:val="center"/>
              <w:textAlignment w:val="center"/>
              <w:rPr>
                <w:rFonts w:ascii="仿宋_GB2312" w:eastAsia="仿宋_GB2312" w:hAnsi="宋体" w:cs="仿宋_GB2312"/>
                <w:b/>
                <w:bCs/>
                <w:color w:val="000000"/>
                <w:sz w:val="24"/>
              </w:rPr>
            </w:pPr>
            <w:r>
              <w:rPr>
                <w:rFonts w:ascii="仿宋_GB2312" w:eastAsia="仿宋_GB2312" w:hAnsi="宋体" w:cs="仿宋_GB2312"/>
                <w:b/>
                <w:bCs/>
                <w:color w:val="000000"/>
                <w:kern w:val="0"/>
                <w:sz w:val="24"/>
                <w:lang w:bidi="ar"/>
              </w:rPr>
              <w:t>排名</w:t>
            </w:r>
          </w:p>
        </w:tc>
        <w:tc>
          <w:tcPr>
            <w:tcW w:w="866" w:type="pct"/>
            <w:tcBorders>
              <w:top w:val="single" w:sz="4" w:space="0" w:color="000000"/>
              <w:left w:val="single" w:sz="4" w:space="0" w:color="000000"/>
              <w:bottom w:val="single" w:sz="4" w:space="0" w:color="000000"/>
              <w:right w:val="single" w:sz="4" w:space="0" w:color="000000"/>
            </w:tcBorders>
            <w:vAlign w:val="center"/>
          </w:tcPr>
          <w:p w14:paraId="75A27449" w14:textId="77777777" w:rsidR="00225151" w:rsidRDefault="00000000">
            <w:pPr>
              <w:widowControl/>
              <w:spacing w:line="560" w:lineRule="exact"/>
              <w:jc w:val="center"/>
              <w:textAlignment w:val="center"/>
              <w:rPr>
                <w:rFonts w:ascii="仿宋_GB2312" w:eastAsia="仿宋_GB2312" w:hAnsi="宋体" w:cs="仿宋_GB2312"/>
                <w:b/>
                <w:bCs/>
                <w:color w:val="000000"/>
                <w:sz w:val="24"/>
              </w:rPr>
            </w:pPr>
            <w:r>
              <w:rPr>
                <w:rFonts w:ascii="仿宋_GB2312" w:eastAsia="仿宋_GB2312" w:hAnsi="宋体" w:cs="仿宋_GB2312"/>
                <w:b/>
                <w:bCs/>
                <w:color w:val="000000"/>
                <w:kern w:val="0"/>
                <w:sz w:val="24"/>
                <w:lang w:bidi="ar"/>
              </w:rPr>
              <w:t>一等奖</w:t>
            </w:r>
          </w:p>
        </w:tc>
        <w:tc>
          <w:tcPr>
            <w:tcW w:w="1271" w:type="pct"/>
            <w:gridSpan w:val="3"/>
            <w:tcBorders>
              <w:top w:val="single" w:sz="4" w:space="0" w:color="000000"/>
              <w:left w:val="single" w:sz="4" w:space="0" w:color="000000"/>
              <w:bottom w:val="single" w:sz="4" w:space="0" w:color="000000"/>
              <w:right w:val="single" w:sz="4" w:space="0" w:color="000000"/>
            </w:tcBorders>
            <w:vAlign w:val="center"/>
          </w:tcPr>
          <w:p w14:paraId="7453FBC5" w14:textId="77777777" w:rsidR="00225151" w:rsidRDefault="00000000">
            <w:pPr>
              <w:widowControl/>
              <w:spacing w:line="560" w:lineRule="exact"/>
              <w:jc w:val="center"/>
              <w:textAlignment w:val="center"/>
              <w:rPr>
                <w:rFonts w:ascii="仿宋_GB2312" w:eastAsia="仿宋_GB2312" w:hAnsi="宋体" w:cs="仿宋_GB2312"/>
                <w:b/>
                <w:bCs/>
                <w:color w:val="000000"/>
                <w:sz w:val="24"/>
              </w:rPr>
            </w:pPr>
            <w:r>
              <w:rPr>
                <w:rFonts w:ascii="仿宋_GB2312" w:eastAsia="仿宋_GB2312" w:hAnsi="宋体" w:cs="仿宋_GB2312"/>
                <w:b/>
                <w:bCs/>
                <w:color w:val="000000"/>
                <w:kern w:val="0"/>
                <w:sz w:val="24"/>
                <w:lang w:bidi="ar"/>
              </w:rPr>
              <w:t>二等奖</w:t>
            </w:r>
          </w:p>
        </w:tc>
        <w:tc>
          <w:tcPr>
            <w:tcW w:w="581" w:type="pct"/>
            <w:tcBorders>
              <w:top w:val="single" w:sz="4" w:space="0" w:color="000000"/>
              <w:left w:val="single" w:sz="4" w:space="0" w:color="000000"/>
              <w:bottom w:val="single" w:sz="4" w:space="0" w:color="000000"/>
              <w:right w:val="single" w:sz="4" w:space="0" w:color="000000"/>
            </w:tcBorders>
            <w:vAlign w:val="center"/>
          </w:tcPr>
          <w:p w14:paraId="54EE9A18" w14:textId="77777777" w:rsidR="00225151" w:rsidRDefault="00000000">
            <w:pPr>
              <w:widowControl/>
              <w:spacing w:line="560" w:lineRule="exact"/>
              <w:jc w:val="center"/>
              <w:textAlignment w:val="center"/>
              <w:rPr>
                <w:rFonts w:ascii="仿宋_GB2312" w:eastAsia="仿宋_GB2312" w:hAnsi="宋体" w:cs="仿宋_GB2312"/>
                <w:b/>
                <w:bCs/>
                <w:color w:val="000000"/>
                <w:sz w:val="24"/>
              </w:rPr>
            </w:pPr>
            <w:r>
              <w:rPr>
                <w:rFonts w:ascii="仿宋_GB2312" w:eastAsia="仿宋_GB2312" w:hAnsi="宋体" w:cs="仿宋_GB2312"/>
                <w:b/>
                <w:bCs/>
                <w:color w:val="000000"/>
                <w:kern w:val="0"/>
                <w:sz w:val="24"/>
                <w:lang w:bidi="ar"/>
              </w:rPr>
              <w:t>三等奖</w:t>
            </w:r>
          </w:p>
        </w:tc>
      </w:tr>
      <w:tr w:rsidR="00225151" w14:paraId="0416141A" w14:textId="77777777">
        <w:trPr>
          <w:trHeight w:val="560"/>
          <w:jc w:val="center"/>
        </w:trPr>
        <w:tc>
          <w:tcPr>
            <w:tcW w:w="1063" w:type="pct"/>
            <w:vMerge w:val="restart"/>
            <w:tcBorders>
              <w:top w:val="single" w:sz="4" w:space="0" w:color="000000"/>
              <w:left w:val="single" w:sz="4" w:space="0" w:color="000000"/>
              <w:bottom w:val="single" w:sz="4" w:space="0" w:color="000000"/>
              <w:right w:val="single" w:sz="4" w:space="0" w:color="000000"/>
            </w:tcBorders>
            <w:vAlign w:val="center"/>
          </w:tcPr>
          <w:p w14:paraId="1EC88B59" w14:textId="77777777" w:rsidR="00225151" w:rsidRDefault="00000000">
            <w:pPr>
              <w:widowControl/>
              <w:spacing w:line="560" w:lineRule="exact"/>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中华医学会</w:t>
            </w:r>
          </w:p>
        </w:tc>
        <w:tc>
          <w:tcPr>
            <w:tcW w:w="1217" w:type="pct"/>
            <w:vMerge w:val="restart"/>
            <w:tcBorders>
              <w:top w:val="single" w:sz="4" w:space="0" w:color="000000"/>
              <w:left w:val="single" w:sz="4" w:space="0" w:color="000000"/>
              <w:bottom w:val="single" w:sz="4" w:space="0" w:color="000000"/>
              <w:right w:val="single" w:sz="4" w:space="0" w:color="000000"/>
            </w:tcBorders>
            <w:vAlign w:val="center"/>
          </w:tcPr>
          <w:p w14:paraId="0E968D28"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主持人</w:t>
            </w:r>
          </w:p>
        </w:tc>
        <w:tc>
          <w:tcPr>
            <w:tcW w:w="866" w:type="pct"/>
            <w:vMerge w:val="restart"/>
            <w:tcBorders>
              <w:top w:val="single" w:sz="4" w:space="0" w:color="000000"/>
              <w:left w:val="single" w:sz="4" w:space="0" w:color="000000"/>
              <w:bottom w:val="single" w:sz="4" w:space="0" w:color="000000"/>
              <w:right w:val="single" w:sz="4" w:space="0" w:color="000000"/>
            </w:tcBorders>
            <w:vAlign w:val="center"/>
          </w:tcPr>
          <w:p w14:paraId="40B1F75F"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30</w:t>
            </w:r>
            <w:r>
              <w:rPr>
                <w:rFonts w:ascii="仿宋_GB2312" w:eastAsia="仿宋_GB2312" w:hAnsi="宋体" w:cs="仿宋_GB2312"/>
                <w:color w:val="000000"/>
                <w:kern w:val="0"/>
                <w:sz w:val="24"/>
                <w:lang w:bidi="ar"/>
              </w:rPr>
              <w:t>分/项</w:t>
            </w:r>
          </w:p>
        </w:tc>
        <w:tc>
          <w:tcPr>
            <w:tcW w:w="1271" w:type="pct"/>
            <w:gridSpan w:val="3"/>
            <w:vMerge w:val="restart"/>
            <w:tcBorders>
              <w:top w:val="single" w:sz="4" w:space="0" w:color="000000"/>
              <w:left w:val="single" w:sz="4" w:space="0" w:color="000000"/>
              <w:bottom w:val="single" w:sz="4" w:space="0" w:color="000000"/>
              <w:right w:val="single" w:sz="4" w:space="0" w:color="000000"/>
            </w:tcBorders>
            <w:vAlign w:val="center"/>
          </w:tcPr>
          <w:p w14:paraId="066BC810"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25</w:t>
            </w:r>
            <w:r>
              <w:rPr>
                <w:rFonts w:ascii="仿宋_GB2312" w:eastAsia="仿宋_GB2312" w:hAnsi="宋体" w:cs="仿宋_GB2312"/>
                <w:color w:val="000000"/>
                <w:kern w:val="0"/>
                <w:sz w:val="24"/>
                <w:lang w:bidi="ar"/>
              </w:rPr>
              <w:t>分/项</w:t>
            </w:r>
          </w:p>
        </w:tc>
        <w:tc>
          <w:tcPr>
            <w:tcW w:w="581" w:type="pct"/>
            <w:vMerge w:val="restart"/>
            <w:tcBorders>
              <w:top w:val="single" w:sz="4" w:space="0" w:color="000000"/>
              <w:left w:val="single" w:sz="4" w:space="0" w:color="000000"/>
              <w:bottom w:val="single" w:sz="4" w:space="0" w:color="000000"/>
              <w:right w:val="single" w:sz="4" w:space="0" w:color="000000"/>
            </w:tcBorders>
            <w:vAlign w:val="center"/>
          </w:tcPr>
          <w:p w14:paraId="6FE6CB67"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20</w:t>
            </w:r>
            <w:r>
              <w:rPr>
                <w:rFonts w:ascii="仿宋_GB2312" w:eastAsia="仿宋_GB2312" w:hAnsi="宋体" w:cs="仿宋_GB2312"/>
                <w:color w:val="000000"/>
                <w:kern w:val="0"/>
                <w:sz w:val="24"/>
                <w:lang w:bidi="ar"/>
              </w:rPr>
              <w:t>分/项</w:t>
            </w:r>
          </w:p>
        </w:tc>
      </w:tr>
      <w:tr w:rsidR="00225151" w14:paraId="1A3411BF" w14:textId="77777777">
        <w:trPr>
          <w:trHeight w:val="560"/>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5E0DC94A" w14:textId="77777777" w:rsidR="00225151" w:rsidRDefault="00225151">
            <w:pPr>
              <w:spacing w:line="560" w:lineRule="exact"/>
              <w:ind w:firstLineChars="200" w:firstLine="457"/>
              <w:rPr>
                <w:rFonts w:ascii="仿宋_GB2312" w:eastAsia="仿宋_GB2312" w:hAnsi="宋体" w:cs="仿宋_GB2312"/>
                <w:color w:val="000000"/>
                <w:sz w:val="24"/>
              </w:rPr>
            </w:pPr>
          </w:p>
        </w:tc>
        <w:tc>
          <w:tcPr>
            <w:tcW w:w="1217" w:type="pct"/>
            <w:vMerge/>
            <w:tcBorders>
              <w:top w:val="single" w:sz="4" w:space="0" w:color="000000"/>
              <w:left w:val="single" w:sz="4" w:space="0" w:color="000000"/>
              <w:bottom w:val="single" w:sz="4" w:space="0" w:color="000000"/>
              <w:right w:val="single" w:sz="4" w:space="0" w:color="000000"/>
            </w:tcBorders>
            <w:vAlign w:val="center"/>
          </w:tcPr>
          <w:p w14:paraId="51EFFD4A" w14:textId="77777777" w:rsidR="00225151" w:rsidRDefault="00225151">
            <w:pPr>
              <w:spacing w:line="560" w:lineRule="exact"/>
              <w:ind w:firstLineChars="200" w:firstLine="457"/>
              <w:jc w:val="center"/>
              <w:rPr>
                <w:rFonts w:ascii="仿宋_GB2312" w:eastAsia="仿宋_GB2312" w:hAnsi="宋体" w:cs="仿宋_GB2312"/>
                <w:color w:val="000000"/>
                <w:sz w:val="24"/>
              </w:rPr>
            </w:pPr>
          </w:p>
        </w:tc>
        <w:tc>
          <w:tcPr>
            <w:tcW w:w="866" w:type="pct"/>
            <w:vMerge/>
            <w:tcBorders>
              <w:top w:val="single" w:sz="4" w:space="0" w:color="000000"/>
              <w:left w:val="single" w:sz="4" w:space="0" w:color="000000"/>
              <w:bottom w:val="single" w:sz="4" w:space="0" w:color="000000"/>
              <w:right w:val="single" w:sz="4" w:space="0" w:color="000000"/>
            </w:tcBorders>
            <w:vAlign w:val="center"/>
          </w:tcPr>
          <w:p w14:paraId="7ED4DED0" w14:textId="77777777" w:rsidR="00225151" w:rsidRDefault="00225151">
            <w:pPr>
              <w:spacing w:line="560" w:lineRule="exact"/>
              <w:ind w:firstLineChars="200" w:firstLine="457"/>
              <w:jc w:val="center"/>
              <w:rPr>
                <w:rFonts w:ascii="仿宋_GB2312" w:eastAsia="仿宋_GB2312" w:hAnsi="宋体" w:cs="仿宋_GB2312"/>
                <w:color w:val="000000"/>
                <w:sz w:val="24"/>
              </w:rPr>
            </w:pPr>
          </w:p>
        </w:tc>
        <w:tc>
          <w:tcPr>
            <w:tcW w:w="1271" w:type="pct"/>
            <w:gridSpan w:val="3"/>
            <w:vMerge/>
            <w:tcBorders>
              <w:top w:val="single" w:sz="4" w:space="0" w:color="000000"/>
              <w:left w:val="single" w:sz="4" w:space="0" w:color="000000"/>
              <w:bottom w:val="single" w:sz="4" w:space="0" w:color="000000"/>
              <w:right w:val="single" w:sz="4" w:space="0" w:color="000000"/>
            </w:tcBorders>
            <w:vAlign w:val="center"/>
          </w:tcPr>
          <w:p w14:paraId="4774D716" w14:textId="77777777" w:rsidR="00225151" w:rsidRDefault="00225151">
            <w:pPr>
              <w:spacing w:line="560" w:lineRule="exact"/>
              <w:ind w:firstLineChars="200" w:firstLine="457"/>
              <w:jc w:val="center"/>
              <w:rPr>
                <w:rFonts w:ascii="仿宋_GB2312" w:eastAsia="仿宋_GB2312" w:hAnsi="宋体" w:cs="仿宋_GB2312"/>
                <w:color w:val="000000"/>
                <w:sz w:val="24"/>
              </w:rPr>
            </w:pPr>
          </w:p>
        </w:tc>
        <w:tc>
          <w:tcPr>
            <w:tcW w:w="581" w:type="pct"/>
            <w:vMerge/>
            <w:tcBorders>
              <w:top w:val="single" w:sz="4" w:space="0" w:color="000000"/>
              <w:left w:val="single" w:sz="4" w:space="0" w:color="000000"/>
              <w:bottom w:val="single" w:sz="4" w:space="0" w:color="000000"/>
              <w:right w:val="single" w:sz="4" w:space="0" w:color="000000"/>
            </w:tcBorders>
            <w:vAlign w:val="center"/>
          </w:tcPr>
          <w:p w14:paraId="686C34D7" w14:textId="77777777" w:rsidR="00225151" w:rsidRDefault="00225151">
            <w:pPr>
              <w:spacing w:line="560" w:lineRule="exact"/>
              <w:ind w:firstLineChars="200" w:firstLine="457"/>
              <w:jc w:val="center"/>
              <w:rPr>
                <w:rFonts w:ascii="仿宋_GB2312" w:eastAsia="仿宋_GB2312" w:hAnsi="宋体" w:cs="仿宋_GB2312"/>
                <w:color w:val="000000"/>
                <w:sz w:val="24"/>
              </w:rPr>
            </w:pPr>
          </w:p>
        </w:tc>
      </w:tr>
      <w:tr w:rsidR="00225151" w14:paraId="70872641"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5A99869B" w14:textId="77777777" w:rsidR="00225151" w:rsidRDefault="00225151">
            <w:pPr>
              <w:spacing w:line="560" w:lineRule="exact"/>
              <w:ind w:firstLineChars="200" w:firstLine="457"/>
              <w:rPr>
                <w:rFonts w:ascii="仿宋_GB2312" w:eastAsia="仿宋_GB2312" w:hAnsi="宋体" w:cs="仿宋_GB2312"/>
                <w:color w:val="000000"/>
                <w:sz w:val="24"/>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4ECDC751"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第二参与人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4764548E"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15分/项</w:t>
            </w:r>
          </w:p>
        </w:tc>
        <w:tc>
          <w:tcPr>
            <w:tcW w:w="1271" w:type="pct"/>
            <w:gridSpan w:val="3"/>
            <w:tcBorders>
              <w:top w:val="single" w:sz="4" w:space="0" w:color="000000"/>
              <w:left w:val="single" w:sz="4" w:space="0" w:color="000000"/>
              <w:bottom w:val="single" w:sz="4" w:space="0" w:color="000000"/>
              <w:right w:val="single" w:sz="4" w:space="0" w:color="000000"/>
            </w:tcBorders>
            <w:vAlign w:val="center"/>
          </w:tcPr>
          <w:p w14:paraId="6F0C952A"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10分/项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50C35455"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8分/项</w:t>
            </w:r>
          </w:p>
        </w:tc>
      </w:tr>
      <w:tr w:rsidR="00225151" w14:paraId="7ACDBBFF"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0BD3829A" w14:textId="77777777" w:rsidR="00225151" w:rsidRDefault="00225151">
            <w:pPr>
              <w:spacing w:line="560" w:lineRule="exact"/>
              <w:ind w:firstLineChars="200" w:firstLine="457"/>
              <w:rPr>
                <w:rFonts w:ascii="仿宋_GB2312" w:eastAsia="仿宋_GB2312" w:hAnsi="宋体" w:cs="仿宋_GB2312"/>
                <w:color w:val="000000"/>
                <w:sz w:val="24"/>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4C461281"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第三参与人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3740C06C"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14分/项</w:t>
            </w:r>
          </w:p>
        </w:tc>
        <w:tc>
          <w:tcPr>
            <w:tcW w:w="1271" w:type="pct"/>
            <w:gridSpan w:val="3"/>
            <w:tcBorders>
              <w:top w:val="single" w:sz="4" w:space="0" w:color="000000"/>
              <w:left w:val="single" w:sz="4" w:space="0" w:color="000000"/>
              <w:bottom w:val="single" w:sz="4" w:space="0" w:color="000000"/>
              <w:right w:val="single" w:sz="4" w:space="0" w:color="000000"/>
            </w:tcBorders>
            <w:vAlign w:val="center"/>
          </w:tcPr>
          <w:p w14:paraId="4A22B5BE"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9分/项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30A310F1"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6分/项</w:t>
            </w:r>
          </w:p>
        </w:tc>
      </w:tr>
      <w:tr w:rsidR="00225151" w14:paraId="785D2C0D"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41B22CA8" w14:textId="77777777" w:rsidR="00225151" w:rsidRDefault="00225151">
            <w:pPr>
              <w:spacing w:line="560" w:lineRule="exact"/>
              <w:ind w:firstLineChars="200" w:firstLine="457"/>
              <w:rPr>
                <w:rFonts w:ascii="仿宋_GB2312" w:eastAsia="仿宋_GB2312" w:hAnsi="宋体" w:cs="仿宋_GB2312"/>
                <w:color w:val="000000"/>
                <w:sz w:val="24"/>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6B680F28"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第四参与人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121A617A"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13分/项</w:t>
            </w:r>
          </w:p>
        </w:tc>
        <w:tc>
          <w:tcPr>
            <w:tcW w:w="1271" w:type="pct"/>
            <w:gridSpan w:val="3"/>
            <w:tcBorders>
              <w:top w:val="single" w:sz="4" w:space="0" w:color="000000"/>
              <w:left w:val="single" w:sz="4" w:space="0" w:color="000000"/>
              <w:bottom w:val="single" w:sz="4" w:space="0" w:color="000000"/>
              <w:right w:val="single" w:sz="4" w:space="0" w:color="000000"/>
            </w:tcBorders>
            <w:vAlign w:val="center"/>
          </w:tcPr>
          <w:p w14:paraId="191A472F"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8分/项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2029A2F4"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5分/项</w:t>
            </w:r>
          </w:p>
        </w:tc>
      </w:tr>
      <w:tr w:rsidR="00225151" w14:paraId="100CF5E8"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296FDE84" w14:textId="77777777" w:rsidR="00225151" w:rsidRDefault="00225151">
            <w:pPr>
              <w:spacing w:line="560" w:lineRule="exact"/>
              <w:ind w:firstLineChars="200" w:firstLine="457"/>
              <w:rPr>
                <w:rFonts w:ascii="仿宋_GB2312" w:eastAsia="仿宋_GB2312" w:hAnsi="宋体" w:cs="仿宋_GB2312"/>
                <w:color w:val="000000"/>
                <w:sz w:val="24"/>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43B84818"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第五参与人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0FB287E7"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12分/项</w:t>
            </w:r>
          </w:p>
        </w:tc>
        <w:tc>
          <w:tcPr>
            <w:tcW w:w="1271" w:type="pct"/>
            <w:gridSpan w:val="3"/>
            <w:tcBorders>
              <w:top w:val="single" w:sz="4" w:space="0" w:color="000000"/>
              <w:left w:val="single" w:sz="4" w:space="0" w:color="000000"/>
              <w:bottom w:val="single" w:sz="4" w:space="0" w:color="000000"/>
              <w:right w:val="single" w:sz="4" w:space="0" w:color="000000"/>
            </w:tcBorders>
            <w:vAlign w:val="center"/>
          </w:tcPr>
          <w:p w14:paraId="4F1471D3"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7分/项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5E5F7B60"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4分/项</w:t>
            </w:r>
          </w:p>
        </w:tc>
      </w:tr>
      <w:tr w:rsidR="00225151" w14:paraId="69B3D245"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5C428B90" w14:textId="77777777" w:rsidR="00225151" w:rsidRDefault="00225151">
            <w:pPr>
              <w:spacing w:line="560" w:lineRule="exact"/>
              <w:ind w:firstLineChars="200" w:firstLine="457"/>
              <w:rPr>
                <w:rFonts w:ascii="仿宋_GB2312" w:eastAsia="仿宋_GB2312" w:hAnsi="宋体" w:cs="仿宋_GB2312"/>
                <w:color w:val="000000"/>
                <w:sz w:val="24"/>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7FF0FBAF"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第六参与人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5AF469C0"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11分/项</w:t>
            </w:r>
          </w:p>
        </w:tc>
        <w:tc>
          <w:tcPr>
            <w:tcW w:w="1271" w:type="pct"/>
            <w:gridSpan w:val="3"/>
            <w:tcBorders>
              <w:top w:val="single" w:sz="4" w:space="0" w:color="000000"/>
              <w:left w:val="single" w:sz="4" w:space="0" w:color="000000"/>
              <w:bottom w:val="single" w:sz="4" w:space="0" w:color="000000"/>
              <w:right w:val="single" w:sz="4" w:space="0" w:color="000000"/>
            </w:tcBorders>
            <w:vAlign w:val="center"/>
          </w:tcPr>
          <w:p w14:paraId="6D89CA48"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6分/项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5A221CB3"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3分/项</w:t>
            </w:r>
          </w:p>
        </w:tc>
      </w:tr>
      <w:tr w:rsidR="00225151" w14:paraId="62CE6834"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329699B4" w14:textId="77777777" w:rsidR="00225151" w:rsidRDefault="00225151">
            <w:pPr>
              <w:spacing w:line="560" w:lineRule="exact"/>
              <w:ind w:firstLineChars="200" w:firstLine="457"/>
              <w:rPr>
                <w:rFonts w:ascii="仿宋_GB2312" w:eastAsia="仿宋_GB2312" w:hAnsi="宋体" w:cs="仿宋_GB2312"/>
                <w:color w:val="000000"/>
                <w:sz w:val="24"/>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569352CD"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第七参与人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6CDC5617"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10分/项</w:t>
            </w:r>
          </w:p>
        </w:tc>
        <w:tc>
          <w:tcPr>
            <w:tcW w:w="1271" w:type="pct"/>
            <w:gridSpan w:val="3"/>
            <w:tcBorders>
              <w:top w:val="single" w:sz="4" w:space="0" w:color="000000"/>
              <w:left w:val="single" w:sz="4" w:space="0" w:color="000000"/>
              <w:bottom w:val="single" w:sz="4" w:space="0" w:color="000000"/>
              <w:right w:val="single" w:sz="4" w:space="0" w:color="000000"/>
            </w:tcBorders>
            <w:vAlign w:val="center"/>
          </w:tcPr>
          <w:p w14:paraId="5BDFA578"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5分/项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2DDBC2D6"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2分/项</w:t>
            </w:r>
          </w:p>
        </w:tc>
      </w:tr>
      <w:tr w:rsidR="00225151" w14:paraId="5AC34933"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23807247" w14:textId="77777777" w:rsidR="00225151" w:rsidRDefault="00225151">
            <w:pPr>
              <w:spacing w:line="560" w:lineRule="exact"/>
              <w:ind w:firstLineChars="200" w:firstLine="457"/>
              <w:rPr>
                <w:rFonts w:ascii="仿宋_GB2312" w:eastAsia="仿宋_GB2312" w:hAnsi="宋体" w:cs="仿宋_GB2312"/>
                <w:color w:val="000000"/>
                <w:sz w:val="24"/>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11ACCA0A"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第八参与人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2CCF969C"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9分/项</w:t>
            </w:r>
          </w:p>
        </w:tc>
        <w:tc>
          <w:tcPr>
            <w:tcW w:w="1271" w:type="pct"/>
            <w:gridSpan w:val="3"/>
            <w:tcBorders>
              <w:top w:val="single" w:sz="4" w:space="0" w:color="000000"/>
              <w:left w:val="single" w:sz="4" w:space="0" w:color="000000"/>
              <w:bottom w:val="single" w:sz="4" w:space="0" w:color="000000"/>
              <w:right w:val="single" w:sz="4" w:space="0" w:color="000000"/>
            </w:tcBorders>
            <w:vAlign w:val="center"/>
          </w:tcPr>
          <w:p w14:paraId="32D1A242"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4分/项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2F4A91AC"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1分/项</w:t>
            </w:r>
          </w:p>
        </w:tc>
      </w:tr>
      <w:tr w:rsidR="00225151" w14:paraId="1662BCEF"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10DC21F1" w14:textId="77777777" w:rsidR="00225151" w:rsidRDefault="00225151">
            <w:pPr>
              <w:spacing w:line="560" w:lineRule="exact"/>
              <w:ind w:firstLineChars="200" w:firstLine="457"/>
              <w:rPr>
                <w:rFonts w:ascii="仿宋_GB2312" w:eastAsia="仿宋_GB2312" w:hAnsi="宋体" w:cs="仿宋_GB2312"/>
                <w:color w:val="000000"/>
                <w:sz w:val="24"/>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680ECA0E"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第九参与人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1A6A5B12"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8分/项</w:t>
            </w:r>
          </w:p>
        </w:tc>
        <w:tc>
          <w:tcPr>
            <w:tcW w:w="1271" w:type="pct"/>
            <w:gridSpan w:val="3"/>
            <w:tcBorders>
              <w:top w:val="single" w:sz="4" w:space="0" w:color="000000"/>
              <w:left w:val="single" w:sz="4" w:space="0" w:color="000000"/>
              <w:bottom w:val="single" w:sz="4" w:space="0" w:color="000000"/>
              <w:right w:val="single" w:sz="4" w:space="0" w:color="000000"/>
            </w:tcBorders>
            <w:vAlign w:val="center"/>
          </w:tcPr>
          <w:p w14:paraId="7D348F29"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3分/项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64651EFD" w14:textId="77777777" w:rsidR="00225151" w:rsidRDefault="00000000">
            <w:pPr>
              <w:widowControl/>
              <w:spacing w:line="5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p>
        </w:tc>
      </w:tr>
      <w:tr w:rsidR="00225151" w14:paraId="4AE1C389"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64F6DB50" w14:textId="77777777" w:rsidR="00225151" w:rsidRDefault="00225151">
            <w:pPr>
              <w:spacing w:line="560" w:lineRule="exact"/>
              <w:ind w:firstLineChars="200" w:firstLine="457"/>
              <w:rPr>
                <w:rFonts w:ascii="仿宋_GB2312" w:eastAsia="仿宋_GB2312" w:hAnsi="宋体" w:cs="仿宋_GB2312"/>
                <w:color w:val="000000"/>
                <w:sz w:val="24"/>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6D4878A2"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第十参与人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1048C043"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7分/项</w:t>
            </w:r>
          </w:p>
        </w:tc>
        <w:tc>
          <w:tcPr>
            <w:tcW w:w="1271" w:type="pct"/>
            <w:gridSpan w:val="3"/>
            <w:tcBorders>
              <w:top w:val="single" w:sz="4" w:space="0" w:color="000000"/>
              <w:left w:val="single" w:sz="4" w:space="0" w:color="000000"/>
              <w:bottom w:val="single" w:sz="4" w:space="0" w:color="000000"/>
              <w:right w:val="single" w:sz="4" w:space="0" w:color="000000"/>
            </w:tcBorders>
            <w:vAlign w:val="center"/>
          </w:tcPr>
          <w:p w14:paraId="520482E9"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2分/项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121F03CE" w14:textId="77777777" w:rsidR="00225151" w:rsidRDefault="00000000">
            <w:pPr>
              <w:widowControl/>
              <w:spacing w:line="5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p>
        </w:tc>
      </w:tr>
      <w:tr w:rsidR="00225151" w14:paraId="525C471E"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52174678" w14:textId="77777777" w:rsidR="00225151" w:rsidRDefault="00225151">
            <w:pPr>
              <w:spacing w:line="560" w:lineRule="exact"/>
              <w:ind w:firstLineChars="200" w:firstLine="457"/>
              <w:rPr>
                <w:rFonts w:ascii="仿宋_GB2312" w:eastAsia="仿宋_GB2312" w:hAnsi="宋体" w:cs="仿宋_GB2312"/>
                <w:color w:val="000000"/>
                <w:sz w:val="24"/>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61F7526B"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第十一参与人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6821B121"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6分/项</w:t>
            </w:r>
          </w:p>
        </w:tc>
        <w:tc>
          <w:tcPr>
            <w:tcW w:w="1271" w:type="pct"/>
            <w:gridSpan w:val="3"/>
            <w:tcBorders>
              <w:top w:val="single" w:sz="4" w:space="0" w:color="000000"/>
              <w:left w:val="single" w:sz="4" w:space="0" w:color="000000"/>
              <w:bottom w:val="single" w:sz="4" w:space="0" w:color="000000"/>
              <w:right w:val="single" w:sz="4" w:space="0" w:color="000000"/>
            </w:tcBorders>
            <w:vAlign w:val="center"/>
          </w:tcPr>
          <w:p w14:paraId="6F952C28" w14:textId="77777777" w:rsidR="00225151" w:rsidRDefault="00000000">
            <w:pPr>
              <w:widowControl/>
              <w:spacing w:line="5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p>
        </w:tc>
        <w:tc>
          <w:tcPr>
            <w:tcW w:w="581" w:type="pct"/>
            <w:tcBorders>
              <w:top w:val="single" w:sz="4" w:space="0" w:color="000000"/>
              <w:left w:val="single" w:sz="4" w:space="0" w:color="000000"/>
              <w:bottom w:val="single" w:sz="4" w:space="0" w:color="000000"/>
              <w:right w:val="single" w:sz="4" w:space="0" w:color="000000"/>
            </w:tcBorders>
            <w:vAlign w:val="center"/>
          </w:tcPr>
          <w:p w14:paraId="48CBED52" w14:textId="77777777" w:rsidR="00225151" w:rsidRDefault="00000000">
            <w:pPr>
              <w:widowControl/>
              <w:spacing w:line="5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p>
        </w:tc>
      </w:tr>
      <w:tr w:rsidR="00225151" w14:paraId="4315D998"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39212C0E" w14:textId="77777777" w:rsidR="00225151" w:rsidRDefault="00225151">
            <w:pPr>
              <w:spacing w:line="560" w:lineRule="exact"/>
              <w:ind w:firstLineChars="200" w:firstLine="457"/>
              <w:rPr>
                <w:rFonts w:ascii="仿宋_GB2312" w:eastAsia="仿宋_GB2312" w:hAnsi="宋体" w:cs="仿宋_GB2312"/>
                <w:color w:val="000000"/>
                <w:sz w:val="24"/>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48A3ECFA"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第十二参与人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53C70F22"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5分/项</w:t>
            </w:r>
          </w:p>
        </w:tc>
        <w:tc>
          <w:tcPr>
            <w:tcW w:w="1271" w:type="pct"/>
            <w:gridSpan w:val="3"/>
            <w:tcBorders>
              <w:top w:val="single" w:sz="4" w:space="0" w:color="000000"/>
              <w:left w:val="single" w:sz="4" w:space="0" w:color="000000"/>
              <w:bottom w:val="single" w:sz="4" w:space="0" w:color="000000"/>
              <w:right w:val="single" w:sz="4" w:space="0" w:color="000000"/>
            </w:tcBorders>
            <w:vAlign w:val="center"/>
          </w:tcPr>
          <w:p w14:paraId="169C5CCD" w14:textId="77777777" w:rsidR="00225151" w:rsidRDefault="00000000">
            <w:pPr>
              <w:widowControl/>
              <w:spacing w:line="5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p>
        </w:tc>
        <w:tc>
          <w:tcPr>
            <w:tcW w:w="581" w:type="pct"/>
            <w:tcBorders>
              <w:top w:val="single" w:sz="4" w:space="0" w:color="000000"/>
              <w:left w:val="single" w:sz="4" w:space="0" w:color="000000"/>
              <w:bottom w:val="single" w:sz="4" w:space="0" w:color="000000"/>
              <w:right w:val="single" w:sz="4" w:space="0" w:color="000000"/>
            </w:tcBorders>
            <w:vAlign w:val="center"/>
          </w:tcPr>
          <w:p w14:paraId="07A0E8F6" w14:textId="77777777" w:rsidR="00225151" w:rsidRDefault="00000000">
            <w:pPr>
              <w:widowControl/>
              <w:spacing w:line="5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p>
        </w:tc>
      </w:tr>
      <w:tr w:rsidR="00225151" w14:paraId="6CB90AAA"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384966D9" w14:textId="77777777" w:rsidR="00225151" w:rsidRDefault="00225151">
            <w:pPr>
              <w:spacing w:line="560" w:lineRule="exact"/>
              <w:ind w:firstLineChars="200" w:firstLine="457"/>
              <w:rPr>
                <w:rFonts w:ascii="仿宋_GB2312" w:eastAsia="仿宋_GB2312" w:hAnsi="宋体" w:cs="仿宋_GB2312"/>
                <w:color w:val="000000"/>
                <w:sz w:val="24"/>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72FB695F"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第十三参与人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320659D9"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4分/项</w:t>
            </w:r>
          </w:p>
        </w:tc>
        <w:tc>
          <w:tcPr>
            <w:tcW w:w="1271" w:type="pct"/>
            <w:gridSpan w:val="3"/>
            <w:tcBorders>
              <w:top w:val="single" w:sz="4" w:space="0" w:color="000000"/>
              <w:left w:val="single" w:sz="4" w:space="0" w:color="000000"/>
              <w:bottom w:val="single" w:sz="4" w:space="0" w:color="000000"/>
              <w:right w:val="single" w:sz="4" w:space="0" w:color="000000"/>
            </w:tcBorders>
            <w:vAlign w:val="center"/>
          </w:tcPr>
          <w:p w14:paraId="38B1A8E2" w14:textId="77777777" w:rsidR="00225151" w:rsidRDefault="00000000">
            <w:pPr>
              <w:widowControl/>
              <w:spacing w:line="5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p>
        </w:tc>
        <w:tc>
          <w:tcPr>
            <w:tcW w:w="581" w:type="pct"/>
            <w:tcBorders>
              <w:top w:val="single" w:sz="4" w:space="0" w:color="000000"/>
              <w:left w:val="single" w:sz="4" w:space="0" w:color="000000"/>
              <w:bottom w:val="single" w:sz="4" w:space="0" w:color="000000"/>
              <w:right w:val="single" w:sz="4" w:space="0" w:color="000000"/>
            </w:tcBorders>
            <w:vAlign w:val="center"/>
          </w:tcPr>
          <w:p w14:paraId="12A8B1C8" w14:textId="77777777" w:rsidR="00225151" w:rsidRDefault="00000000">
            <w:pPr>
              <w:widowControl/>
              <w:spacing w:line="5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p>
        </w:tc>
      </w:tr>
      <w:tr w:rsidR="00225151" w14:paraId="1BF38095"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11DB00C4" w14:textId="77777777" w:rsidR="00225151" w:rsidRDefault="00225151">
            <w:pPr>
              <w:spacing w:line="560" w:lineRule="exact"/>
              <w:ind w:firstLineChars="200" w:firstLine="457"/>
              <w:rPr>
                <w:rFonts w:ascii="仿宋_GB2312" w:eastAsia="仿宋_GB2312" w:hAnsi="宋体" w:cs="仿宋_GB2312"/>
                <w:color w:val="000000"/>
                <w:sz w:val="24"/>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19B90CFD"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第十四参与人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6B33F8B6"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3分/项</w:t>
            </w:r>
          </w:p>
        </w:tc>
        <w:tc>
          <w:tcPr>
            <w:tcW w:w="1271" w:type="pct"/>
            <w:gridSpan w:val="3"/>
            <w:tcBorders>
              <w:top w:val="single" w:sz="4" w:space="0" w:color="000000"/>
              <w:left w:val="single" w:sz="4" w:space="0" w:color="000000"/>
              <w:bottom w:val="single" w:sz="4" w:space="0" w:color="000000"/>
              <w:right w:val="single" w:sz="4" w:space="0" w:color="000000"/>
            </w:tcBorders>
            <w:vAlign w:val="center"/>
          </w:tcPr>
          <w:p w14:paraId="43D93DCD" w14:textId="77777777" w:rsidR="00225151" w:rsidRDefault="00000000">
            <w:pPr>
              <w:widowControl/>
              <w:spacing w:line="5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p>
        </w:tc>
        <w:tc>
          <w:tcPr>
            <w:tcW w:w="581" w:type="pct"/>
            <w:tcBorders>
              <w:top w:val="single" w:sz="4" w:space="0" w:color="000000"/>
              <w:left w:val="single" w:sz="4" w:space="0" w:color="000000"/>
              <w:bottom w:val="single" w:sz="4" w:space="0" w:color="000000"/>
              <w:right w:val="single" w:sz="4" w:space="0" w:color="000000"/>
            </w:tcBorders>
            <w:vAlign w:val="center"/>
          </w:tcPr>
          <w:p w14:paraId="0024B9AB" w14:textId="77777777" w:rsidR="00225151" w:rsidRDefault="00000000">
            <w:pPr>
              <w:widowControl/>
              <w:spacing w:line="5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p>
        </w:tc>
      </w:tr>
      <w:tr w:rsidR="00225151" w14:paraId="3009E582"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67989517" w14:textId="77777777" w:rsidR="00225151" w:rsidRDefault="00225151">
            <w:pPr>
              <w:spacing w:line="560" w:lineRule="exact"/>
              <w:ind w:firstLineChars="200" w:firstLine="457"/>
              <w:rPr>
                <w:rFonts w:ascii="仿宋_GB2312" w:eastAsia="仿宋_GB2312" w:hAnsi="宋体" w:cs="仿宋_GB2312"/>
                <w:color w:val="000000"/>
                <w:sz w:val="24"/>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639C8E16"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第十五参与人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0803D011" w14:textId="77777777" w:rsidR="00225151" w:rsidRDefault="00000000">
            <w:pPr>
              <w:widowControl/>
              <w:spacing w:line="560" w:lineRule="exact"/>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2分/项</w:t>
            </w:r>
          </w:p>
        </w:tc>
        <w:tc>
          <w:tcPr>
            <w:tcW w:w="1271" w:type="pct"/>
            <w:gridSpan w:val="3"/>
            <w:tcBorders>
              <w:top w:val="single" w:sz="4" w:space="0" w:color="000000"/>
              <w:left w:val="single" w:sz="4" w:space="0" w:color="000000"/>
              <w:bottom w:val="single" w:sz="4" w:space="0" w:color="000000"/>
              <w:right w:val="single" w:sz="4" w:space="0" w:color="000000"/>
            </w:tcBorders>
            <w:vAlign w:val="center"/>
          </w:tcPr>
          <w:p w14:paraId="1551C923" w14:textId="77777777" w:rsidR="00225151" w:rsidRDefault="00000000">
            <w:pPr>
              <w:widowControl/>
              <w:spacing w:line="5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p>
        </w:tc>
        <w:tc>
          <w:tcPr>
            <w:tcW w:w="581" w:type="pct"/>
            <w:tcBorders>
              <w:top w:val="single" w:sz="4" w:space="0" w:color="000000"/>
              <w:left w:val="single" w:sz="4" w:space="0" w:color="000000"/>
              <w:bottom w:val="single" w:sz="4" w:space="0" w:color="000000"/>
              <w:right w:val="single" w:sz="4" w:space="0" w:color="000000"/>
            </w:tcBorders>
            <w:vAlign w:val="center"/>
          </w:tcPr>
          <w:p w14:paraId="7D9DF696" w14:textId="77777777" w:rsidR="00225151" w:rsidRDefault="00000000">
            <w:pPr>
              <w:widowControl/>
              <w:spacing w:line="56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p>
        </w:tc>
      </w:tr>
      <w:tr w:rsidR="00225151" w14:paraId="493FE451" w14:textId="77777777">
        <w:trPr>
          <w:jc w:val="center"/>
        </w:trPr>
        <w:tc>
          <w:tcPr>
            <w:tcW w:w="1063" w:type="pct"/>
            <w:vMerge w:val="restart"/>
            <w:tcBorders>
              <w:top w:val="single" w:sz="4" w:space="0" w:color="000000"/>
              <w:left w:val="single" w:sz="4" w:space="0" w:color="000000"/>
              <w:bottom w:val="single" w:sz="4" w:space="0" w:color="000000"/>
              <w:right w:val="single" w:sz="4" w:space="0" w:color="000000"/>
            </w:tcBorders>
            <w:vAlign w:val="center"/>
          </w:tcPr>
          <w:p w14:paraId="06B68060" w14:textId="77777777" w:rsidR="00225151" w:rsidRDefault="00000000">
            <w:pPr>
              <w:widowControl/>
              <w:spacing w:line="560" w:lineRule="exact"/>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内蒙古自治区科</w:t>
            </w:r>
            <w:r>
              <w:rPr>
                <w:rFonts w:ascii="仿宋_GB2312" w:eastAsia="仿宋_GB2312" w:hAnsi="宋体" w:cs="仿宋_GB2312" w:hint="eastAsia"/>
                <w:color w:val="000000"/>
                <w:kern w:val="0"/>
                <w:sz w:val="24"/>
                <w:lang w:bidi="ar"/>
              </w:rPr>
              <w:lastRenderedPageBreak/>
              <w:t>学技术奖</w:t>
            </w:r>
          </w:p>
        </w:tc>
        <w:tc>
          <w:tcPr>
            <w:tcW w:w="1217" w:type="pct"/>
            <w:tcBorders>
              <w:top w:val="single" w:sz="4" w:space="0" w:color="000000"/>
              <w:left w:val="single" w:sz="4" w:space="0" w:color="000000"/>
              <w:bottom w:val="single" w:sz="4" w:space="0" w:color="000000"/>
              <w:right w:val="single" w:sz="4" w:space="0" w:color="000000"/>
            </w:tcBorders>
            <w:vAlign w:val="center"/>
          </w:tcPr>
          <w:p w14:paraId="226795AE"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lastRenderedPageBreak/>
              <w:t>排名</w:t>
            </w:r>
          </w:p>
        </w:tc>
        <w:tc>
          <w:tcPr>
            <w:tcW w:w="866" w:type="pct"/>
            <w:tcBorders>
              <w:top w:val="single" w:sz="4" w:space="0" w:color="000000"/>
              <w:left w:val="single" w:sz="4" w:space="0" w:color="000000"/>
              <w:bottom w:val="single" w:sz="4" w:space="0" w:color="000000"/>
              <w:right w:val="single" w:sz="4" w:space="0" w:color="000000"/>
            </w:tcBorders>
            <w:vAlign w:val="center"/>
          </w:tcPr>
          <w:p w14:paraId="7AE5ED87"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特等奖</w:t>
            </w:r>
          </w:p>
        </w:tc>
        <w:tc>
          <w:tcPr>
            <w:tcW w:w="598" w:type="pct"/>
            <w:tcBorders>
              <w:top w:val="single" w:sz="4" w:space="0" w:color="000000"/>
              <w:left w:val="single" w:sz="4" w:space="0" w:color="000000"/>
              <w:bottom w:val="single" w:sz="4" w:space="0" w:color="000000"/>
              <w:right w:val="single" w:sz="4" w:space="0" w:color="000000"/>
            </w:tcBorders>
            <w:vAlign w:val="center"/>
          </w:tcPr>
          <w:p w14:paraId="61D65285"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一等奖</w:t>
            </w: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7628A988"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二等奖</w:t>
            </w:r>
          </w:p>
        </w:tc>
        <w:tc>
          <w:tcPr>
            <w:tcW w:w="581" w:type="pct"/>
            <w:tcBorders>
              <w:top w:val="single" w:sz="4" w:space="0" w:color="000000"/>
              <w:left w:val="single" w:sz="4" w:space="0" w:color="000000"/>
              <w:bottom w:val="single" w:sz="4" w:space="0" w:color="000000"/>
              <w:right w:val="single" w:sz="4" w:space="0" w:color="000000"/>
            </w:tcBorders>
            <w:vAlign w:val="center"/>
          </w:tcPr>
          <w:p w14:paraId="10FCB1DB"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三等奖</w:t>
            </w:r>
          </w:p>
        </w:tc>
      </w:tr>
      <w:tr w:rsidR="00225151" w14:paraId="0E6E0062"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3326D563"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73D50842"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主持人</w:t>
            </w:r>
          </w:p>
        </w:tc>
        <w:tc>
          <w:tcPr>
            <w:tcW w:w="866" w:type="pct"/>
            <w:tcBorders>
              <w:top w:val="single" w:sz="4" w:space="0" w:color="000000"/>
              <w:left w:val="single" w:sz="4" w:space="0" w:color="000000"/>
              <w:bottom w:val="single" w:sz="4" w:space="0" w:color="000000"/>
              <w:right w:val="single" w:sz="4" w:space="0" w:color="000000"/>
            </w:tcBorders>
            <w:vAlign w:val="center"/>
          </w:tcPr>
          <w:p w14:paraId="4EAACF40"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30分/项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09DDAD16"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25分/项</w:t>
            </w: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1845C883"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20分/项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482A00D0"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15分/项</w:t>
            </w:r>
          </w:p>
        </w:tc>
      </w:tr>
      <w:tr w:rsidR="00225151" w14:paraId="0A0A05E2"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2D117AC2"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129F1F13"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第二参与人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7D77D106"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15分/项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789ACB10"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10分/项</w:t>
            </w: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656D16A0"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8分/项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2509F508"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4分/项</w:t>
            </w:r>
          </w:p>
        </w:tc>
      </w:tr>
      <w:tr w:rsidR="00225151" w14:paraId="74135225"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3D9057A3"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657EEC51"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第三参与人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513CD30A"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14分/项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25790AE4"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9分/项</w:t>
            </w: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2FA381A7"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6分/项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2EB1BFAE"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3分/项</w:t>
            </w:r>
          </w:p>
        </w:tc>
      </w:tr>
      <w:tr w:rsidR="00225151" w14:paraId="373D3122"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244350C7"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457E952B"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第四参与人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242D7946"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13分/项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7F92466C"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8分/项</w:t>
            </w: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29A48ED4"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5分/项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29081C94"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r>
      <w:tr w:rsidR="00225151" w14:paraId="385CF3A9"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4192B740"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348CDA2F"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第五参与人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1A9AFEF0"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12分/项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47330A10"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7分/项</w:t>
            </w: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0C15EF97"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4分/项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40953D49"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1分/项</w:t>
            </w:r>
          </w:p>
        </w:tc>
      </w:tr>
      <w:tr w:rsidR="00225151" w14:paraId="411022D1"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60FC6193"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4D3833AC"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第六参与人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00231D36"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11分/项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5E245E48"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6分/项</w:t>
            </w: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3441DCCE"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5DC09B3C"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249032B3"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2314737C"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629F216E"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第七参与人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0DD25A72"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10分/项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59E486F4"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5分/项</w:t>
            </w: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2F1A19AE"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1757F64A"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36AB1858"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4AF5D13F"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53693E05"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第八参与人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077D2162"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9分/项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66765EBA"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4分/项</w:t>
            </w: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661CF343"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7FAD4E8B"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3E63A755"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5CD1A688"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71EEA2F1"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第九参与人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6AEDFB33"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8分/项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46CAB2E9"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3分/项</w:t>
            </w: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693E7753"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1C748D76"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62D82765"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10173BF4"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6663AB79"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第十参与人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18B624C4"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7分/项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1EAD2495"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73613680"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7374CC8D"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2336031D"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196C365E"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676E8478"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第十一参与人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15DCE502"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6分/项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564A4967"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7AEEDFC9"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390C2D63"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0674E1F8"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6A222256"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3A8C1CED"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第十二参与人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2C3E8837"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5分/项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75FC70D5"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708186D3"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341E38C6"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5059556D"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4D0D98FF"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1DB3476E"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第十三参与人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01C803CF"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4分/项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7146BC31"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41AE9326"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614FE036"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0325C3EF"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0E2F2053"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40F7CEF1"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第十四参与人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7DCAD5A1"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697278C6"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6790245C"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1FCFD4DC"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0FD165FD"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5ADA4A4A"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0360E802"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第十五参与人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37B14727"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27038660"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4D46D73B"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1分/项</w:t>
            </w:r>
          </w:p>
        </w:tc>
        <w:tc>
          <w:tcPr>
            <w:tcW w:w="581" w:type="pct"/>
            <w:tcBorders>
              <w:top w:val="single" w:sz="4" w:space="0" w:color="000000"/>
              <w:left w:val="single" w:sz="4" w:space="0" w:color="000000"/>
              <w:bottom w:val="single" w:sz="4" w:space="0" w:color="000000"/>
              <w:right w:val="single" w:sz="4" w:space="0" w:color="000000"/>
            </w:tcBorders>
            <w:vAlign w:val="center"/>
          </w:tcPr>
          <w:p w14:paraId="31BBE1C7"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5B2A97B9"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6F425474"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5EAED329"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第十六参与人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73E7B0D2"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1A775BD5"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700AB173"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65467605"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298DF15A"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0C0B825B"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309490FC"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第十七参与人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4E8AE8AA"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420CA8C9"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7AB3F77D"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652A79C2"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6BB63598"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4570D66C"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14DEC714"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第十八参与人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4187F593"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17E4E1CB"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42B6F6F9"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002D7A37"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3CF94B2C"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4832E91A"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64256D6C"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第十九参与人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0AE3C66B"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5F3FA5D9"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27CA71C4"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1C7B3051"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7041C7F8"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42C5B638"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35EC5703"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第二十参与人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46D2F1AB"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258E1653"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56FB2287"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7B686D9B"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3828F10E"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26A16E41"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1A0F8284"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第二十一参与人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600EBFB1"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30DCDCEB"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2413E144"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29B5A287"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3ACA1AB7"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15B48207"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48ECF526"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第二十二参与人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45858BE5"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2F54A8E8"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5DE0A884"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0EADC0CC"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0B214066"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766FB8B1"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370D52D1"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第二十三参与人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152EE0CA"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42725616"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375D6661"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152D6FA8"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0416B3D9"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15B03DA8"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253A1D24"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第二十四参与人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417CB004"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67795D4C"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35FD1044"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4865CA82"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656B223B"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75FE3E68"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35AD0CED"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第二十五参与人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4AD59E5D"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00292D75"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46C1828C"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08BA12AD"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75F69947"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5A0D11CA"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427062DA"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第二十六参与人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6C8D1152"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7ADE659B"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40ECDE06"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5A0E699D"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23C13E84"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1063328E"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48972B81"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第二十七参与人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6A6CDD5C"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6D750908"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3DE8665A"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17AB5AA6"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6865F924"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478807DF"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48A2DF83"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第二十八参与人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2B6574D7"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6E40242F"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2DB9153D"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307089DF"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5BB1A096"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2B13BEB5"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2F87FD6C"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第二十九参与人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0F11DFA5"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3BBD7464"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6E26E3B0"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64F9BC17"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1F54BEF9"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486A795A"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37BE49E3"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第三十参与人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1A255B4A" w14:textId="77777777" w:rsidR="00225151" w:rsidRDefault="00000000">
            <w:pPr>
              <w:widowControl/>
              <w:spacing w:line="56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2分/项</w:t>
            </w:r>
          </w:p>
        </w:tc>
        <w:tc>
          <w:tcPr>
            <w:tcW w:w="598" w:type="pct"/>
            <w:tcBorders>
              <w:top w:val="single" w:sz="4" w:space="0" w:color="000000"/>
              <w:left w:val="single" w:sz="4" w:space="0" w:color="000000"/>
              <w:bottom w:val="single" w:sz="4" w:space="0" w:color="000000"/>
              <w:right w:val="single" w:sz="4" w:space="0" w:color="000000"/>
            </w:tcBorders>
            <w:vAlign w:val="center"/>
          </w:tcPr>
          <w:p w14:paraId="262BE6D9"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7D43D8D0"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2EE1966E" w14:textId="77777777" w:rsidR="00225151" w:rsidRDefault="00225151">
            <w:pPr>
              <w:widowControl/>
              <w:spacing w:line="560" w:lineRule="exact"/>
              <w:ind w:firstLineChars="200" w:firstLine="457"/>
              <w:jc w:val="center"/>
              <w:textAlignment w:val="center"/>
              <w:rPr>
                <w:rFonts w:ascii="仿宋_GB2312" w:eastAsia="仿宋_GB2312" w:hAnsi="宋体" w:cs="仿宋_GB2312"/>
                <w:color w:val="000000"/>
                <w:kern w:val="0"/>
                <w:sz w:val="24"/>
                <w:lang w:bidi="ar"/>
              </w:rPr>
            </w:pPr>
          </w:p>
        </w:tc>
      </w:tr>
      <w:tr w:rsidR="00225151" w14:paraId="51656E3C"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112F151A" w14:textId="77777777" w:rsidR="00225151" w:rsidRDefault="00000000">
            <w:pPr>
              <w:widowControl/>
              <w:spacing w:line="560" w:lineRule="exact"/>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自治区中青年科学技术创新奖</w:t>
            </w:r>
          </w:p>
        </w:tc>
        <w:tc>
          <w:tcPr>
            <w:tcW w:w="3936" w:type="pct"/>
            <w:gridSpan w:val="6"/>
            <w:tcBorders>
              <w:top w:val="single" w:sz="4" w:space="0" w:color="000000"/>
              <w:left w:val="single" w:sz="4" w:space="0" w:color="000000"/>
              <w:bottom w:val="single" w:sz="4" w:space="0" w:color="000000"/>
              <w:right w:val="single" w:sz="4" w:space="0" w:color="000000"/>
            </w:tcBorders>
            <w:vAlign w:val="center"/>
          </w:tcPr>
          <w:p w14:paraId="5649343A" w14:textId="77777777" w:rsidR="00225151" w:rsidRDefault="00000000">
            <w:pPr>
              <w:widowControl/>
              <w:spacing w:line="560" w:lineRule="exact"/>
              <w:ind w:firstLineChars="200" w:firstLine="457"/>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20分/项</w:t>
            </w:r>
          </w:p>
        </w:tc>
      </w:tr>
      <w:tr w:rsidR="00225151" w14:paraId="642A9C53" w14:textId="77777777">
        <w:trPr>
          <w:jc w:val="center"/>
        </w:trPr>
        <w:tc>
          <w:tcPr>
            <w:tcW w:w="1063" w:type="pct"/>
            <w:tcBorders>
              <w:top w:val="single" w:sz="4" w:space="0" w:color="000000"/>
              <w:left w:val="single" w:sz="4" w:space="0" w:color="000000"/>
              <w:bottom w:val="single" w:sz="4" w:space="0" w:color="000000"/>
              <w:right w:val="single" w:sz="4" w:space="0" w:color="000000"/>
            </w:tcBorders>
            <w:vAlign w:val="center"/>
          </w:tcPr>
          <w:p w14:paraId="3B42D37B" w14:textId="77777777" w:rsidR="00225151" w:rsidRDefault="00000000">
            <w:pPr>
              <w:widowControl/>
              <w:spacing w:line="560" w:lineRule="exact"/>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自治区特别贡献奖</w:t>
            </w:r>
          </w:p>
        </w:tc>
        <w:tc>
          <w:tcPr>
            <w:tcW w:w="3936" w:type="pct"/>
            <w:gridSpan w:val="6"/>
            <w:tcBorders>
              <w:top w:val="single" w:sz="4" w:space="0" w:color="000000"/>
              <w:left w:val="single" w:sz="4" w:space="0" w:color="000000"/>
              <w:bottom w:val="single" w:sz="4" w:space="0" w:color="000000"/>
              <w:right w:val="single" w:sz="4" w:space="0" w:color="000000"/>
            </w:tcBorders>
            <w:vAlign w:val="center"/>
          </w:tcPr>
          <w:p w14:paraId="0DB7EDCD" w14:textId="77777777" w:rsidR="00225151" w:rsidRDefault="00000000">
            <w:pPr>
              <w:widowControl/>
              <w:spacing w:line="560" w:lineRule="exact"/>
              <w:ind w:firstLineChars="200" w:firstLine="457"/>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30分/项</w:t>
            </w:r>
          </w:p>
        </w:tc>
      </w:tr>
      <w:tr w:rsidR="00225151" w14:paraId="3788B28E" w14:textId="77777777">
        <w:trPr>
          <w:trHeight w:val="560"/>
          <w:jc w:val="center"/>
        </w:trPr>
        <w:tc>
          <w:tcPr>
            <w:tcW w:w="1063" w:type="pct"/>
            <w:vMerge w:val="restart"/>
            <w:tcBorders>
              <w:top w:val="single" w:sz="4" w:space="0" w:color="000000"/>
              <w:left w:val="single" w:sz="4" w:space="0" w:color="000000"/>
              <w:bottom w:val="single" w:sz="4" w:space="0" w:color="000000"/>
              <w:right w:val="single" w:sz="4" w:space="0" w:color="000000"/>
            </w:tcBorders>
            <w:vAlign w:val="center"/>
          </w:tcPr>
          <w:p w14:paraId="51BC0799" w14:textId="77777777" w:rsidR="00225151" w:rsidRDefault="00000000">
            <w:pPr>
              <w:widowControl/>
              <w:spacing w:line="560" w:lineRule="exact"/>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厅局级</w:t>
            </w:r>
          </w:p>
        </w:tc>
        <w:tc>
          <w:tcPr>
            <w:tcW w:w="1217" w:type="pct"/>
            <w:vMerge w:val="restart"/>
            <w:tcBorders>
              <w:top w:val="single" w:sz="4" w:space="0" w:color="000000"/>
              <w:left w:val="single" w:sz="4" w:space="0" w:color="000000"/>
              <w:bottom w:val="single" w:sz="4" w:space="0" w:color="000000"/>
              <w:right w:val="single" w:sz="4" w:space="0" w:color="000000"/>
            </w:tcBorders>
            <w:vAlign w:val="center"/>
          </w:tcPr>
          <w:p w14:paraId="357C648E" w14:textId="77777777" w:rsidR="00225151" w:rsidRDefault="00000000">
            <w:pPr>
              <w:widowControl/>
              <w:spacing w:line="560" w:lineRule="exact"/>
              <w:ind w:firstLineChars="200" w:firstLine="457"/>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主持人</w:t>
            </w:r>
          </w:p>
        </w:tc>
        <w:tc>
          <w:tcPr>
            <w:tcW w:w="866" w:type="pct"/>
            <w:vMerge w:val="restart"/>
            <w:tcBorders>
              <w:top w:val="single" w:sz="4" w:space="0" w:color="000000"/>
              <w:left w:val="single" w:sz="4" w:space="0" w:color="000000"/>
              <w:bottom w:val="single" w:sz="4" w:space="0" w:color="000000"/>
              <w:right w:val="single" w:sz="4" w:space="0" w:color="000000"/>
            </w:tcBorders>
            <w:vAlign w:val="center"/>
          </w:tcPr>
          <w:p w14:paraId="002A6B9D" w14:textId="77777777" w:rsidR="00225151" w:rsidRDefault="00000000">
            <w:pPr>
              <w:widowControl/>
              <w:spacing w:line="560" w:lineRule="exact"/>
              <w:ind w:firstLineChars="200" w:firstLine="457"/>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10分/项</w:t>
            </w:r>
          </w:p>
        </w:tc>
        <w:tc>
          <w:tcPr>
            <w:tcW w:w="981" w:type="pct"/>
            <w:gridSpan w:val="2"/>
            <w:vMerge w:val="restart"/>
            <w:tcBorders>
              <w:top w:val="single" w:sz="4" w:space="0" w:color="000000"/>
              <w:left w:val="single" w:sz="4" w:space="0" w:color="000000"/>
              <w:bottom w:val="single" w:sz="4" w:space="0" w:color="000000"/>
              <w:right w:val="single" w:sz="4" w:space="0" w:color="000000"/>
            </w:tcBorders>
            <w:vAlign w:val="center"/>
          </w:tcPr>
          <w:p w14:paraId="766F1935" w14:textId="77777777" w:rsidR="00225151" w:rsidRDefault="00000000">
            <w:pPr>
              <w:widowControl/>
              <w:spacing w:line="560" w:lineRule="exact"/>
              <w:ind w:firstLineChars="200" w:firstLine="457"/>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8分/项</w:t>
            </w:r>
          </w:p>
        </w:tc>
        <w:tc>
          <w:tcPr>
            <w:tcW w:w="871" w:type="pct"/>
            <w:gridSpan w:val="2"/>
            <w:vMerge w:val="restart"/>
            <w:tcBorders>
              <w:top w:val="single" w:sz="4" w:space="0" w:color="000000"/>
              <w:left w:val="single" w:sz="4" w:space="0" w:color="000000"/>
              <w:bottom w:val="single" w:sz="4" w:space="0" w:color="000000"/>
              <w:right w:val="single" w:sz="4" w:space="0" w:color="000000"/>
            </w:tcBorders>
            <w:vAlign w:val="center"/>
          </w:tcPr>
          <w:p w14:paraId="1F2708C8" w14:textId="77777777" w:rsidR="00225151" w:rsidRDefault="00000000">
            <w:pPr>
              <w:widowControl/>
              <w:spacing w:line="560" w:lineRule="exact"/>
              <w:ind w:firstLineChars="200" w:firstLine="457"/>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6分/项</w:t>
            </w:r>
          </w:p>
        </w:tc>
      </w:tr>
      <w:tr w:rsidR="00225151" w14:paraId="5117DE46" w14:textId="77777777">
        <w:trPr>
          <w:trHeight w:val="560"/>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1236B985"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vMerge/>
            <w:tcBorders>
              <w:top w:val="single" w:sz="4" w:space="0" w:color="000000"/>
              <w:left w:val="single" w:sz="4" w:space="0" w:color="000000"/>
              <w:bottom w:val="single" w:sz="4" w:space="0" w:color="000000"/>
              <w:right w:val="single" w:sz="4" w:space="0" w:color="000000"/>
            </w:tcBorders>
            <w:vAlign w:val="center"/>
          </w:tcPr>
          <w:p w14:paraId="5877E52D"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866" w:type="pct"/>
            <w:vMerge/>
            <w:tcBorders>
              <w:top w:val="single" w:sz="4" w:space="0" w:color="000000"/>
              <w:left w:val="single" w:sz="4" w:space="0" w:color="000000"/>
              <w:bottom w:val="single" w:sz="4" w:space="0" w:color="000000"/>
              <w:right w:val="single" w:sz="4" w:space="0" w:color="000000"/>
            </w:tcBorders>
            <w:vAlign w:val="center"/>
          </w:tcPr>
          <w:p w14:paraId="0A9FE297"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981" w:type="pct"/>
            <w:gridSpan w:val="2"/>
            <w:vMerge/>
            <w:tcBorders>
              <w:top w:val="single" w:sz="4" w:space="0" w:color="000000"/>
              <w:left w:val="single" w:sz="4" w:space="0" w:color="000000"/>
              <w:bottom w:val="single" w:sz="4" w:space="0" w:color="000000"/>
              <w:right w:val="single" w:sz="4" w:space="0" w:color="000000"/>
            </w:tcBorders>
            <w:vAlign w:val="center"/>
          </w:tcPr>
          <w:p w14:paraId="32C47C45"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871" w:type="pct"/>
            <w:gridSpan w:val="2"/>
            <w:vMerge/>
            <w:tcBorders>
              <w:top w:val="single" w:sz="4" w:space="0" w:color="000000"/>
              <w:left w:val="single" w:sz="4" w:space="0" w:color="000000"/>
              <w:bottom w:val="single" w:sz="4" w:space="0" w:color="000000"/>
              <w:right w:val="single" w:sz="4" w:space="0" w:color="000000"/>
            </w:tcBorders>
            <w:vAlign w:val="center"/>
          </w:tcPr>
          <w:p w14:paraId="36E02C7F"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r>
      <w:tr w:rsidR="00225151" w14:paraId="72B7D646"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1BB710FA"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59130FB9" w14:textId="77777777" w:rsidR="00225151" w:rsidRDefault="00000000">
            <w:pPr>
              <w:widowControl/>
              <w:spacing w:line="560" w:lineRule="exact"/>
              <w:ind w:firstLineChars="200" w:firstLine="457"/>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第二参与人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4B4F224B" w14:textId="77777777" w:rsidR="00225151" w:rsidRDefault="00000000">
            <w:pPr>
              <w:widowControl/>
              <w:spacing w:line="560" w:lineRule="exact"/>
              <w:ind w:firstLineChars="200" w:firstLine="457"/>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5分/项</w:t>
            </w:r>
          </w:p>
        </w:tc>
        <w:tc>
          <w:tcPr>
            <w:tcW w:w="981" w:type="pct"/>
            <w:gridSpan w:val="2"/>
            <w:tcBorders>
              <w:top w:val="single" w:sz="4" w:space="0" w:color="000000"/>
              <w:left w:val="single" w:sz="4" w:space="0" w:color="000000"/>
              <w:bottom w:val="single" w:sz="4" w:space="0" w:color="000000"/>
              <w:right w:val="single" w:sz="4" w:space="0" w:color="000000"/>
            </w:tcBorders>
            <w:vAlign w:val="center"/>
          </w:tcPr>
          <w:p w14:paraId="35E37B47" w14:textId="77777777" w:rsidR="00225151" w:rsidRDefault="00000000">
            <w:pPr>
              <w:widowControl/>
              <w:spacing w:line="560" w:lineRule="exact"/>
              <w:ind w:firstLineChars="200" w:firstLine="457"/>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4分/项</w:t>
            </w:r>
          </w:p>
        </w:tc>
        <w:tc>
          <w:tcPr>
            <w:tcW w:w="871" w:type="pct"/>
            <w:gridSpan w:val="2"/>
            <w:tcBorders>
              <w:top w:val="single" w:sz="4" w:space="0" w:color="000000"/>
              <w:left w:val="single" w:sz="4" w:space="0" w:color="000000"/>
              <w:bottom w:val="single" w:sz="4" w:space="0" w:color="000000"/>
              <w:right w:val="single" w:sz="4" w:space="0" w:color="000000"/>
            </w:tcBorders>
            <w:vAlign w:val="center"/>
          </w:tcPr>
          <w:p w14:paraId="72FD1913" w14:textId="77777777" w:rsidR="00225151" w:rsidRDefault="00000000">
            <w:pPr>
              <w:widowControl/>
              <w:spacing w:line="560" w:lineRule="exact"/>
              <w:ind w:firstLineChars="200" w:firstLine="457"/>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2分/项</w:t>
            </w:r>
          </w:p>
        </w:tc>
      </w:tr>
      <w:tr w:rsidR="00225151" w14:paraId="7486A20A"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11A43CAF" w14:textId="77777777" w:rsidR="00225151" w:rsidRDefault="00225151">
            <w:pPr>
              <w:widowControl/>
              <w:spacing w:line="560" w:lineRule="exact"/>
              <w:ind w:firstLineChars="200" w:firstLine="457"/>
              <w:textAlignment w:val="center"/>
              <w:rPr>
                <w:rFonts w:ascii="仿宋_GB2312" w:eastAsia="仿宋_GB2312" w:hAnsi="宋体" w:cs="仿宋_GB2312"/>
                <w:color w:val="000000"/>
                <w:kern w:val="0"/>
                <w:sz w:val="24"/>
                <w:lang w:bidi="ar"/>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64B8C5C9" w14:textId="77777777" w:rsidR="00225151" w:rsidRDefault="00000000">
            <w:pPr>
              <w:widowControl/>
              <w:spacing w:line="560" w:lineRule="exact"/>
              <w:ind w:firstLineChars="200" w:firstLine="457"/>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第三参与人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1F88A369" w14:textId="77777777" w:rsidR="00225151" w:rsidRDefault="00000000">
            <w:pPr>
              <w:widowControl/>
              <w:spacing w:line="560" w:lineRule="exact"/>
              <w:ind w:firstLineChars="200" w:firstLine="457"/>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4分/项</w:t>
            </w:r>
          </w:p>
        </w:tc>
        <w:tc>
          <w:tcPr>
            <w:tcW w:w="981" w:type="pct"/>
            <w:gridSpan w:val="2"/>
            <w:tcBorders>
              <w:top w:val="single" w:sz="4" w:space="0" w:color="000000"/>
              <w:left w:val="single" w:sz="4" w:space="0" w:color="000000"/>
              <w:bottom w:val="single" w:sz="4" w:space="0" w:color="000000"/>
              <w:right w:val="single" w:sz="4" w:space="0" w:color="000000"/>
            </w:tcBorders>
            <w:vAlign w:val="center"/>
          </w:tcPr>
          <w:p w14:paraId="57F1C27E" w14:textId="77777777" w:rsidR="00225151" w:rsidRDefault="00000000">
            <w:pPr>
              <w:widowControl/>
              <w:spacing w:line="560" w:lineRule="exact"/>
              <w:ind w:firstLineChars="200" w:firstLine="457"/>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3分/项</w:t>
            </w:r>
          </w:p>
        </w:tc>
        <w:tc>
          <w:tcPr>
            <w:tcW w:w="871" w:type="pct"/>
            <w:gridSpan w:val="2"/>
            <w:tcBorders>
              <w:top w:val="single" w:sz="4" w:space="0" w:color="000000"/>
              <w:left w:val="single" w:sz="4" w:space="0" w:color="000000"/>
              <w:bottom w:val="single" w:sz="4" w:space="0" w:color="000000"/>
              <w:right w:val="single" w:sz="4" w:space="0" w:color="000000"/>
            </w:tcBorders>
            <w:vAlign w:val="center"/>
          </w:tcPr>
          <w:p w14:paraId="70BF4352" w14:textId="77777777" w:rsidR="00225151" w:rsidRDefault="00000000">
            <w:pPr>
              <w:widowControl/>
              <w:spacing w:line="560" w:lineRule="exact"/>
              <w:ind w:firstLineChars="200" w:firstLine="457"/>
              <w:textAlignment w:val="center"/>
              <w:rPr>
                <w:rFonts w:ascii="仿宋_GB2312" w:eastAsia="仿宋_GB2312" w:hAnsi="宋体" w:cs="仿宋_GB2312"/>
                <w:color w:val="000000"/>
                <w:kern w:val="0"/>
                <w:sz w:val="24"/>
                <w:lang w:bidi="ar"/>
              </w:rPr>
            </w:pPr>
            <w:r>
              <w:rPr>
                <w:rFonts w:ascii="仿宋_GB2312" w:eastAsia="仿宋_GB2312" w:hAnsi="宋体" w:cs="仿宋_GB2312"/>
                <w:color w:val="000000"/>
                <w:kern w:val="0"/>
                <w:sz w:val="24"/>
                <w:lang w:bidi="ar"/>
              </w:rPr>
              <w:t>1分/项</w:t>
            </w:r>
          </w:p>
        </w:tc>
      </w:tr>
      <w:tr w:rsidR="00225151" w14:paraId="09331C15"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6C034035" w14:textId="77777777" w:rsidR="00225151" w:rsidRDefault="00225151">
            <w:pPr>
              <w:spacing w:line="560" w:lineRule="exact"/>
              <w:ind w:firstLineChars="200" w:firstLine="457"/>
              <w:rPr>
                <w:rFonts w:ascii="仿宋_GB2312" w:eastAsia="仿宋_GB2312" w:hAnsi="宋体" w:cs="仿宋_GB2312"/>
                <w:color w:val="000000"/>
                <w:sz w:val="24"/>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53C324B8" w14:textId="77777777" w:rsidR="00225151" w:rsidRDefault="00000000">
            <w:pPr>
              <w:widowControl/>
              <w:spacing w:line="560" w:lineRule="exact"/>
              <w:ind w:firstLineChars="200" w:firstLine="457"/>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第四参与人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00647D3E" w14:textId="77777777" w:rsidR="00225151" w:rsidRDefault="00000000">
            <w:pPr>
              <w:widowControl/>
              <w:spacing w:line="560" w:lineRule="exact"/>
              <w:ind w:firstLineChars="200" w:firstLine="457"/>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3分/项</w:t>
            </w:r>
          </w:p>
        </w:tc>
        <w:tc>
          <w:tcPr>
            <w:tcW w:w="981" w:type="pct"/>
            <w:gridSpan w:val="2"/>
            <w:tcBorders>
              <w:top w:val="single" w:sz="4" w:space="0" w:color="000000"/>
              <w:left w:val="single" w:sz="4" w:space="0" w:color="000000"/>
              <w:bottom w:val="single" w:sz="4" w:space="0" w:color="000000"/>
              <w:right w:val="single" w:sz="4" w:space="0" w:color="000000"/>
            </w:tcBorders>
            <w:vAlign w:val="center"/>
          </w:tcPr>
          <w:p w14:paraId="2A255132" w14:textId="77777777" w:rsidR="00225151" w:rsidRDefault="00000000">
            <w:pPr>
              <w:widowControl/>
              <w:spacing w:line="560" w:lineRule="exact"/>
              <w:ind w:firstLineChars="200" w:firstLine="457"/>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2分/项</w:t>
            </w:r>
          </w:p>
        </w:tc>
        <w:tc>
          <w:tcPr>
            <w:tcW w:w="871" w:type="pct"/>
            <w:gridSpan w:val="2"/>
            <w:tcBorders>
              <w:top w:val="single" w:sz="4" w:space="0" w:color="000000"/>
              <w:left w:val="single" w:sz="4" w:space="0" w:color="000000"/>
              <w:bottom w:val="single" w:sz="4" w:space="0" w:color="000000"/>
              <w:right w:val="single" w:sz="4" w:space="0" w:color="000000"/>
            </w:tcBorders>
            <w:vAlign w:val="center"/>
          </w:tcPr>
          <w:p w14:paraId="74A8C24E" w14:textId="77777777" w:rsidR="00225151" w:rsidRDefault="00000000">
            <w:pPr>
              <w:widowControl/>
              <w:spacing w:line="560" w:lineRule="exact"/>
              <w:ind w:firstLineChars="200" w:firstLine="457"/>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p>
        </w:tc>
      </w:tr>
      <w:tr w:rsidR="00225151" w14:paraId="7C3BF7B9" w14:textId="77777777">
        <w:trPr>
          <w:jc w:val="center"/>
        </w:trPr>
        <w:tc>
          <w:tcPr>
            <w:tcW w:w="1063" w:type="pct"/>
            <w:vMerge/>
            <w:tcBorders>
              <w:top w:val="single" w:sz="4" w:space="0" w:color="000000"/>
              <w:left w:val="single" w:sz="4" w:space="0" w:color="000000"/>
              <w:bottom w:val="single" w:sz="4" w:space="0" w:color="000000"/>
              <w:right w:val="single" w:sz="4" w:space="0" w:color="000000"/>
            </w:tcBorders>
            <w:vAlign w:val="center"/>
          </w:tcPr>
          <w:p w14:paraId="08C8FAEB" w14:textId="77777777" w:rsidR="00225151" w:rsidRDefault="00225151">
            <w:pPr>
              <w:spacing w:line="560" w:lineRule="exact"/>
              <w:ind w:firstLineChars="200" w:firstLine="457"/>
              <w:rPr>
                <w:rFonts w:ascii="仿宋_GB2312" w:eastAsia="仿宋_GB2312" w:hAnsi="宋体" w:cs="仿宋_GB2312"/>
                <w:color w:val="000000"/>
                <w:sz w:val="24"/>
              </w:rPr>
            </w:pPr>
          </w:p>
        </w:tc>
        <w:tc>
          <w:tcPr>
            <w:tcW w:w="1217" w:type="pct"/>
            <w:tcBorders>
              <w:top w:val="single" w:sz="4" w:space="0" w:color="000000"/>
              <w:left w:val="single" w:sz="4" w:space="0" w:color="000000"/>
              <w:bottom w:val="single" w:sz="4" w:space="0" w:color="000000"/>
              <w:right w:val="single" w:sz="4" w:space="0" w:color="000000"/>
            </w:tcBorders>
            <w:vAlign w:val="center"/>
          </w:tcPr>
          <w:p w14:paraId="214EC012" w14:textId="77777777" w:rsidR="00225151" w:rsidRDefault="00000000">
            <w:pPr>
              <w:widowControl/>
              <w:spacing w:line="560" w:lineRule="exact"/>
              <w:ind w:firstLineChars="200" w:firstLine="457"/>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第五参与人</w:t>
            </w:r>
          </w:p>
        </w:tc>
        <w:tc>
          <w:tcPr>
            <w:tcW w:w="866" w:type="pct"/>
            <w:tcBorders>
              <w:top w:val="single" w:sz="4" w:space="0" w:color="000000"/>
              <w:left w:val="single" w:sz="4" w:space="0" w:color="000000"/>
              <w:bottom w:val="single" w:sz="4" w:space="0" w:color="000000"/>
              <w:right w:val="single" w:sz="4" w:space="0" w:color="000000"/>
            </w:tcBorders>
            <w:vAlign w:val="center"/>
          </w:tcPr>
          <w:p w14:paraId="652B3CF1" w14:textId="77777777" w:rsidR="00225151" w:rsidRDefault="00000000">
            <w:pPr>
              <w:widowControl/>
              <w:spacing w:line="560" w:lineRule="exact"/>
              <w:ind w:firstLineChars="200" w:firstLine="457"/>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2分/项</w:t>
            </w:r>
          </w:p>
        </w:tc>
        <w:tc>
          <w:tcPr>
            <w:tcW w:w="981" w:type="pct"/>
            <w:gridSpan w:val="2"/>
            <w:tcBorders>
              <w:top w:val="single" w:sz="4" w:space="0" w:color="000000"/>
              <w:left w:val="single" w:sz="4" w:space="0" w:color="000000"/>
              <w:bottom w:val="single" w:sz="4" w:space="0" w:color="000000"/>
              <w:right w:val="single" w:sz="4" w:space="0" w:color="000000"/>
            </w:tcBorders>
            <w:vAlign w:val="center"/>
          </w:tcPr>
          <w:p w14:paraId="46CDD18D" w14:textId="77777777" w:rsidR="00225151" w:rsidRDefault="00000000">
            <w:pPr>
              <w:widowControl/>
              <w:spacing w:line="560" w:lineRule="exact"/>
              <w:ind w:firstLineChars="200" w:firstLine="457"/>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lang w:bidi="ar"/>
              </w:rPr>
              <w:t>1分/项</w:t>
            </w:r>
          </w:p>
        </w:tc>
        <w:tc>
          <w:tcPr>
            <w:tcW w:w="871" w:type="pct"/>
            <w:gridSpan w:val="2"/>
            <w:tcBorders>
              <w:top w:val="single" w:sz="4" w:space="0" w:color="000000"/>
              <w:left w:val="single" w:sz="4" w:space="0" w:color="000000"/>
              <w:bottom w:val="single" w:sz="4" w:space="0" w:color="000000"/>
              <w:right w:val="single" w:sz="4" w:space="0" w:color="000000"/>
            </w:tcBorders>
            <w:vAlign w:val="center"/>
          </w:tcPr>
          <w:p w14:paraId="60ECEC8E" w14:textId="77777777" w:rsidR="00225151" w:rsidRDefault="00000000">
            <w:pPr>
              <w:widowControl/>
              <w:spacing w:line="560" w:lineRule="exact"/>
              <w:ind w:firstLineChars="200" w:firstLine="457"/>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p>
        </w:tc>
      </w:tr>
    </w:tbl>
    <w:p w14:paraId="239B62E1" w14:textId="77777777" w:rsidR="00225151" w:rsidRDefault="00000000">
      <w:pPr>
        <w:widowControl/>
        <w:spacing w:line="560" w:lineRule="exact"/>
        <w:rPr>
          <w:rFonts w:ascii="仿宋_GB2312" w:eastAsia="仿宋_GB2312" w:hAnsi="仿宋"/>
          <w:b/>
          <w:sz w:val="30"/>
          <w:szCs w:val="30"/>
        </w:rPr>
      </w:pPr>
      <w:r>
        <w:rPr>
          <w:rFonts w:ascii="仿宋_GB2312" w:eastAsia="仿宋_GB2312" w:hAnsi="仿宋" w:hint="eastAsia"/>
          <w:b/>
          <w:sz w:val="30"/>
          <w:szCs w:val="30"/>
        </w:rPr>
        <w:t>3.科研论文</w:t>
      </w:r>
    </w:p>
    <w:p w14:paraId="1B2D1028"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要求：①通讯作者的职称应高于第一作者，否则视为无效。</w:t>
      </w:r>
    </w:p>
    <w:p w14:paraId="2AD18DC6" w14:textId="77777777" w:rsidR="00225151" w:rsidRDefault="00000000">
      <w:pPr>
        <w:widowControl/>
        <w:spacing w:line="560" w:lineRule="exact"/>
        <w:ind w:firstLineChars="300" w:firstLine="685"/>
        <w:rPr>
          <w:rFonts w:ascii="仿宋_GB2312" w:eastAsia="仿宋_GB2312" w:hAnsi="仿宋"/>
          <w:bCs/>
          <w:sz w:val="24"/>
        </w:rPr>
      </w:pPr>
      <w:r>
        <w:rPr>
          <w:rFonts w:ascii="仿宋_GB2312" w:eastAsia="仿宋_GB2312" w:hAnsi="仿宋" w:hint="eastAsia"/>
          <w:bCs/>
          <w:sz w:val="24"/>
        </w:rPr>
        <w:t>②所发表论文必须与本专业相关。</w:t>
      </w:r>
    </w:p>
    <w:p w14:paraId="4438A418" w14:textId="77777777" w:rsidR="00225151" w:rsidRDefault="00000000">
      <w:pPr>
        <w:widowControl/>
        <w:spacing w:line="560" w:lineRule="exact"/>
        <w:ind w:firstLineChars="300" w:firstLine="685"/>
        <w:rPr>
          <w:rFonts w:ascii="仿宋_GB2312" w:eastAsia="仿宋_GB2312" w:hAnsi="仿宋"/>
          <w:bCs/>
          <w:sz w:val="24"/>
        </w:rPr>
      </w:pPr>
      <w:r>
        <w:rPr>
          <w:rFonts w:ascii="仿宋_GB2312" w:eastAsia="仿宋_GB2312" w:hAnsi="仿宋" w:hint="eastAsia"/>
          <w:bCs/>
          <w:sz w:val="24"/>
        </w:rPr>
        <w:t>③所发表的学术会议论文集</w:t>
      </w:r>
      <w:proofErr w:type="gramStart"/>
      <w:r>
        <w:rPr>
          <w:rFonts w:ascii="仿宋_GB2312" w:eastAsia="仿宋_GB2312" w:hAnsi="仿宋" w:hint="eastAsia"/>
          <w:bCs/>
          <w:sz w:val="24"/>
        </w:rPr>
        <w:t>不予赋分</w:t>
      </w:r>
      <w:proofErr w:type="gramEnd"/>
      <w:r>
        <w:rPr>
          <w:rFonts w:ascii="仿宋_GB2312" w:eastAsia="仿宋_GB2312" w:hAnsi="仿宋"/>
          <w:bCs/>
          <w:sz w:val="24"/>
        </w:rPr>
        <w:t>,</w:t>
      </w:r>
      <w:r>
        <w:rPr>
          <w:rFonts w:ascii="仿宋_GB2312" w:eastAsia="仿宋_GB2312" w:hAnsi="仿宋" w:hint="eastAsia"/>
          <w:bCs/>
          <w:sz w:val="24"/>
        </w:rPr>
        <w:t>增刊</w:t>
      </w:r>
      <w:proofErr w:type="gramStart"/>
      <w:r>
        <w:rPr>
          <w:rFonts w:ascii="仿宋_GB2312" w:eastAsia="仿宋_GB2312" w:hAnsi="仿宋" w:hint="eastAsia"/>
          <w:bCs/>
          <w:sz w:val="24"/>
        </w:rPr>
        <w:t>赋分为正刊赋分分值</w:t>
      </w:r>
      <w:proofErr w:type="gramEnd"/>
      <w:r>
        <w:rPr>
          <w:rFonts w:ascii="仿宋_GB2312" w:eastAsia="仿宋_GB2312" w:hAnsi="仿宋" w:hint="eastAsia"/>
          <w:bCs/>
          <w:sz w:val="24"/>
        </w:rPr>
        <w:t>的</w:t>
      </w:r>
      <w:r>
        <w:rPr>
          <w:rFonts w:ascii="仿宋_GB2312" w:eastAsia="仿宋_GB2312" w:hAnsi="仿宋"/>
          <w:bCs/>
          <w:sz w:val="24"/>
        </w:rPr>
        <w:t>50%</w:t>
      </w:r>
      <w:r>
        <w:rPr>
          <w:rFonts w:ascii="仿宋_GB2312" w:eastAsia="仿宋_GB2312" w:hAnsi="仿宋" w:hint="eastAsia"/>
          <w:bCs/>
          <w:sz w:val="24"/>
        </w:rPr>
        <w:t>。</w:t>
      </w:r>
    </w:p>
    <w:p w14:paraId="4BFC0B47" w14:textId="77777777" w:rsidR="00225151" w:rsidRDefault="00000000">
      <w:pPr>
        <w:widowControl/>
        <w:spacing w:line="560" w:lineRule="exact"/>
        <w:ind w:firstLineChars="300" w:firstLine="685"/>
        <w:rPr>
          <w:rFonts w:ascii="仿宋_GB2312" w:eastAsia="仿宋_GB2312" w:hAnsi="仿宋"/>
          <w:b/>
          <w:sz w:val="30"/>
          <w:szCs w:val="30"/>
        </w:rPr>
      </w:pPr>
      <w:r>
        <w:rPr>
          <w:rFonts w:ascii="仿宋_GB2312" w:eastAsia="仿宋_GB2312" w:hAnsi="仿宋" w:hint="eastAsia"/>
          <w:bCs/>
          <w:sz w:val="24"/>
        </w:rPr>
        <w:lastRenderedPageBreak/>
        <w:t>④对于</w:t>
      </w:r>
      <w:r>
        <w:rPr>
          <w:rFonts w:ascii="仿宋_GB2312" w:eastAsia="仿宋_GB2312" w:hAnsi="仿宋"/>
          <w:bCs/>
          <w:sz w:val="24"/>
        </w:rPr>
        <w:t>SCI</w:t>
      </w:r>
      <w:r>
        <w:rPr>
          <w:rFonts w:ascii="仿宋_GB2312" w:eastAsia="仿宋_GB2312" w:hAnsi="仿宋" w:hint="eastAsia"/>
          <w:bCs/>
          <w:sz w:val="24"/>
        </w:rPr>
        <w:t>论文分区的认定，以文章发表当年内蒙古大学图书馆检索报告为准。</w:t>
      </w:r>
    </w:p>
    <w:tbl>
      <w:tblPr>
        <w:tblW w:w="4870" w:type="pct"/>
        <w:jc w:val="center"/>
        <w:tblLook w:val="04A0" w:firstRow="1" w:lastRow="0" w:firstColumn="1" w:lastColumn="0" w:noHBand="0" w:noVBand="1"/>
      </w:tblPr>
      <w:tblGrid>
        <w:gridCol w:w="3229"/>
        <w:gridCol w:w="1224"/>
        <w:gridCol w:w="1283"/>
        <w:gridCol w:w="1380"/>
        <w:gridCol w:w="1819"/>
      </w:tblGrid>
      <w:tr w:rsidR="00225151" w14:paraId="032A25F2" w14:textId="77777777">
        <w:trPr>
          <w:jc w:val="center"/>
        </w:trPr>
        <w:tc>
          <w:tcPr>
            <w:tcW w:w="1807" w:type="pct"/>
            <w:tcBorders>
              <w:top w:val="single" w:sz="4" w:space="0" w:color="000000"/>
              <w:left w:val="single" w:sz="4" w:space="0" w:color="000000"/>
              <w:bottom w:val="single" w:sz="4" w:space="0" w:color="000000"/>
              <w:right w:val="single" w:sz="4" w:space="0" w:color="000000"/>
            </w:tcBorders>
            <w:vAlign w:val="center"/>
          </w:tcPr>
          <w:p w14:paraId="1F49857A"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论文类型</w:t>
            </w:r>
          </w:p>
        </w:tc>
        <w:tc>
          <w:tcPr>
            <w:tcW w:w="685" w:type="pct"/>
            <w:tcBorders>
              <w:top w:val="single" w:sz="4" w:space="0" w:color="000000"/>
              <w:left w:val="single" w:sz="4" w:space="0" w:color="000000"/>
              <w:bottom w:val="single" w:sz="4" w:space="0" w:color="000000"/>
              <w:right w:val="single" w:sz="4" w:space="0" w:color="000000"/>
            </w:tcBorders>
            <w:vAlign w:val="center"/>
          </w:tcPr>
          <w:p w14:paraId="62925543"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级别</w:t>
            </w:r>
          </w:p>
        </w:tc>
        <w:tc>
          <w:tcPr>
            <w:tcW w:w="718" w:type="pct"/>
            <w:tcBorders>
              <w:top w:val="single" w:sz="4" w:space="0" w:color="000000"/>
              <w:left w:val="single" w:sz="4" w:space="0" w:color="000000"/>
              <w:bottom w:val="single" w:sz="4" w:space="0" w:color="000000"/>
              <w:right w:val="single" w:sz="4" w:space="0" w:color="000000"/>
            </w:tcBorders>
            <w:vAlign w:val="center"/>
          </w:tcPr>
          <w:p w14:paraId="22DDD12B"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第1-5篇</w:t>
            </w:r>
          </w:p>
        </w:tc>
        <w:tc>
          <w:tcPr>
            <w:tcW w:w="772" w:type="pct"/>
            <w:tcBorders>
              <w:top w:val="single" w:sz="4" w:space="0" w:color="000000"/>
              <w:left w:val="single" w:sz="4" w:space="0" w:color="000000"/>
              <w:bottom w:val="single" w:sz="4" w:space="0" w:color="000000"/>
              <w:right w:val="single" w:sz="4" w:space="0" w:color="000000"/>
            </w:tcBorders>
            <w:vAlign w:val="center"/>
          </w:tcPr>
          <w:p w14:paraId="32AE32B1"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第6-10篇</w:t>
            </w:r>
          </w:p>
        </w:tc>
        <w:tc>
          <w:tcPr>
            <w:tcW w:w="1018" w:type="pct"/>
            <w:tcBorders>
              <w:top w:val="single" w:sz="4" w:space="0" w:color="000000"/>
              <w:left w:val="single" w:sz="4" w:space="0" w:color="000000"/>
              <w:bottom w:val="single" w:sz="4" w:space="0" w:color="000000"/>
              <w:right w:val="single" w:sz="4" w:space="0" w:color="000000"/>
            </w:tcBorders>
            <w:vAlign w:val="center"/>
          </w:tcPr>
          <w:p w14:paraId="5FDB827F"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b/>
                <w:sz w:val="24"/>
              </w:rPr>
              <w:t>10</w:t>
            </w:r>
            <w:r>
              <w:rPr>
                <w:rFonts w:ascii="仿宋_GB2312" w:eastAsia="仿宋_GB2312" w:hAnsi="仿宋" w:hint="eastAsia"/>
                <w:b/>
                <w:sz w:val="24"/>
              </w:rPr>
              <w:t>篇后</w:t>
            </w:r>
          </w:p>
        </w:tc>
      </w:tr>
      <w:tr w:rsidR="00225151" w14:paraId="0838EA52" w14:textId="77777777">
        <w:trPr>
          <w:jc w:val="center"/>
        </w:trPr>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02FE664C"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SCI</w:t>
            </w:r>
          </w:p>
        </w:tc>
        <w:tc>
          <w:tcPr>
            <w:tcW w:w="685" w:type="pct"/>
            <w:tcBorders>
              <w:top w:val="single" w:sz="4" w:space="0" w:color="000000"/>
              <w:left w:val="single" w:sz="4" w:space="0" w:color="000000"/>
              <w:bottom w:val="single" w:sz="4" w:space="0" w:color="000000"/>
              <w:right w:val="single" w:sz="4" w:space="0" w:color="000000"/>
            </w:tcBorders>
            <w:vAlign w:val="center"/>
          </w:tcPr>
          <w:p w14:paraId="74A7199F"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Q1</w:t>
            </w:r>
          </w:p>
        </w:tc>
        <w:tc>
          <w:tcPr>
            <w:tcW w:w="2508" w:type="pct"/>
            <w:gridSpan w:val="3"/>
            <w:tcBorders>
              <w:top w:val="single" w:sz="4" w:space="0" w:color="000000"/>
              <w:left w:val="single" w:sz="4" w:space="0" w:color="000000"/>
              <w:bottom w:val="single" w:sz="4" w:space="0" w:color="000000"/>
              <w:right w:val="single" w:sz="4" w:space="0" w:color="000000"/>
            </w:tcBorders>
            <w:vAlign w:val="center"/>
          </w:tcPr>
          <w:p w14:paraId="498ED973" w14:textId="77777777" w:rsidR="00225151" w:rsidRDefault="00000000">
            <w:pPr>
              <w:widowControl/>
              <w:spacing w:line="560" w:lineRule="exact"/>
              <w:ind w:firstLineChars="200" w:firstLine="457"/>
              <w:jc w:val="center"/>
              <w:rPr>
                <w:rFonts w:ascii="仿宋_GB2312" w:eastAsia="仿宋_GB2312" w:hAnsi="仿宋"/>
                <w:bCs/>
                <w:sz w:val="24"/>
              </w:rPr>
            </w:pPr>
            <w:r>
              <w:rPr>
                <w:rFonts w:ascii="仿宋_GB2312" w:eastAsia="仿宋_GB2312" w:hAnsi="仿宋"/>
                <w:bCs/>
                <w:sz w:val="24"/>
              </w:rPr>
              <w:t>10</w:t>
            </w:r>
            <w:r>
              <w:rPr>
                <w:rFonts w:ascii="仿宋_GB2312" w:eastAsia="仿宋_GB2312" w:hAnsi="仿宋" w:hint="eastAsia"/>
                <w:bCs/>
                <w:sz w:val="24"/>
              </w:rPr>
              <w:t>分/篇</w:t>
            </w:r>
          </w:p>
        </w:tc>
      </w:tr>
      <w:tr w:rsidR="00225151" w14:paraId="17C5510F" w14:textId="77777777">
        <w:trPr>
          <w:jc w:val="center"/>
        </w:trPr>
        <w:tc>
          <w:tcPr>
            <w:tcW w:w="1807" w:type="pct"/>
            <w:vMerge/>
            <w:tcBorders>
              <w:top w:val="single" w:sz="4" w:space="0" w:color="000000"/>
              <w:left w:val="single" w:sz="4" w:space="0" w:color="000000"/>
              <w:bottom w:val="single" w:sz="4" w:space="0" w:color="000000"/>
              <w:right w:val="single" w:sz="4" w:space="0" w:color="000000"/>
            </w:tcBorders>
            <w:vAlign w:val="center"/>
          </w:tcPr>
          <w:p w14:paraId="0A820197" w14:textId="77777777" w:rsidR="00225151" w:rsidRDefault="00225151">
            <w:pPr>
              <w:widowControl/>
              <w:spacing w:line="560" w:lineRule="exact"/>
              <w:ind w:firstLineChars="200" w:firstLine="457"/>
              <w:jc w:val="center"/>
              <w:rPr>
                <w:rFonts w:ascii="仿宋_GB2312" w:eastAsia="仿宋_GB2312" w:hAnsi="仿宋"/>
                <w:bCs/>
                <w:sz w:val="24"/>
              </w:rPr>
            </w:pPr>
          </w:p>
        </w:tc>
        <w:tc>
          <w:tcPr>
            <w:tcW w:w="685" w:type="pct"/>
            <w:tcBorders>
              <w:top w:val="single" w:sz="4" w:space="0" w:color="000000"/>
              <w:left w:val="single" w:sz="4" w:space="0" w:color="000000"/>
              <w:bottom w:val="single" w:sz="4" w:space="0" w:color="000000"/>
              <w:right w:val="single" w:sz="4" w:space="0" w:color="000000"/>
            </w:tcBorders>
            <w:vAlign w:val="center"/>
          </w:tcPr>
          <w:p w14:paraId="3883C15E"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Q2</w:t>
            </w:r>
          </w:p>
        </w:tc>
        <w:tc>
          <w:tcPr>
            <w:tcW w:w="718" w:type="pct"/>
            <w:tcBorders>
              <w:top w:val="single" w:sz="4" w:space="0" w:color="000000"/>
              <w:left w:val="single" w:sz="4" w:space="0" w:color="000000"/>
              <w:bottom w:val="single" w:sz="4" w:space="0" w:color="000000"/>
              <w:right w:val="single" w:sz="4" w:space="0" w:color="000000"/>
            </w:tcBorders>
            <w:vAlign w:val="center"/>
          </w:tcPr>
          <w:p w14:paraId="319DFFE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8</w:t>
            </w:r>
            <w:r>
              <w:rPr>
                <w:rFonts w:ascii="仿宋_GB2312" w:eastAsia="仿宋_GB2312" w:hAnsi="仿宋" w:hint="eastAsia"/>
                <w:bCs/>
                <w:sz w:val="24"/>
              </w:rPr>
              <w:t>分/篇</w:t>
            </w:r>
          </w:p>
        </w:tc>
        <w:tc>
          <w:tcPr>
            <w:tcW w:w="772" w:type="pct"/>
            <w:tcBorders>
              <w:top w:val="single" w:sz="4" w:space="0" w:color="000000"/>
              <w:left w:val="single" w:sz="4" w:space="0" w:color="000000"/>
              <w:bottom w:val="single" w:sz="4" w:space="0" w:color="000000"/>
              <w:right w:val="single" w:sz="4" w:space="0" w:color="000000"/>
            </w:tcBorders>
            <w:vAlign w:val="center"/>
          </w:tcPr>
          <w:p w14:paraId="156E0E38"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6</w:t>
            </w:r>
            <w:r>
              <w:rPr>
                <w:rFonts w:ascii="仿宋_GB2312" w:eastAsia="仿宋_GB2312" w:hAnsi="仿宋" w:hint="eastAsia"/>
                <w:bCs/>
                <w:sz w:val="24"/>
              </w:rPr>
              <w:t>分/篇</w:t>
            </w:r>
          </w:p>
        </w:tc>
        <w:tc>
          <w:tcPr>
            <w:tcW w:w="1018" w:type="pct"/>
            <w:tcBorders>
              <w:top w:val="single" w:sz="4" w:space="0" w:color="000000"/>
              <w:left w:val="single" w:sz="4" w:space="0" w:color="000000"/>
              <w:bottom w:val="single" w:sz="4" w:space="0" w:color="000000"/>
              <w:right w:val="single" w:sz="4" w:space="0" w:color="000000"/>
            </w:tcBorders>
            <w:vAlign w:val="center"/>
          </w:tcPr>
          <w:p w14:paraId="3A2425A7"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4</w:t>
            </w:r>
            <w:r>
              <w:rPr>
                <w:rFonts w:ascii="仿宋_GB2312" w:eastAsia="仿宋_GB2312" w:hAnsi="仿宋" w:hint="eastAsia"/>
                <w:bCs/>
                <w:sz w:val="24"/>
              </w:rPr>
              <w:t>分/篇</w:t>
            </w:r>
          </w:p>
        </w:tc>
      </w:tr>
      <w:tr w:rsidR="00225151" w14:paraId="3AEBF0CC" w14:textId="77777777">
        <w:trPr>
          <w:jc w:val="center"/>
        </w:trPr>
        <w:tc>
          <w:tcPr>
            <w:tcW w:w="1807" w:type="pct"/>
            <w:vMerge/>
            <w:tcBorders>
              <w:top w:val="single" w:sz="4" w:space="0" w:color="000000"/>
              <w:left w:val="single" w:sz="4" w:space="0" w:color="000000"/>
              <w:bottom w:val="single" w:sz="4" w:space="0" w:color="000000"/>
              <w:right w:val="single" w:sz="4" w:space="0" w:color="000000"/>
            </w:tcBorders>
            <w:vAlign w:val="center"/>
          </w:tcPr>
          <w:p w14:paraId="07C37AAE" w14:textId="77777777" w:rsidR="00225151" w:rsidRDefault="00225151">
            <w:pPr>
              <w:widowControl/>
              <w:spacing w:line="560" w:lineRule="exact"/>
              <w:ind w:firstLineChars="200" w:firstLine="457"/>
              <w:jc w:val="center"/>
              <w:rPr>
                <w:rFonts w:ascii="仿宋_GB2312" w:eastAsia="仿宋_GB2312" w:hAnsi="仿宋"/>
                <w:bCs/>
                <w:sz w:val="24"/>
              </w:rPr>
            </w:pPr>
          </w:p>
        </w:tc>
        <w:tc>
          <w:tcPr>
            <w:tcW w:w="685" w:type="pct"/>
            <w:tcBorders>
              <w:top w:val="single" w:sz="4" w:space="0" w:color="000000"/>
              <w:left w:val="single" w:sz="4" w:space="0" w:color="000000"/>
              <w:bottom w:val="single" w:sz="4" w:space="0" w:color="000000"/>
              <w:right w:val="single" w:sz="4" w:space="0" w:color="000000"/>
            </w:tcBorders>
            <w:vAlign w:val="center"/>
          </w:tcPr>
          <w:p w14:paraId="71460A99"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Q3</w:t>
            </w:r>
          </w:p>
        </w:tc>
        <w:tc>
          <w:tcPr>
            <w:tcW w:w="718" w:type="pct"/>
            <w:tcBorders>
              <w:top w:val="single" w:sz="4" w:space="0" w:color="000000"/>
              <w:left w:val="single" w:sz="4" w:space="0" w:color="000000"/>
              <w:bottom w:val="single" w:sz="4" w:space="0" w:color="000000"/>
              <w:right w:val="single" w:sz="4" w:space="0" w:color="000000"/>
            </w:tcBorders>
            <w:vAlign w:val="center"/>
          </w:tcPr>
          <w:p w14:paraId="271181ED"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6</w:t>
            </w:r>
            <w:r>
              <w:rPr>
                <w:rFonts w:ascii="仿宋_GB2312" w:eastAsia="仿宋_GB2312" w:hAnsi="仿宋" w:hint="eastAsia"/>
                <w:bCs/>
                <w:sz w:val="24"/>
              </w:rPr>
              <w:t>分/篇</w:t>
            </w:r>
          </w:p>
        </w:tc>
        <w:tc>
          <w:tcPr>
            <w:tcW w:w="772" w:type="pct"/>
            <w:tcBorders>
              <w:top w:val="single" w:sz="4" w:space="0" w:color="000000"/>
              <w:left w:val="single" w:sz="4" w:space="0" w:color="000000"/>
              <w:bottom w:val="single" w:sz="4" w:space="0" w:color="000000"/>
              <w:right w:val="single" w:sz="4" w:space="0" w:color="000000"/>
            </w:tcBorders>
            <w:vAlign w:val="center"/>
          </w:tcPr>
          <w:p w14:paraId="65B21BC4"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4</w:t>
            </w:r>
            <w:r>
              <w:rPr>
                <w:rFonts w:ascii="仿宋_GB2312" w:eastAsia="仿宋_GB2312" w:hAnsi="仿宋" w:hint="eastAsia"/>
                <w:bCs/>
                <w:sz w:val="24"/>
              </w:rPr>
              <w:t>分/篇</w:t>
            </w:r>
          </w:p>
        </w:tc>
        <w:tc>
          <w:tcPr>
            <w:tcW w:w="1018" w:type="pct"/>
            <w:tcBorders>
              <w:top w:val="single" w:sz="4" w:space="0" w:color="000000"/>
              <w:left w:val="single" w:sz="4" w:space="0" w:color="000000"/>
              <w:bottom w:val="single" w:sz="4" w:space="0" w:color="000000"/>
              <w:right w:val="single" w:sz="4" w:space="0" w:color="000000"/>
            </w:tcBorders>
            <w:vAlign w:val="center"/>
          </w:tcPr>
          <w:p w14:paraId="7CE010A8"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2</w:t>
            </w:r>
            <w:r>
              <w:rPr>
                <w:rFonts w:ascii="仿宋_GB2312" w:eastAsia="仿宋_GB2312" w:hAnsi="仿宋" w:hint="eastAsia"/>
                <w:bCs/>
                <w:sz w:val="24"/>
              </w:rPr>
              <w:t>分/篇</w:t>
            </w:r>
          </w:p>
        </w:tc>
      </w:tr>
      <w:tr w:rsidR="00225151" w14:paraId="72039642" w14:textId="77777777">
        <w:trPr>
          <w:jc w:val="center"/>
        </w:trPr>
        <w:tc>
          <w:tcPr>
            <w:tcW w:w="1807" w:type="pct"/>
            <w:vMerge/>
            <w:tcBorders>
              <w:top w:val="single" w:sz="4" w:space="0" w:color="000000"/>
              <w:left w:val="single" w:sz="4" w:space="0" w:color="000000"/>
              <w:bottom w:val="single" w:sz="4" w:space="0" w:color="000000"/>
              <w:right w:val="single" w:sz="4" w:space="0" w:color="000000"/>
            </w:tcBorders>
            <w:vAlign w:val="center"/>
          </w:tcPr>
          <w:p w14:paraId="08818E04" w14:textId="77777777" w:rsidR="00225151" w:rsidRDefault="00225151">
            <w:pPr>
              <w:widowControl/>
              <w:spacing w:line="560" w:lineRule="exact"/>
              <w:ind w:firstLineChars="200" w:firstLine="457"/>
              <w:jc w:val="center"/>
              <w:rPr>
                <w:rFonts w:ascii="仿宋_GB2312" w:eastAsia="仿宋_GB2312" w:hAnsi="仿宋"/>
                <w:bCs/>
                <w:sz w:val="24"/>
              </w:rPr>
            </w:pPr>
          </w:p>
        </w:tc>
        <w:tc>
          <w:tcPr>
            <w:tcW w:w="685" w:type="pct"/>
            <w:tcBorders>
              <w:top w:val="single" w:sz="4" w:space="0" w:color="000000"/>
              <w:left w:val="single" w:sz="4" w:space="0" w:color="000000"/>
              <w:bottom w:val="single" w:sz="4" w:space="0" w:color="000000"/>
              <w:right w:val="single" w:sz="4" w:space="0" w:color="000000"/>
            </w:tcBorders>
            <w:vAlign w:val="center"/>
          </w:tcPr>
          <w:p w14:paraId="6D31E30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Q4</w:t>
            </w:r>
          </w:p>
        </w:tc>
        <w:tc>
          <w:tcPr>
            <w:tcW w:w="718" w:type="pct"/>
            <w:tcBorders>
              <w:top w:val="single" w:sz="4" w:space="0" w:color="000000"/>
              <w:left w:val="single" w:sz="4" w:space="0" w:color="000000"/>
              <w:bottom w:val="single" w:sz="4" w:space="0" w:color="000000"/>
              <w:right w:val="single" w:sz="4" w:space="0" w:color="000000"/>
            </w:tcBorders>
            <w:vAlign w:val="center"/>
          </w:tcPr>
          <w:p w14:paraId="2DDE7601"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4</w:t>
            </w:r>
            <w:r>
              <w:rPr>
                <w:rFonts w:ascii="仿宋_GB2312" w:eastAsia="仿宋_GB2312" w:hAnsi="仿宋" w:hint="eastAsia"/>
                <w:bCs/>
                <w:sz w:val="24"/>
              </w:rPr>
              <w:t>分/篇</w:t>
            </w:r>
          </w:p>
        </w:tc>
        <w:tc>
          <w:tcPr>
            <w:tcW w:w="772" w:type="pct"/>
            <w:tcBorders>
              <w:top w:val="single" w:sz="4" w:space="0" w:color="000000"/>
              <w:left w:val="single" w:sz="4" w:space="0" w:color="000000"/>
              <w:bottom w:val="single" w:sz="4" w:space="0" w:color="000000"/>
              <w:right w:val="single" w:sz="4" w:space="0" w:color="000000"/>
            </w:tcBorders>
            <w:vAlign w:val="center"/>
          </w:tcPr>
          <w:p w14:paraId="4A61D9B5"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3</w:t>
            </w:r>
            <w:r>
              <w:rPr>
                <w:rFonts w:ascii="仿宋_GB2312" w:eastAsia="仿宋_GB2312" w:hAnsi="仿宋" w:hint="eastAsia"/>
                <w:bCs/>
                <w:sz w:val="24"/>
              </w:rPr>
              <w:t>分/篇</w:t>
            </w:r>
          </w:p>
        </w:tc>
        <w:tc>
          <w:tcPr>
            <w:tcW w:w="1018" w:type="pct"/>
            <w:tcBorders>
              <w:top w:val="single" w:sz="4" w:space="0" w:color="000000"/>
              <w:left w:val="single" w:sz="4" w:space="0" w:color="000000"/>
              <w:bottom w:val="single" w:sz="4" w:space="0" w:color="000000"/>
              <w:right w:val="single" w:sz="4" w:space="0" w:color="000000"/>
            </w:tcBorders>
            <w:vAlign w:val="center"/>
          </w:tcPr>
          <w:p w14:paraId="26E9CA53"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1</w:t>
            </w:r>
            <w:r>
              <w:rPr>
                <w:rFonts w:ascii="仿宋_GB2312" w:eastAsia="仿宋_GB2312" w:hAnsi="仿宋" w:hint="eastAsia"/>
                <w:bCs/>
                <w:sz w:val="24"/>
              </w:rPr>
              <w:t>分/篇</w:t>
            </w:r>
          </w:p>
        </w:tc>
      </w:tr>
      <w:tr w:rsidR="00225151" w14:paraId="7BEE5B30" w14:textId="77777777">
        <w:trPr>
          <w:jc w:val="center"/>
        </w:trPr>
        <w:tc>
          <w:tcPr>
            <w:tcW w:w="1807" w:type="pct"/>
            <w:tcBorders>
              <w:top w:val="single" w:sz="4" w:space="0" w:color="000000"/>
              <w:left w:val="single" w:sz="4" w:space="0" w:color="000000"/>
              <w:bottom w:val="single" w:sz="4" w:space="0" w:color="auto"/>
              <w:right w:val="single" w:sz="4" w:space="0" w:color="000000"/>
            </w:tcBorders>
            <w:vAlign w:val="center"/>
          </w:tcPr>
          <w:p w14:paraId="0EA86674" w14:textId="77777777" w:rsidR="00225151" w:rsidRDefault="00000000">
            <w:pPr>
              <w:widowControl/>
              <w:spacing w:line="560" w:lineRule="exact"/>
              <w:jc w:val="left"/>
              <w:rPr>
                <w:rFonts w:ascii="仿宋_GB2312" w:eastAsia="仿宋_GB2312" w:hAnsi="仿宋"/>
                <w:bCs/>
                <w:sz w:val="24"/>
              </w:rPr>
            </w:pPr>
            <w:r>
              <w:rPr>
                <w:rFonts w:ascii="仿宋_GB2312" w:eastAsia="仿宋_GB2312" w:hAnsi="仿宋" w:hint="eastAsia"/>
                <w:bCs/>
                <w:sz w:val="24"/>
              </w:rPr>
              <w:t>中华系列、中国科学引文数据库（</w:t>
            </w:r>
            <w:r>
              <w:rPr>
                <w:rFonts w:ascii="仿宋_GB2312" w:eastAsia="仿宋_GB2312" w:hAnsi="仿宋"/>
                <w:bCs/>
                <w:sz w:val="24"/>
              </w:rPr>
              <w:t>CSCD</w:t>
            </w:r>
            <w:r>
              <w:rPr>
                <w:rFonts w:ascii="仿宋_GB2312" w:eastAsia="仿宋_GB2312" w:hAnsi="仿宋" w:hint="eastAsia"/>
                <w:bCs/>
                <w:sz w:val="24"/>
              </w:rPr>
              <w:t>）、中国中文核心期刊（北大版）</w:t>
            </w:r>
          </w:p>
        </w:tc>
        <w:tc>
          <w:tcPr>
            <w:tcW w:w="685" w:type="pct"/>
            <w:tcBorders>
              <w:top w:val="single" w:sz="4" w:space="0" w:color="000000"/>
              <w:left w:val="single" w:sz="4" w:space="0" w:color="000000"/>
              <w:bottom w:val="single" w:sz="4" w:space="0" w:color="auto"/>
              <w:right w:val="single" w:sz="4" w:space="0" w:color="000000"/>
            </w:tcBorders>
            <w:vAlign w:val="center"/>
          </w:tcPr>
          <w:p w14:paraId="6D6F2902"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w:t>
            </w:r>
          </w:p>
        </w:tc>
        <w:tc>
          <w:tcPr>
            <w:tcW w:w="718" w:type="pct"/>
            <w:tcBorders>
              <w:top w:val="single" w:sz="4" w:space="0" w:color="000000"/>
              <w:left w:val="single" w:sz="4" w:space="0" w:color="000000"/>
              <w:bottom w:val="single" w:sz="4" w:space="0" w:color="auto"/>
              <w:right w:val="single" w:sz="4" w:space="0" w:color="000000"/>
            </w:tcBorders>
            <w:vAlign w:val="center"/>
          </w:tcPr>
          <w:p w14:paraId="5C852CC2"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6</w:t>
            </w:r>
            <w:r>
              <w:rPr>
                <w:rFonts w:ascii="仿宋_GB2312" w:eastAsia="仿宋_GB2312" w:hAnsi="仿宋" w:hint="eastAsia"/>
                <w:bCs/>
                <w:sz w:val="24"/>
              </w:rPr>
              <w:t>分/篇</w:t>
            </w:r>
          </w:p>
        </w:tc>
        <w:tc>
          <w:tcPr>
            <w:tcW w:w="772" w:type="pct"/>
            <w:tcBorders>
              <w:top w:val="single" w:sz="4" w:space="0" w:color="000000"/>
              <w:left w:val="single" w:sz="4" w:space="0" w:color="000000"/>
              <w:bottom w:val="single" w:sz="4" w:space="0" w:color="auto"/>
              <w:right w:val="single" w:sz="4" w:space="0" w:color="000000"/>
            </w:tcBorders>
            <w:vAlign w:val="center"/>
          </w:tcPr>
          <w:p w14:paraId="7C12F234"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4</w:t>
            </w:r>
            <w:r>
              <w:rPr>
                <w:rFonts w:ascii="仿宋_GB2312" w:eastAsia="仿宋_GB2312" w:hAnsi="仿宋" w:hint="eastAsia"/>
                <w:bCs/>
                <w:sz w:val="24"/>
              </w:rPr>
              <w:t>分/篇</w:t>
            </w:r>
          </w:p>
        </w:tc>
        <w:tc>
          <w:tcPr>
            <w:tcW w:w="1018" w:type="pct"/>
            <w:tcBorders>
              <w:top w:val="single" w:sz="4" w:space="0" w:color="000000"/>
              <w:left w:val="single" w:sz="4" w:space="0" w:color="000000"/>
              <w:bottom w:val="single" w:sz="4" w:space="0" w:color="auto"/>
              <w:right w:val="single" w:sz="4" w:space="0" w:color="000000"/>
            </w:tcBorders>
            <w:vAlign w:val="center"/>
          </w:tcPr>
          <w:p w14:paraId="7DE2AC06"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2</w:t>
            </w:r>
            <w:r>
              <w:rPr>
                <w:rFonts w:ascii="仿宋_GB2312" w:eastAsia="仿宋_GB2312" w:hAnsi="仿宋" w:hint="eastAsia"/>
                <w:bCs/>
                <w:sz w:val="24"/>
              </w:rPr>
              <w:t>分/篇</w:t>
            </w:r>
          </w:p>
        </w:tc>
      </w:tr>
      <w:tr w:rsidR="00225151" w14:paraId="10A44BB3" w14:textId="77777777">
        <w:trPr>
          <w:jc w:val="center"/>
        </w:trPr>
        <w:tc>
          <w:tcPr>
            <w:tcW w:w="1807" w:type="pct"/>
            <w:tcBorders>
              <w:top w:val="single" w:sz="4" w:space="0" w:color="auto"/>
              <w:left w:val="single" w:sz="4" w:space="0" w:color="auto"/>
              <w:bottom w:val="single" w:sz="4" w:space="0" w:color="auto"/>
              <w:right w:val="single" w:sz="4" w:space="0" w:color="auto"/>
            </w:tcBorders>
            <w:vAlign w:val="center"/>
          </w:tcPr>
          <w:p w14:paraId="022D27C5" w14:textId="77777777" w:rsidR="00225151" w:rsidRDefault="00000000">
            <w:pPr>
              <w:widowControl/>
              <w:spacing w:line="560" w:lineRule="exact"/>
              <w:jc w:val="left"/>
              <w:rPr>
                <w:rFonts w:ascii="仿宋_GB2312" w:eastAsia="仿宋_GB2312" w:hAnsi="仿宋"/>
                <w:bCs/>
                <w:sz w:val="24"/>
              </w:rPr>
            </w:pPr>
            <w:r>
              <w:rPr>
                <w:rFonts w:ascii="仿宋_GB2312" w:eastAsia="仿宋_GB2312" w:hAnsi="仿宋" w:hint="eastAsia"/>
                <w:bCs/>
                <w:sz w:val="24"/>
              </w:rPr>
              <w:t>中国科技核心期刊</w:t>
            </w:r>
          </w:p>
        </w:tc>
        <w:tc>
          <w:tcPr>
            <w:tcW w:w="685" w:type="pct"/>
            <w:tcBorders>
              <w:top w:val="single" w:sz="4" w:space="0" w:color="auto"/>
              <w:left w:val="single" w:sz="4" w:space="0" w:color="auto"/>
              <w:bottom w:val="single" w:sz="4" w:space="0" w:color="auto"/>
              <w:right w:val="single" w:sz="4" w:space="0" w:color="auto"/>
            </w:tcBorders>
            <w:vAlign w:val="center"/>
          </w:tcPr>
          <w:p w14:paraId="195B5044"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w:t>
            </w:r>
          </w:p>
        </w:tc>
        <w:tc>
          <w:tcPr>
            <w:tcW w:w="718" w:type="pct"/>
            <w:tcBorders>
              <w:top w:val="single" w:sz="4" w:space="0" w:color="auto"/>
              <w:left w:val="single" w:sz="4" w:space="0" w:color="auto"/>
              <w:bottom w:val="single" w:sz="4" w:space="0" w:color="auto"/>
              <w:right w:val="single" w:sz="4" w:space="0" w:color="auto"/>
            </w:tcBorders>
            <w:vAlign w:val="center"/>
          </w:tcPr>
          <w:p w14:paraId="5F22EDD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3</w:t>
            </w:r>
            <w:r>
              <w:rPr>
                <w:rFonts w:ascii="仿宋_GB2312" w:eastAsia="仿宋_GB2312" w:hAnsi="仿宋" w:hint="eastAsia"/>
                <w:bCs/>
                <w:sz w:val="24"/>
              </w:rPr>
              <w:t>分/篇</w:t>
            </w:r>
          </w:p>
        </w:tc>
        <w:tc>
          <w:tcPr>
            <w:tcW w:w="772" w:type="pct"/>
            <w:tcBorders>
              <w:top w:val="single" w:sz="4" w:space="0" w:color="auto"/>
              <w:left w:val="single" w:sz="4" w:space="0" w:color="auto"/>
              <w:bottom w:val="single" w:sz="4" w:space="0" w:color="auto"/>
              <w:right w:val="single" w:sz="4" w:space="0" w:color="auto"/>
            </w:tcBorders>
            <w:vAlign w:val="center"/>
          </w:tcPr>
          <w:p w14:paraId="5A0A1C61"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bCs/>
                <w:sz w:val="24"/>
              </w:rPr>
              <w:t>1</w:t>
            </w:r>
            <w:r>
              <w:rPr>
                <w:rFonts w:ascii="仿宋_GB2312" w:eastAsia="仿宋_GB2312" w:hAnsi="仿宋" w:hint="eastAsia"/>
                <w:bCs/>
                <w:sz w:val="24"/>
              </w:rPr>
              <w:t>分/篇</w:t>
            </w:r>
          </w:p>
        </w:tc>
        <w:tc>
          <w:tcPr>
            <w:tcW w:w="1018" w:type="pct"/>
            <w:tcBorders>
              <w:top w:val="single" w:sz="4" w:space="0" w:color="auto"/>
              <w:left w:val="single" w:sz="4" w:space="0" w:color="auto"/>
              <w:bottom w:val="single" w:sz="4" w:space="0" w:color="auto"/>
              <w:right w:val="single" w:sz="4" w:space="0" w:color="auto"/>
            </w:tcBorders>
            <w:vAlign w:val="center"/>
          </w:tcPr>
          <w:p w14:paraId="50EF8A95" w14:textId="77777777" w:rsidR="00225151" w:rsidRDefault="00000000">
            <w:pPr>
              <w:widowControl/>
              <w:spacing w:line="560" w:lineRule="exact"/>
              <w:ind w:firstLineChars="200" w:firstLine="457"/>
              <w:jc w:val="center"/>
              <w:rPr>
                <w:rFonts w:ascii="仿宋_GB2312" w:eastAsia="仿宋_GB2312" w:hAnsi="仿宋"/>
                <w:bCs/>
                <w:sz w:val="24"/>
              </w:rPr>
            </w:pPr>
            <w:r>
              <w:rPr>
                <w:rFonts w:ascii="仿宋_GB2312" w:eastAsia="仿宋_GB2312" w:hAnsi="仿宋"/>
                <w:bCs/>
                <w:sz w:val="24"/>
              </w:rPr>
              <w:t>—</w:t>
            </w:r>
          </w:p>
        </w:tc>
      </w:tr>
      <w:tr w:rsidR="00225151" w14:paraId="11118EAA" w14:textId="77777777">
        <w:trPr>
          <w:jc w:val="center"/>
        </w:trPr>
        <w:tc>
          <w:tcPr>
            <w:tcW w:w="1807" w:type="pct"/>
            <w:tcBorders>
              <w:top w:val="single" w:sz="4" w:space="0" w:color="auto"/>
              <w:left w:val="nil"/>
              <w:bottom w:val="single" w:sz="4" w:space="0" w:color="auto"/>
              <w:right w:val="nil"/>
            </w:tcBorders>
            <w:vAlign w:val="center"/>
          </w:tcPr>
          <w:p w14:paraId="09F8D624" w14:textId="77777777" w:rsidR="00225151" w:rsidRDefault="00000000">
            <w:pPr>
              <w:widowControl/>
              <w:spacing w:line="560" w:lineRule="exact"/>
              <w:jc w:val="left"/>
              <w:rPr>
                <w:rFonts w:ascii="仿宋_GB2312" w:eastAsia="仿宋_GB2312" w:hAnsi="仿宋"/>
                <w:bCs/>
                <w:sz w:val="24"/>
              </w:rPr>
            </w:pPr>
            <w:r>
              <w:rPr>
                <w:rFonts w:ascii="仿宋_GB2312" w:eastAsia="仿宋_GB2312" w:hAnsi="仿宋" w:hint="eastAsia"/>
                <w:b/>
                <w:sz w:val="30"/>
                <w:szCs w:val="30"/>
              </w:rPr>
              <w:t>4.著作</w:t>
            </w:r>
          </w:p>
        </w:tc>
        <w:tc>
          <w:tcPr>
            <w:tcW w:w="685" w:type="pct"/>
            <w:tcBorders>
              <w:top w:val="single" w:sz="4" w:space="0" w:color="auto"/>
              <w:left w:val="nil"/>
              <w:bottom w:val="single" w:sz="4" w:space="0" w:color="auto"/>
              <w:right w:val="nil"/>
            </w:tcBorders>
            <w:vAlign w:val="center"/>
          </w:tcPr>
          <w:p w14:paraId="2A3BDAD4" w14:textId="77777777" w:rsidR="00225151" w:rsidRDefault="00225151">
            <w:pPr>
              <w:widowControl/>
              <w:spacing w:line="560" w:lineRule="exact"/>
              <w:jc w:val="center"/>
              <w:rPr>
                <w:rFonts w:ascii="仿宋_GB2312" w:eastAsia="仿宋_GB2312" w:hAnsi="仿宋"/>
                <w:bCs/>
                <w:sz w:val="24"/>
              </w:rPr>
            </w:pPr>
          </w:p>
        </w:tc>
        <w:tc>
          <w:tcPr>
            <w:tcW w:w="718" w:type="pct"/>
            <w:tcBorders>
              <w:top w:val="single" w:sz="4" w:space="0" w:color="auto"/>
              <w:left w:val="nil"/>
              <w:bottom w:val="single" w:sz="4" w:space="0" w:color="auto"/>
              <w:right w:val="nil"/>
            </w:tcBorders>
            <w:vAlign w:val="center"/>
          </w:tcPr>
          <w:p w14:paraId="5546AFE3" w14:textId="77777777" w:rsidR="00225151" w:rsidRDefault="00225151">
            <w:pPr>
              <w:widowControl/>
              <w:spacing w:line="560" w:lineRule="exact"/>
              <w:jc w:val="center"/>
              <w:rPr>
                <w:rFonts w:ascii="仿宋_GB2312" w:eastAsia="仿宋_GB2312" w:hAnsi="仿宋"/>
                <w:bCs/>
                <w:sz w:val="24"/>
              </w:rPr>
            </w:pPr>
          </w:p>
        </w:tc>
        <w:tc>
          <w:tcPr>
            <w:tcW w:w="772" w:type="pct"/>
            <w:tcBorders>
              <w:top w:val="single" w:sz="4" w:space="0" w:color="auto"/>
              <w:left w:val="nil"/>
              <w:bottom w:val="single" w:sz="4" w:space="0" w:color="auto"/>
              <w:right w:val="nil"/>
            </w:tcBorders>
            <w:vAlign w:val="center"/>
          </w:tcPr>
          <w:p w14:paraId="13D66C23" w14:textId="77777777" w:rsidR="00225151" w:rsidRDefault="00225151">
            <w:pPr>
              <w:widowControl/>
              <w:spacing w:line="560" w:lineRule="exact"/>
              <w:jc w:val="center"/>
              <w:rPr>
                <w:rFonts w:ascii="仿宋_GB2312" w:eastAsia="仿宋_GB2312" w:hAnsi="仿宋"/>
                <w:bCs/>
                <w:sz w:val="24"/>
              </w:rPr>
            </w:pPr>
          </w:p>
        </w:tc>
        <w:tc>
          <w:tcPr>
            <w:tcW w:w="1018" w:type="pct"/>
            <w:tcBorders>
              <w:top w:val="single" w:sz="4" w:space="0" w:color="auto"/>
              <w:left w:val="nil"/>
              <w:bottom w:val="single" w:sz="4" w:space="0" w:color="auto"/>
              <w:right w:val="nil"/>
            </w:tcBorders>
            <w:vAlign w:val="center"/>
          </w:tcPr>
          <w:p w14:paraId="23FF37EF" w14:textId="77777777" w:rsidR="00225151" w:rsidRDefault="00225151">
            <w:pPr>
              <w:widowControl/>
              <w:spacing w:line="560" w:lineRule="exact"/>
              <w:jc w:val="center"/>
              <w:rPr>
                <w:rFonts w:ascii="仿宋_GB2312" w:eastAsia="仿宋_GB2312" w:hAnsi="仿宋"/>
                <w:bCs/>
                <w:sz w:val="24"/>
              </w:rPr>
            </w:pPr>
          </w:p>
        </w:tc>
      </w:tr>
      <w:tr w:rsidR="00225151" w14:paraId="0ADC5053" w14:textId="77777777">
        <w:trPr>
          <w:jc w:val="center"/>
        </w:trPr>
        <w:tc>
          <w:tcPr>
            <w:tcW w:w="1807" w:type="pct"/>
            <w:tcBorders>
              <w:top w:val="single" w:sz="4" w:space="0" w:color="auto"/>
              <w:left w:val="single" w:sz="4" w:space="0" w:color="auto"/>
              <w:bottom w:val="single" w:sz="4" w:space="0" w:color="auto"/>
              <w:right w:val="single" w:sz="4" w:space="0" w:color="auto"/>
            </w:tcBorders>
            <w:vAlign w:val="center"/>
          </w:tcPr>
          <w:p w14:paraId="699AC421"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著作类型</w:t>
            </w:r>
          </w:p>
        </w:tc>
        <w:tc>
          <w:tcPr>
            <w:tcW w:w="685" w:type="pct"/>
            <w:tcBorders>
              <w:top w:val="single" w:sz="4" w:space="0" w:color="auto"/>
              <w:left w:val="single" w:sz="4" w:space="0" w:color="auto"/>
              <w:bottom w:val="single" w:sz="4" w:space="0" w:color="auto"/>
              <w:right w:val="single" w:sz="4" w:space="0" w:color="auto"/>
            </w:tcBorders>
            <w:vAlign w:val="center"/>
          </w:tcPr>
          <w:p w14:paraId="716324EA"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主编</w:t>
            </w:r>
          </w:p>
        </w:tc>
        <w:tc>
          <w:tcPr>
            <w:tcW w:w="718" w:type="pct"/>
            <w:tcBorders>
              <w:top w:val="single" w:sz="4" w:space="0" w:color="auto"/>
              <w:left w:val="single" w:sz="4" w:space="0" w:color="auto"/>
              <w:bottom w:val="single" w:sz="4" w:space="0" w:color="auto"/>
              <w:right w:val="single" w:sz="4" w:space="0" w:color="auto"/>
            </w:tcBorders>
            <w:vAlign w:val="center"/>
          </w:tcPr>
          <w:p w14:paraId="038C19AD"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副主编</w:t>
            </w:r>
          </w:p>
        </w:tc>
        <w:tc>
          <w:tcPr>
            <w:tcW w:w="772" w:type="pct"/>
            <w:tcBorders>
              <w:top w:val="single" w:sz="4" w:space="0" w:color="auto"/>
              <w:left w:val="single" w:sz="4" w:space="0" w:color="auto"/>
              <w:bottom w:val="single" w:sz="4" w:space="0" w:color="auto"/>
              <w:right w:val="single" w:sz="4" w:space="0" w:color="auto"/>
            </w:tcBorders>
            <w:vAlign w:val="center"/>
          </w:tcPr>
          <w:p w14:paraId="30C1AE48"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参编</w:t>
            </w:r>
          </w:p>
        </w:tc>
        <w:tc>
          <w:tcPr>
            <w:tcW w:w="1018" w:type="pct"/>
            <w:tcBorders>
              <w:top w:val="single" w:sz="4" w:space="0" w:color="auto"/>
              <w:left w:val="single" w:sz="4" w:space="0" w:color="auto"/>
              <w:bottom w:val="single" w:sz="4" w:space="0" w:color="auto"/>
              <w:right w:val="single" w:sz="4" w:space="0" w:color="auto"/>
            </w:tcBorders>
            <w:vAlign w:val="center"/>
          </w:tcPr>
          <w:p w14:paraId="1147CEFC" w14:textId="77777777" w:rsidR="00225151" w:rsidRDefault="00000000">
            <w:pPr>
              <w:widowControl/>
              <w:spacing w:line="560" w:lineRule="exact"/>
              <w:jc w:val="center"/>
              <w:rPr>
                <w:rFonts w:ascii="仿宋_GB2312" w:eastAsia="仿宋_GB2312" w:hAnsi="仿宋"/>
                <w:b/>
                <w:sz w:val="24"/>
              </w:rPr>
            </w:pPr>
            <w:r>
              <w:rPr>
                <w:rFonts w:ascii="仿宋_GB2312" w:eastAsia="仿宋_GB2312" w:hAnsi="仿宋" w:hint="eastAsia"/>
                <w:b/>
                <w:sz w:val="24"/>
              </w:rPr>
              <w:t>备注</w:t>
            </w:r>
          </w:p>
        </w:tc>
      </w:tr>
      <w:tr w:rsidR="00225151" w14:paraId="2D9D5493" w14:textId="77777777">
        <w:trPr>
          <w:jc w:val="center"/>
        </w:trPr>
        <w:tc>
          <w:tcPr>
            <w:tcW w:w="1807" w:type="pct"/>
            <w:tcBorders>
              <w:top w:val="single" w:sz="4" w:space="0" w:color="auto"/>
              <w:left w:val="single" w:sz="4" w:space="0" w:color="000000"/>
              <w:bottom w:val="single" w:sz="4" w:space="0" w:color="000000"/>
              <w:right w:val="single" w:sz="4" w:space="0" w:color="000000"/>
            </w:tcBorders>
            <w:vAlign w:val="center"/>
          </w:tcPr>
          <w:p w14:paraId="41022B29" w14:textId="77777777" w:rsidR="00225151" w:rsidRDefault="00000000">
            <w:pPr>
              <w:widowControl/>
              <w:spacing w:line="560" w:lineRule="exact"/>
              <w:jc w:val="left"/>
              <w:rPr>
                <w:rFonts w:ascii="仿宋_GB2312" w:eastAsia="仿宋_GB2312" w:hAnsi="仿宋"/>
                <w:bCs/>
                <w:sz w:val="24"/>
              </w:rPr>
            </w:pPr>
            <w:r>
              <w:rPr>
                <w:rFonts w:ascii="仿宋_GB2312" w:eastAsia="仿宋_GB2312" w:hAnsi="仿宋" w:hint="eastAsia"/>
                <w:bCs/>
                <w:sz w:val="24"/>
              </w:rPr>
              <w:t>高质量学术著作：由国家新闻出版署公布的国家一级出版社（全国百佳图书出版单位）涵盖的人民卫生出版社、科学出版社、高等教育出版社正式出版的与所从事本专业技术相关的学术著作</w:t>
            </w:r>
          </w:p>
        </w:tc>
        <w:tc>
          <w:tcPr>
            <w:tcW w:w="685" w:type="pct"/>
            <w:tcBorders>
              <w:top w:val="single" w:sz="4" w:space="0" w:color="auto"/>
              <w:left w:val="single" w:sz="4" w:space="0" w:color="000000"/>
              <w:bottom w:val="single" w:sz="4" w:space="0" w:color="000000"/>
              <w:right w:val="single" w:sz="4" w:space="0" w:color="000000"/>
            </w:tcBorders>
            <w:vAlign w:val="center"/>
          </w:tcPr>
          <w:p w14:paraId="0B3EA7C7"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10分／部</w:t>
            </w:r>
          </w:p>
        </w:tc>
        <w:tc>
          <w:tcPr>
            <w:tcW w:w="718" w:type="pct"/>
            <w:tcBorders>
              <w:top w:val="single" w:sz="4" w:space="0" w:color="auto"/>
              <w:left w:val="single" w:sz="4" w:space="0" w:color="000000"/>
              <w:bottom w:val="single" w:sz="4" w:space="0" w:color="000000"/>
              <w:right w:val="single" w:sz="4" w:space="0" w:color="000000"/>
            </w:tcBorders>
            <w:vAlign w:val="center"/>
          </w:tcPr>
          <w:p w14:paraId="7DB735A3"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8分／部</w:t>
            </w:r>
          </w:p>
        </w:tc>
        <w:tc>
          <w:tcPr>
            <w:tcW w:w="772" w:type="pct"/>
            <w:tcBorders>
              <w:top w:val="single" w:sz="4" w:space="0" w:color="auto"/>
              <w:left w:val="single" w:sz="4" w:space="0" w:color="000000"/>
              <w:bottom w:val="single" w:sz="4" w:space="0" w:color="000000"/>
              <w:right w:val="single" w:sz="4" w:space="0" w:color="000000"/>
            </w:tcBorders>
            <w:vAlign w:val="center"/>
          </w:tcPr>
          <w:p w14:paraId="78919ED4"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6分／部</w:t>
            </w:r>
          </w:p>
        </w:tc>
        <w:tc>
          <w:tcPr>
            <w:tcW w:w="1018" w:type="pct"/>
            <w:tcBorders>
              <w:top w:val="single" w:sz="4" w:space="0" w:color="auto"/>
              <w:left w:val="single" w:sz="4" w:space="0" w:color="000000"/>
              <w:bottom w:val="single" w:sz="4" w:space="0" w:color="000000"/>
              <w:right w:val="single" w:sz="4" w:space="0" w:color="000000"/>
            </w:tcBorders>
            <w:vAlign w:val="center"/>
          </w:tcPr>
          <w:p w14:paraId="05872B86"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主编、副主编要求5万字及以上，参</w:t>
            </w:r>
            <w:proofErr w:type="gramStart"/>
            <w:r>
              <w:rPr>
                <w:rFonts w:ascii="仿宋_GB2312" w:eastAsia="仿宋_GB2312" w:hAnsi="仿宋" w:hint="eastAsia"/>
                <w:bCs/>
                <w:sz w:val="24"/>
              </w:rPr>
              <w:t>编要求</w:t>
            </w:r>
            <w:proofErr w:type="gramEnd"/>
            <w:r>
              <w:rPr>
                <w:rFonts w:ascii="仿宋_GB2312" w:eastAsia="仿宋_GB2312" w:hAnsi="仿宋" w:hint="eastAsia"/>
                <w:bCs/>
                <w:sz w:val="24"/>
              </w:rPr>
              <w:t>2万字及以上</w:t>
            </w:r>
          </w:p>
        </w:tc>
      </w:tr>
      <w:tr w:rsidR="00225151" w14:paraId="3FB074FF" w14:textId="77777777">
        <w:trPr>
          <w:jc w:val="center"/>
        </w:trPr>
        <w:tc>
          <w:tcPr>
            <w:tcW w:w="1807" w:type="pct"/>
            <w:tcBorders>
              <w:top w:val="single" w:sz="4" w:space="0" w:color="000000"/>
              <w:left w:val="single" w:sz="4" w:space="0" w:color="000000"/>
              <w:bottom w:val="single" w:sz="4" w:space="0" w:color="000000"/>
              <w:right w:val="single" w:sz="4" w:space="0" w:color="000000"/>
            </w:tcBorders>
            <w:vAlign w:val="center"/>
          </w:tcPr>
          <w:p w14:paraId="07C25B48" w14:textId="77777777" w:rsidR="00225151" w:rsidRDefault="00000000">
            <w:pPr>
              <w:widowControl/>
              <w:spacing w:line="560" w:lineRule="exact"/>
              <w:jc w:val="left"/>
              <w:rPr>
                <w:rFonts w:ascii="仿宋_GB2312" w:eastAsia="仿宋_GB2312" w:hAnsi="仿宋"/>
                <w:bCs/>
                <w:sz w:val="24"/>
              </w:rPr>
            </w:pPr>
            <w:r>
              <w:rPr>
                <w:rFonts w:ascii="仿宋_GB2312" w:eastAsia="仿宋_GB2312" w:hAnsi="仿宋" w:hint="eastAsia"/>
                <w:bCs/>
                <w:sz w:val="24"/>
              </w:rPr>
              <w:t>由国家新闻出版署公布的国家一级出版社（全国百佳图书出版单位）正式出版的与所从事</w:t>
            </w:r>
            <w:r>
              <w:rPr>
                <w:rFonts w:ascii="仿宋_GB2312" w:eastAsia="仿宋_GB2312" w:hAnsi="仿宋" w:hint="eastAsia"/>
                <w:bCs/>
                <w:sz w:val="24"/>
              </w:rPr>
              <w:lastRenderedPageBreak/>
              <w:t>本专业技术相关的学术著作</w:t>
            </w:r>
          </w:p>
        </w:tc>
        <w:tc>
          <w:tcPr>
            <w:tcW w:w="685" w:type="pct"/>
            <w:tcBorders>
              <w:top w:val="single" w:sz="4" w:space="0" w:color="000000"/>
              <w:left w:val="single" w:sz="4" w:space="0" w:color="000000"/>
              <w:bottom w:val="single" w:sz="4" w:space="0" w:color="000000"/>
              <w:right w:val="single" w:sz="4" w:space="0" w:color="000000"/>
            </w:tcBorders>
            <w:vAlign w:val="center"/>
          </w:tcPr>
          <w:p w14:paraId="46347E65"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lastRenderedPageBreak/>
              <w:t>6分／部</w:t>
            </w:r>
          </w:p>
        </w:tc>
        <w:tc>
          <w:tcPr>
            <w:tcW w:w="718" w:type="pct"/>
            <w:tcBorders>
              <w:top w:val="single" w:sz="4" w:space="0" w:color="000000"/>
              <w:left w:val="single" w:sz="4" w:space="0" w:color="000000"/>
              <w:bottom w:val="single" w:sz="4" w:space="0" w:color="000000"/>
              <w:right w:val="single" w:sz="4" w:space="0" w:color="000000"/>
            </w:tcBorders>
            <w:vAlign w:val="center"/>
          </w:tcPr>
          <w:p w14:paraId="66E1CD18"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4分／部</w:t>
            </w:r>
          </w:p>
        </w:tc>
        <w:tc>
          <w:tcPr>
            <w:tcW w:w="772" w:type="pct"/>
            <w:tcBorders>
              <w:top w:val="single" w:sz="4" w:space="0" w:color="000000"/>
              <w:left w:val="single" w:sz="4" w:space="0" w:color="000000"/>
              <w:bottom w:val="single" w:sz="4" w:space="0" w:color="000000"/>
              <w:right w:val="single" w:sz="4" w:space="0" w:color="000000"/>
            </w:tcBorders>
            <w:vAlign w:val="center"/>
          </w:tcPr>
          <w:p w14:paraId="7F85FAD7"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2分／部</w:t>
            </w:r>
          </w:p>
        </w:tc>
        <w:tc>
          <w:tcPr>
            <w:tcW w:w="1018" w:type="pct"/>
            <w:tcBorders>
              <w:top w:val="single" w:sz="4" w:space="0" w:color="000000"/>
              <w:left w:val="single" w:sz="4" w:space="0" w:color="000000"/>
              <w:bottom w:val="single" w:sz="4" w:space="0" w:color="000000"/>
              <w:right w:val="single" w:sz="4" w:space="0" w:color="000000"/>
            </w:tcBorders>
            <w:vAlign w:val="center"/>
          </w:tcPr>
          <w:p w14:paraId="51F5043D"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主编、副主编要求5万字及以上，参</w:t>
            </w:r>
            <w:proofErr w:type="gramStart"/>
            <w:r>
              <w:rPr>
                <w:rFonts w:ascii="仿宋_GB2312" w:eastAsia="仿宋_GB2312" w:hAnsi="仿宋" w:hint="eastAsia"/>
                <w:bCs/>
                <w:sz w:val="24"/>
              </w:rPr>
              <w:t>编要求</w:t>
            </w:r>
            <w:proofErr w:type="gramEnd"/>
            <w:r>
              <w:rPr>
                <w:rFonts w:ascii="仿宋_GB2312" w:eastAsia="仿宋_GB2312" w:hAnsi="仿宋" w:hint="eastAsia"/>
                <w:bCs/>
                <w:sz w:val="24"/>
              </w:rPr>
              <w:t>2</w:t>
            </w:r>
            <w:r>
              <w:rPr>
                <w:rFonts w:ascii="仿宋_GB2312" w:eastAsia="仿宋_GB2312" w:hAnsi="仿宋" w:hint="eastAsia"/>
                <w:bCs/>
                <w:sz w:val="24"/>
              </w:rPr>
              <w:lastRenderedPageBreak/>
              <w:t>万字及以上。本项最高得分10分</w:t>
            </w:r>
          </w:p>
        </w:tc>
      </w:tr>
      <w:tr w:rsidR="00225151" w14:paraId="393880A1" w14:textId="77777777">
        <w:trPr>
          <w:jc w:val="center"/>
        </w:trPr>
        <w:tc>
          <w:tcPr>
            <w:tcW w:w="1807" w:type="pct"/>
            <w:tcBorders>
              <w:top w:val="single" w:sz="4" w:space="0" w:color="000000"/>
              <w:left w:val="single" w:sz="4" w:space="0" w:color="000000"/>
              <w:bottom w:val="single" w:sz="4" w:space="0" w:color="000000"/>
              <w:right w:val="single" w:sz="4" w:space="0" w:color="000000"/>
            </w:tcBorders>
            <w:vAlign w:val="center"/>
          </w:tcPr>
          <w:p w14:paraId="6F85367F" w14:textId="77777777" w:rsidR="00225151" w:rsidRDefault="00000000">
            <w:pPr>
              <w:widowControl/>
              <w:spacing w:line="560" w:lineRule="exact"/>
              <w:jc w:val="left"/>
              <w:rPr>
                <w:rFonts w:ascii="仿宋_GB2312" w:eastAsia="仿宋_GB2312" w:hAnsi="仿宋"/>
                <w:bCs/>
                <w:sz w:val="24"/>
              </w:rPr>
            </w:pPr>
            <w:r>
              <w:rPr>
                <w:rFonts w:ascii="仿宋_GB2312" w:eastAsia="仿宋_GB2312" w:hAnsi="仿宋" w:hint="eastAsia"/>
                <w:bCs/>
                <w:sz w:val="24"/>
              </w:rPr>
              <w:lastRenderedPageBreak/>
              <w:t>由国家新闻出版署公布的非国家一级出版社正式出版的与所从事本专业技术相关的学术著作</w:t>
            </w:r>
          </w:p>
        </w:tc>
        <w:tc>
          <w:tcPr>
            <w:tcW w:w="685" w:type="pct"/>
            <w:tcBorders>
              <w:top w:val="single" w:sz="4" w:space="0" w:color="000000"/>
              <w:left w:val="single" w:sz="4" w:space="0" w:color="000000"/>
              <w:bottom w:val="single" w:sz="4" w:space="0" w:color="000000"/>
              <w:right w:val="single" w:sz="4" w:space="0" w:color="000000"/>
            </w:tcBorders>
            <w:vAlign w:val="center"/>
          </w:tcPr>
          <w:p w14:paraId="64889A80"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1分／部</w:t>
            </w:r>
          </w:p>
        </w:tc>
        <w:tc>
          <w:tcPr>
            <w:tcW w:w="718" w:type="pct"/>
            <w:tcBorders>
              <w:top w:val="single" w:sz="4" w:space="0" w:color="000000"/>
              <w:left w:val="single" w:sz="4" w:space="0" w:color="000000"/>
              <w:bottom w:val="single" w:sz="4" w:space="0" w:color="000000"/>
              <w:right w:val="single" w:sz="4" w:space="0" w:color="000000"/>
            </w:tcBorders>
            <w:vAlign w:val="center"/>
          </w:tcPr>
          <w:p w14:paraId="679BFDC9"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1分／部</w:t>
            </w:r>
          </w:p>
        </w:tc>
        <w:tc>
          <w:tcPr>
            <w:tcW w:w="772" w:type="pct"/>
            <w:tcBorders>
              <w:top w:val="single" w:sz="4" w:space="0" w:color="000000"/>
              <w:left w:val="single" w:sz="4" w:space="0" w:color="000000"/>
              <w:bottom w:val="single" w:sz="4" w:space="0" w:color="000000"/>
              <w:right w:val="single" w:sz="4" w:space="0" w:color="000000"/>
            </w:tcBorders>
            <w:vAlign w:val="center"/>
          </w:tcPr>
          <w:p w14:paraId="6663E754" w14:textId="77777777" w:rsidR="00225151" w:rsidRDefault="00000000">
            <w:pPr>
              <w:widowControl/>
              <w:spacing w:line="560" w:lineRule="exact"/>
              <w:jc w:val="center"/>
              <w:rPr>
                <w:rFonts w:ascii="仿宋_GB2312" w:eastAsia="仿宋_GB2312" w:hAnsi="仿宋"/>
                <w:bCs/>
                <w:sz w:val="24"/>
              </w:rPr>
            </w:pPr>
            <w:r>
              <w:rPr>
                <w:rFonts w:ascii="仿宋_GB2312" w:eastAsia="仿宋_GB2312" w:hAnsi="仿宋" w:hint="eastAsia"/>
                <w:bCs/>
                <w:sz w:val="24"/>
              </w:rPr>
              <w:t>0.5分／部</w:t>
            </w:r>
          </w:p>
        </w:tc>
        <w:tc>
          <w:tcPr>
            <w:tcW w:w="1018" w:type="pct"/>
            <w:tcBorders>
              <w:top w:val="single" w:sz="4" w:space="0" w:color="000000"/>
              <w:left w:val="single" w:sz="4" w:space="0" w:color="000000"/>
              <w:bottom w:val="single" w:sz="4" w:space="0" w:color="000000"/>
              <w:right w:val="single" w:sz="4" w:space="0" w:color="000000"/>
            </w:tcBorders>
            <w:vAlign w:val="center"/>
          </w:tcPr>
          <w:p w14:paraId="21AE5D28" w14:textId="77777777" w:rsidR="00225151" w:rsidRDefault="00000000">
            <w:pPr>
              <w:widowControl/>
              <w:spacing w:line="560" w:lineRule="exact"/>
              <w:rPr>
                <w:rFonts w:ascii="仿宋_GB2312" w:eastAsia="仿宋_GB2312" w:hAnsi="仿宋"/>
                <w:bCs/>
                <w:sz w:val="24"/>
              </w:rPr>
            </w:pPr>
            <w:r>
              <w:rPr>
                <w:rFonts w:ascii="仿宋_GB2312" w:eastAsia="仿宋_GB2312" w:hAnsi="仿宋" w:hint="eastAsia"/>
                <w:bCs/>
                <w:sz w:val="24"/>
              </w:rPr>
              <w:t>主编、副主编要求5万字及以上，参</w:t>
            </w:r>
            <w:proofErr w:type="gramStart"/>
            <w:r>
              <w:rPr>
                <w:rFonts w:ascii="仿宋_GB2312" w:eastAsia="仿宋_GB2312" w:hAnsi="仿宋" w:hint="eastAsia"/>
                <w:bCs/>
                <w:sz w:val="24"/>
              </w:rPr>
              <w:t>编要求</w:t>
            </w:r>
            <w:proofErr w:type="gramEnd"/>
            <w:r>
              <w:rPr>
                <w:rFonts w:ascii="仿宋_GB2312" w:eastAsia="仿宋_GB2312" w:hAnsi="仿宋" w:hint="eastAsia"/>
                <w:bCs/>
                <w:sz w:val="24"/>
              </w:rPr>
              <w:t>2万字及以上。本项最高得分2分</w:t>
            </w:r>
          </w:p>
        </w:tc>
      </w:tr>
    </w:tbl>
    <w:p w14:paraId="47AB63B3" w14:textId="77777777" w:rsidR="00225151" w:rsidRDefault="00000000">
      <w:pPr>
        <w:widowControl/>
        <w:spacing w:line="560" w:lineRule="exact"/>
        <w:jc w:val="left"/>
        <w:rPr>
          <w:rFonts w:ascii="仿宋_GB2312" w:eastAsia="仿宋_GB2312" w:hAnsi="仿宋"/>
          <w:b/>
          <w:sz w:val="30"/>
          <w:szCs w:val="30"/>
        </w:rPr>
      </w:pPr>
      <w:r>
        <w:rPr>
          <w:rFonts w:ascii="仿宋_GB2312" w:eastAsia="仿宋_GB2312" w:hAnsi="仿宋"/>
          <w:b/>
          <w:sz w:val="30"/>
          <w:szCs w:val="30"/>
        </w:rPr>
        <w:t>5</w:t>
      </w:r>
      <w:r>
        <w:rPr>
          <w:rFonts w:ascii="仿宋_GB2312" w:eastAsia="仿宋_GB2312" w:hAnsi="仿宋" w:hint="eastAsia"/>
          <w:b/>
          <w:sz w:val="30"/>
          <w:szCs w:val="30"/>
        </w:rPr>
        <w:t>.人才工程</w:t>
      </w:r>
    </w:p>
    <w:tbl>
      <w:tblPr>
        <w:tblW w:w="4999" w:type="pct"/>
        <w:tblLook w:val="04A0" w:firstRow="1" w:lastRow="0" w:firstColumn="1" w:lastColumn="0" w:noHBand="0" w:noVBand="1"/>
      </w:tblPr>
      <w:tblGrid>
        <w:gridCol w:w="1983"/>
        <w:gridCol w:w="5898"/>
        <w:gridCol w:w="1291"/>
      </w:tblGrid>
      <w:tr w:rsidR="00225151" w14:paraId="244CE7D7" w14:textId="77777777">
        <w:trPr>
          <w:trHeight w:val="560"/>
        </w:trPr>
        <w:tc>
          <w:tcPr>
            <w:tcW w:w="1081" w:type="pct"/>
            <w:tcBorders>
              <w:top w:val="single" w:sz="4" w:space="0" w:color="000000"/>
              <w:left w:val="single" w:sz="4" w:space="0" w:color="000000"/>
              <w:bottom w:val="single" w:sz="4" w:space="0" w:color="000000"/>
              <w:right w:val="single" w:sz="4" w:space="0" w:color="000000"/>
            </w:tcBorders>
            <w:vAlign w:val="center"/>
          </w:tcPr>
          <w:p w14:paraId="151CA13F" w14:textId="77777777" w:rsidR="00225151" w:rsidRDefault="00000000">
            <w:pPr>
              <w:widowControl/>
              <w:jc w:val="center"/>
              <w:rPr>
                <w:rFonts w:ascii="仿宋_GB2312" w:eastAsia="仿宋_GB2312" w:hAnsi="仿宋"/>
                <w:b/>
                <w:color w:val="000000"/>
                <w:sz w:val="24"/>
              </w:rPr>
            </w:pPr>
            <w:r>
              <w:rPr>
                <w:rFonts w:ascii="仿宋_GB2312" w:eastAsia="仿宋_GB2312" w:hAnsi="仿宋" w:hint="eastAsia"/>
                <w:b/>
                <w:color w:val="000000"/>
                <w:sz w:val="24"/>
              </w:rPr>
              <w:t>项目名称</w:t>
            </w:r>
          </w:p>
        </w:tc>
        <w:tc>
          <w:tcPr>
            <w:tcW w:w="3214" w:type="pct"/>
            <w:tcBorders>
              <w:top w:val="single" w:sz="4" w:space="0" w:color="000000"/>
              <w:left w:val="single" w:sz="4" w:space="0" w:color="000000"/>
              <w:bottom w:val="single" w:sz="4" w:space="0" w:color="000000"/>
              <w:right w:val="single" w:sz="4" w:space="0" w:color="000000"/>
            </w:tcBorders>
            <w:vAlign w:val="center"/>
          </w:tcPr>
          <w:p w14:paraId="0662B1DA" w14:textId="77777777" w:rsidR="00225151" w:rsidRDefault="00000000">
            <w:pPr>
              <w:widowControl/>
              <w:jc w:val="center"/>
              <w:rPr>
                <w:rFonts w:ascii="仿宋_GB2312" w:eastAsia="仿宋_GB2312" w:hAnsi="仿宋"/>
                <w:b/>
                <w:color w:val="000000"/>
                <w:sz w:val="24"/>
              </w:rPr>
            </w:pPr>
            <w:r>
              <w:rPr>
                <w:rFonts w:ascii="仿宋_GB2312" w:eastAsia="仿宋_GB2312" w:hAnsi="仿宋" w:hint="eastAsia"/>
                <w:b/>
                <w:color w:val="000000"/>
                <w:sz w:val="24"/>
              </w:rPr>
              <w:t>项目类别</w:t>
            </w:r>
          </w:p>
        </w:tc>
        <w:tc>
          <w:tcPr>
            <w:tcW w:w="704" w:type="pct"/>
            <w:tcBorders>
              <w:top w:val="single" w:sz="4" w:space="0" w:color="000000"/>
              <w:left w:val="single" w:sz="4" w:space="0" w:color="000000"/>
              <w:bottom w:val="single" w:sz="4" w:space="0" w:color="000000"/>
              <w:right w:val="single" w:sz="4" w:space="0" w:color="000000"/>
            </w:tcBorders>
            <w:vAlign w:val="center"/>
          </w:tcPr>
          <w:p w14:paraId="134DA202" w14:textId="77777777" w:rsidR="00225151" w:rsidRDefault="00000000">
            <w:pPr>
              <w:widowControl/>
              <w:jc w:val="center"/>
              <w:rPr>
                <w:rFonts w:ascii="仿宋_GB2312" w:eastAsia="仿宋_GB2312" w:hAnsi="仿宋"/>
                <w:b/>
                <w:color w:val="000000"/>
                <w:sz w:val="24"/>
              </w:rPr>
            </w:pPr>
            <w:r>
              <w:rPr>
                <w:rFonts w:ascii="仿宋_GB2312" w:eastAsia="仿宋_GB2312" w:hAnsi="仿宋" w:hint="eastAsia"/>
                <w:b/>
                <w:color w:val="000000"/>
                <w:sz w:val="24"/>
              </w:rPr>
              <w:t>分值</w:t>
            </w:r>
          </w:p>
        </w:tc>
      </w:tr>
      <w:tr w:rsidR="00225151" w14:paraId="25B67C4F" w14:textId="77777777">
        <w:trPr>
          <w:trHeight w:hRule="exact" w:val="551"/>
        </w:trPr>
        <w:tc>
          <w:tcPr>
            <w:tcW w:w="1081" w:type="pct"/>
            <w:vMerge w:val="restart"/>
            <w:tcBorders>
              <w:top w:val="single" w:sz="4" w:space="0" w:color="000000"/>
              <w:left w:val="single" w:sz="4" w:space="0" w:color="000000"/>
              <w:right w:val="single" w:sz="4" w:space="0" w:color="000000"/>
            </w:tcBorders>
            <w:vAlign w:val="center"/>
          </w:tcPr>
          <w:p w14:paraId="3566F707" w14:textId="77777777" w:rsidR="00225151" w:rsidRDefault="00000000">
            <w:pPr>
              <w:widowControl/>
              <w:spacing w:line="360" w:lineRule="auto"/>
              <w:jc w:val="center"/>
              <w:rPr>
                <w:rFonts w:ascii="仿宋_GB2312" w:eastAsia="仿宋_GB2312" w:hAnsi="仿宋"/>
                <w:bCs/>
                <w:color w:val="000000"/>
                <w:sz w:val="24"/>
              </w:rPr>
            </w:pPr>
            <w:r>
              <w:rPr>
                <w:rFonts w:ascii="仿宋_GB2312" w:eastAsia="仿宋_GB2312" w:hAnsi="仿宋" w:hint="eastAsia"/>
                <w:bCs/>
                <w:color w:val="000000"/>
                <w:sz w:val="24"/>
              </w:rPr>
              <w:t>国家级项目</w:t>
            </w:r>
          </w:p>
        </w:tc>
        <w:tc>
          <w:tcPr>
            <w:tcW w:w="3214" w:type="pct"/>
            <w:tcBorders>
              <w:top w:val="single" w:sz="4" w:space="0" w:color="000000"/>
              <w:left w:val="single" w:sz="4" w:space="0" w:color="000000"/>
              <w:bottom w:val="single" w:sz="4" w:space="0" w:color="000000"/>
              <w:right w:val="single" w:sz="4" w:space="0" w:color="000000"/>
            </w:tcBorders>
            <w:vAlign w:val="center"/>
          </w:tcPr>
          <w:p w14:paraId="4A1F8BCD" w14:textId="77777777" w:rsidR="00225151" w:rsidRDefault="00000000">
            <w:pPr>
              <w:widowControl/>
              <w:spacing w:line="360" w:lineRule="auto"/>
              <w:jc w:val="center"/>
              <w:rPr>
                <w:rFonts w:ascii="仿宋_GB2312" w:eastAsia="仿宋_GB2312" w:hAnsi="仿宋"/>
                <w:bCs/>
                <w:color w:val="000000"/>
                <w:sz w:val="24"/>
              </w:rPr>
            </w:pPr>
            <w:r>
              <w:rPr>
                <w:rFonts w:ascii="仿宋_GB2312" w:eastAsia="仿宋_GB2312" w:hAnsi="仿宋" w:hint="eastAsia"/>
                <w:bCs/>
                <w:color w:val="000000"/>
                <w:sz w:val="24"/>
              </w:rPr>
              <w:t>享受政府特殊津贴人员</w:t>
            </w:r>
          </w:p>
        </w:tc>
        <w:tc>
          <w:tcPr>
            <w:tcW w:w="704" w:type="pct"/>
            <w:tcBorders>
              <w:top w:val="single" w:sz="4" w:space="0" w:color="000000"/>
              <w:left w:val="single" w:sz="4" w:space="0" w:color="000000"/>
              <w:bottom w:val="single" w:sz="4" w:space="0" w:color="000000"/>
              <w:right w:val="single" w:sz="4" w:space="0" w:color="000000"/>
            </w:tcBorders>
            <w:vAlign w:val="center"/>
          </w:tcPr>
          <w:p w14:paraId="37432385" w14:textId="77777777" w:rsidR="00225151" w:rsidRDefault="00000000">
            <w:pPr>
              <w:widowControl/>
              <w:spacing w:line="360" w:lineRule="auto"/>
              <w:jc w:val="center"/>
              <w:rPr>
                <w:rFonts w:ascii="仿宋_GB2312" w:eastAsia="仿宋_GB2312" w:hAnsi="仿宋"/>
                <w:bCs/>
                <w:color w:val="000000"/>
                <w:sz w:val="24"/>
              </w:rPr>
            </w:pPr>
            <w:r>
              <w:rPr>
                <w:rFonts w:ascii="仿宋_GB2312" w:eastAsia="仿宋_GB2312" w:hAnsi="仿宋" w:hint="eastAsia"/>
                <w:bCs/>
                <w:color w:val="000000"/>
                <w:sz w:val="24"/>
              </w:rPr>
              <w:t>35</w:t>
            </w:r>
          </w:p>
        </w:tc>
      </w:tr>
      <w:tr w:rsidR="00225151" w14:paraId="149B3E7C" w14:textId="77777777">
        <w:trPr>
          <w:trHeight w:hRule="exact" w:val="576"/>
        </w:trPr>
        <w:tc>
          <w:tcPr>
            <w:tcW w:w="1081" w:type="pct"/>
            <w:vMerge/>
            <w:tcBorders>
              <w:left w:val="single" w:sz="4" w:space="0" w:color="000000"/>
              <w:bottom w:val="single" w:sz="4" w:space="0" w:color="auto"/>
              <w:right w:val="single" w:sz="4" w:space="0" w:color="000000"/>
            </w:tcBorders>
            <w:vAlign w:val="center"/>
          </w:tcPr>
          <w:p w14:paraId="64CBB81E" w14:textId="77777777" w:rsidR="00225151" w:rsidRDefault="00225151">
            <w:pPr>
              <w:widowControl/>
              <w:spacing w:line="360" w:lineRule="auto"/>
              <w:ind w:firstLineChars="200" w:firstLine="457"/>
              <w:jc w:val="center"/>
              <w:rPr>
                <w:rFonts w:ascii="仿宋_GB2312" w:eastAsia="仿宋_GB2312" w:hAnsi="仿宋"/>
                <w:bCs/>
                <w:color w:val="000000"/>
                <w:sz w:val="24"/>
              </w:rPr>
            </w:pPr>
          </w:p>
        </w:tc>
        <w:tc>
          <w:tcPr>
            <w:tcW w:w="3214" w:type="pct"/>
            <w:tcBorders>
              <w:top w:val="single" w:sz="4" w:space="0" w:color="auto"/>
              <w:left w:val="single" w:sz="4" w:space="0" w:color="000000"/>
              <w:bottom w:val="single" w:sz="4" w:space="0" w:color="auto"/>
              <w:right w:val="single" w:sz="4" w:space="0" w:color="000000"/>
            </w:tcBorders>
            <w:vAlign w:val="center"/>
          </w:tcPr>
          <w:p w14:paraId="7663336F" w14:textId="77777777" w:rsidR="00225151" w:rsidRDefault="00000000">
            <w:pPr>
              <w:widowControl/>
              <w:spacing w:line="360" w:lineRule="auto"/>
              <w:jc w:val="center"/>
              <w:rPr>
                <w:rFonts w:ascii="仿宋_GB2312" w:eastAsia="仿宋_GB2312" w:hAnsi="仿宋"/>
                <w:bCs/>
                <w:color w:val="000000"/>
                <w:sz w:val="24"/>
              </w:rPr>
            </w:pPr>
            <w:r>
              <w:rPr>
                <w:rFonts w:ascii="仿宋_GB2312" w:eastAsia="仿宋_GB2312" w:hAnsi="仿宋" w:hint="eastAsia"/>
                <w:bCs/>
                <w:color w:val="000000"/>
                <w:sz w:val="24"/>
              </w:rPr>
              <w:t>国家</w:t>
            </w:r>
            <w:proofErr w:type="gramStart"/>
            <w:r>
              <w:rPr>
                <w:rFonts w:ascii="仿宋_GB2312" w:eastAsia="仿宋_GB2312" w:hAnsi="仿宋" w:hint="eastAsia"/>
                <w:bCs/>
                <w:color w:val="000000"/>
                <w:sz w:val="24"/>
              </w:rPr>
              <w:t>卫健委有</w:t>
            </w:r>
            <w:proofErr w:type="gramEnd"/>
            <w:r>
              <w:rPr>
                <w:rFonts w:ascii="仿宋_GB2312" w:eastAsia="仿宋_GB2312" w:hAnsi="仿宋" w:hint="eastAsia"/>
                <w:bCs/>
                <w:color w:val="000000"/>
                <w:sz w:val="24"/>
              </w:rPr>
              <w:t>突出贡献的中青年专家</w:t>
            </w:r>
          </w:p>
        </w:tc>
        <w:tc>
          <w:tcPr>
            <w:tcW w:w="704" w:type="pct"/>
            <w:tcBorders>
              <w:top w:val="single" w:sz="4" w:space="0" w:color="auto"/>
              <w:left w:val="single" w:sz="4" w:space="0" w:color="000000"/>
              <w:bottom w:val="single" w:sz="4" w:space="0" w:color="auto"/>
              <w:right w:val="single" w:sz="4" w:space="0" w:color="000000"/>
            </w:tcBorders>
            <w:vAlign w:val="center"/>
          </w:tcPr>
          <w:p w14:paraId="56B90FAD" w14:textId="77777777" w:rsidR="00225151" w:rsidRDefault="00000000">
            <w:pPr>
              <w:widowControl/>
              <w:spacing w:line="360" w:lineRule="auto"/>
              <w:jc w:val="center"/>
              <w:rPr>
                <w:rFonts w:ascii="仿宋_GB2312" w:eastAsia="仿宋_GB2312" w:hAnsi="仿宋"/>
                <w:bCs/>
                <w:color w:val="000000"/>
                <w:sz w:val="24"/>
              </w:rPr>
            </w:pPr>
            <w:r>
              <w:rPr>
                <w:rFonts w:ascii="仿宋_GB2312" w:eastAsia="仿宋_GB2312" w:hAnsi="仿宋" w:hint="eastAsia"/>
                <w:bCs/>
                <w:color w:val="000000"/>
                <w:sz w:val="24"/>
              </w:rPr>
              <w:t>30</w:t>
            </w:r>
          </w:p>
        </w:tc>
      </w:tr>
      <w:tr w:rsidR="00225151" w14:paraId="1D7A0F01" w14:textId="77777777">
        <w:trPr>
          <w:trHeight w:val="249"/>
        </w:trPr>
        <w:tc>
          <w:tcPr>
            <w:tcW w:w="1081" w:type="pct"/>
            <w:vMerge w:val="restart"/>
            <w:tcBorders>
              <w:top w:val="single" w:sz="4" w:space="0" w:color="auto"/>
              <w:left w:val="single" w:sz="4" w:space="0" w:color="000000"/>
              <w:right w:val="single" w:sz="4" w:space="0" w:color="000000"/>
            </w:tcBorders>
            <w:vAlign w:val="center"/>
          </w:tcPr>
          <w:p w14:paraId="22B8DE56" w14:textId="77777777" w:rsidR="00225151" w:rsidRDefault="00000000">
            <w:pPr>
              <w:widowControl/>
              <w:ind w:firstLineChars="200" w:firstLine="457"/>
              <w:rPr>
                <w:rFonts w:ascii="仿宋_GB2312" w:eastAsia="仿宋_GB2312" w:hAnsi="仿宋"/>
                <w:bCs/>
                <w:color w:val="000000"/>
                <w:sz w:val="24"/>
              </w:rPr>
            </w:pPr>
            <w:r>
              <w:rPr>
                <w:rFonts w:ascii="仿宋_GB2312" w:eastAsia="仿宋_GB2312" w:hAnsi="仿宋" w:hint="eastAsia"/>
                <w:bCs/>
                <w:color w:val="000000"/>
                <w:sz w:val="24"/>
              </w:rPr>
              <w:t>省部级项目</w:t>
            </w:r>
          </w:p>
        </w:tc>
        <w:tc>
          <w:tcPr>
            <w:tcW w:w="3214" w:type="pct"/>
            <w:tcBorders>
              <w:top w:val="single" w:sz="4" w:space="0" w:color="auto"/>
              <w:left w:val="single" w:sz="4" w:space="0" w:color="000000"/>
              <w:bottom w:val="single" w:sz="4" w:space="0" w:color="auto"/>
              <w:right w:val="single" w:sz="4" w:space="0" w:color="000000"/>
            </w:tcBorders>
            <w:vAlign w:val="center"/>
          </w:tcPr>
          <w:p w14:paraId="29364111"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内蒙古杰出人才奖</w:t>
            </w:r>
          </w:p>
        </w:tc>
        <w:tc>
          <w:tcPr>
            <w:tcW w:w="704" w:type="pct"/>
            <w:tcBorders>
              <w:top w:val="single" w:sz="4" w:space="0" w:color="auto"/>
              <w:left w:val="single" w:sz="4" w:space="0" w:color="000000"/>
              <w:bottom w:val="single" w:sz="4" w:space="0" w:color="auto"/>
              <w:right w:val="single" w:sz="4" w:space="0" w:color="000000"/>
            </w:tcBorders>
            <w:vAlign w:val="center"/>
          </w:tcPr>
          <w:p w14:paraId="216AE904"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30</w:t>
            </w:r>
          </w:p>
        </w:tc>
      </w:tr>
      <w:tr w:rsidR="00225151" w14:paraId="51C2DF0B" w14:textId="77777777">
        <w:trPr>
          <w:trHeight w:val="249"/>
        </w:trPr>
        <w:tc>
          <w:tcPr>
            <w:tcW w:w="1081" w:type="pct"/>
            <w:vMerge/>
            <w:tcBorders>
              <w:left w:val="single" w:sz="4" w:space="0" w:color="000000"/>
              <w:right w:val="single" w:sz="4" w:space="0" w:color="000000"/>
            </w:tcBorders>
            <w:vAlign w:val="center"/>
          </w:tcPr>
          <w:p w14:paraId="6E9E56F4" w14:textId="77777777" w:rsidR="00225151" w:rsidRDefault="00225151">
            <w:pPr>
              <w:widowControl/>
              <w:ind w:firstLineChars="200" w:firstLine="457"/>
              <w:jc w:val="center"/>
              <w:rPr>
                <w:rFonts w:ascii="仿宋_GB2312" w:eastAsia="仿宋_GB2312" w:hAnsi="仿宋"/>
                <w:bCs/>
                <w:color w:val="000000"/>
                <w:sz w:val="24"/>
              </w:rPr>
            </w:pPr>
          </w:p>
        </w:tc>
        <w:tc>
          <w:tcPr>
            <w:tcW w:w="3214" w:type="pct"/>
            <w:tcBorders>
              <w:top w:val="single" w:sz="4" w:space="0" w:color="auto"/>
              <w:left w:val="single" w:sz="4" w:space="0" w:color="000000"/>
              <w:bottom w:val="single" w:sz="4" w:space="0" w:color="auto"/>
              <w:right w:val="single" w:sz="4" w:space="0" w:color="000000"/>
            </w:tcBorders>
            <w:vAlign w:val="center"/>
          </w:tcPr>
          <w:p w14:paraId="4B7AB451"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内蒙古自治区突出贡献专家</w:t>
            </w:r>
          </w:p>
        </w:tc>
        <w:tc>
          <w:tcPr>
            <w:tcW w:w="704" w:type="pct"/>
            <w:tcBorders>
              <w:top w:val="single" w:sz="4" w:space="0" w:color="auto"/>
              <w:left w:val="single" w:sz="4" w:space="0" w:color="000000"/>
              <w:bottom w:val="single" w:sz="4" w:space="0" w:color="auto"/>
              <w:right w:val="single" w:sz="4" w:space="0" w:color="000000"/>
            </w:tcBorders>
            <w:vAlign w:val="center"/>
          </w:tcPr>
          <w:p w14:paraId="3D6473FF"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25</w:t>
            </w:r>
          </w:p>
        </w:tc>
      </w:tr>
      <w:tr w:rsidR="00225151" w14:paraId="7ECD4790" w14:textId="77777777">
        <w:trPr>
          <w:trHeight w:val="249"/>
        </w:trPr>
        <w:tc>
          <w:tcPr>
            <w:tcW w:w="1081" w:type="pct"/>
            <w:vMerge/>
            <w:tcBorders>
              <w:left w:val="single" w:sz="4" w:space="0" w:color="000000"/>
              <w:right w:val="single" w:sz="4" w:space="0" w:color="000000"/>
            </w:tcBorders>
            <w:vAlign w:val="center"/>
          </w:tcPr>
          <w:p w14:paraId="3BF387EE" w14:textId="77777777" w:rsidR="00225151" w:rsidRDefault="00225151">
            <w:pPr>
              <w:widowControl/>
              <w:ind w:firstLineChars="200" w:firstLine="457"/>
              <w:jc w:val="center"/>
              <w:rPr>
                <w:rFonts w:ascii="仿宋_GB2312" w:eastAsia="仿宋_GB2312" w:hAnsi="仿宋"/>
                <w:bCs/>
                <w:color w:val="000000"/>
                <w:sz w:val="24"/>
              </w:rPr>
            </w:pPr>
          </w:p>
        </w:tc>
        <w:tc>
          <w:tcPr>
            <w:tcW w:w="3214" w:type="pct"/>
            <w:tcBorders>
              <w:top w:val="single" w:sz="4" w:space="0" w:color="auto"/>
              <w:left w:val="single" w:sz="4" w:space="0" w:color="000000"/>
              <w:bottom w:val="single" w:sz="4" w:space="0" w:color="auto"/>
              <w:right w:val="single" w:sz="4" w:space="0" w:color="000000"/>
            </w:tcBorders>
            <w:vAlign w:val="center"/>
          </w:tcPr>
          <w:p w14:paraId="08B294A0"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自治区新世纪321人才工程一层次</w:t>
            </w:r>
          </w:p>
        </w:tc>
        <w:tc>
          <w:tcPr>
            <w:tcW w:w="704" w:type="pct"/>
            <w:tcBorders>
              <w:top w:val="single" w:sz="4" w:space="0" w:color="auto"/>
              <w:left w:val="single" w:sz="4" w:space="0" w:color="000000"/>
              <w:bottom w:val="single" w:sz="4" w:space="0" w:color="auto"/>
              <w:right w:val="single" w:sz="4" w:space="0" w:color="000000"/>
            </w:tcBorders>
            <w:vAlign w:val="center"/>
          </w:tcPr>
          <w:p w14:paraId="45FC6576"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15</w:t>
            </w:r>
          </w:p>
        </w:tc>
      </w:tr>
      <w:tr w:rsidR="00225151" w14:paraId="79BA4B9E" w14:textId="77777777">
        <w:trPr>
          <w:trHeight w:val="249"/>
        </w:trPr>
        <w:tc>
          <w:tcPr>
            <w:tcW w:w="1081" w:type="pct"/>
            <w:vMerge/>
            <w:tcBorders>
              <w:left w:val="single" w:sz="4" w:space="0" w:color="000000"/>
              <w:right w:val="single" w:sz="4" w:space="0" w:color="000000"/>
            </w:tcBorders>
            <w:vAlign w:val="center"/>
          </w:tcPr>
          <w:p w14:paraId="243F6E81" w14:textId="77777777" w:rsidR="00225151" w:rsidRDefault="00225151">
            <w:pPr>
              <w:widowControl/>
              <w:ind w:firstLineChars="200" w:firstLine="457"/>
              <w:jc w:val="center"/>
              <w:rPr>
                <w:rFonts w:ascii="仿宋_GB2312" w:eastAsia="仿宋_GB2312" w:hAnsi="仿宋"/>
                <w:bCs/>
                <w:color w:val="000000"/>
                <w:sz w:val="24"/>
              </w:rPr>
            </w:pPr>
          </w:p>
        </w:tc>
        <w:tc>
          <w:tcPr>
            <w:tcW w:w="3214" w:type="pct"/>
            <w:tcBorders>
              <w:top w:val="single" w:sz="4" w:space="0" w:color="auto"/>
              <w:left w:val="single" w:sz="4" w:space="0" w:color="000000"/>
              <w:bottom w:val="single" w:sz="4" w:space="0" w:color="auto"/>
              <w:right w:val="single" w:sz="4" w:space="0" w:color="000000"/>
            </w:tcBorders>
            <w:vAlign w:val="center"/>
          </w:tcPr>
          <w:p w14:paraId="307F02D6" w14:textId="77777777" w:rsidR="00225151" w:rsidRDefault="00000000">
            <w:pPr>
              <w:widowControl/>
              <w:jc w:val="center"/>
              <w:rPr>
                <w:rFonts w:ascii="仿宋_GB2312" w:eastAsia="仿宋_GB2312" w:hAnsi="仿宋"/>
                <w:bCs/>
                <w:color w:val="000000"/>
                <w:sz w:val="24"/>
              </w:rPr>
            </w:pPr>
            <w:bookmarkStart w:id="16" w:name="OLE_LINK1"/>
            <w:r>
              <w:rPr>
                <w:rFonts w:ascii="仿宋_GB2312" w:eastAsia="仿宋_GB2312" w:hAnsi="仿宋" w:hint="eastAsia"/>
                <w:bCs/>
                <w:color w:val="000000"/>
                <w:sz w:val="24"/>
              </w:rPr>
              <w:t>自治区新世纪321人才工程二层次</w:t>
            </w:r>
            <w:bookmarkEnd w:id="16"/>
          </w:p>
        </w:tc>
        <w:tc>
          <w:tcPr>
            <w:tcW w:w="704" w:type="pct"/>
            <w:tcBorders>
              <w:top w:val="single" w:sz="4" w:space="0" w:color="auto"/>
              <w:left w:val="single" w:sz="4" w:space="0" w:color="000000"/>
              <w:bottom w:val="single" w:sz="4" w:space="0" w:color="auto"/>
              <w:right w:val="single" w:sz="4" w:space="0" w:color="000000"/>
            </w:tcBorders>
            <w:vAlign w:val="center"/>
          </w:tcPr>
          <w:p w14:paraId="139C9985"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10</w:t>
            </w:r>
          </w:p>
        </w:tc>
      </w:tr>
      <w:tr w:rsidR="00225151" w14:paraId="66F377F4" w14:textId="77777777">
        <w:trPr>
          <w:trHeight w:val="249"/>
        </w:trPr>
        <w:tc>
          <w:tcPr>
            <w:tcW w:w="1081" w:type="pct"/>
            <w:vMerge/>
            <w:tcBorders>
              <w:left w:val="single" w:sz="4" w:space="0" w:color="000000"/>
              <w:right w:val="single" w:sz="4" w:space="0" w:color="000000"/>
            </w:tcBorders>
            <w:vAlign w:val="center"/>
          </w:tcPr>
          <w:p w14:paraId="7AF3F776" w14:textId="77777777" w:rsidR="00225151" w:rsidRDefault="00225151">
            <w:pPr>
              <w:widowControl/>
              <w:ind w:firstLineChars="200" w:firstLine="457"/>
              <w:jc w:val="center"/>
              <w:rPr>
                <w:rFonts w:ascii="仿宋_GB2312" w:eastAsia="仿宋_GB2312" w:hAnsi="仿宋"/>
                <w:bCs/>
                <w:color w:val="000000"/>
                <w:sz w:val="24"/>
              </w:rPr>
            </w:pPr>
          </w:p>
        </w:tc>
        <w:tc>
          <w:tcPr>
            <w:tcW w:w="3214" w:type="pct"/>
            <w:tcBorders>
              <w:top w:val="single" w:sz="4" w:space="0" w:color="auto"/>
              <w:left w:val="single" w:sz="4" w:space="0" w:color="000000"/>
              <w:bottom w:val="single" w:sz="4" w:space="0" w:color="auto"/>
              <w:right w:val="single" w:sz="4" w:space="0" w:color="000000"/>
            </w:tcBorders>
            <w:vAlign w:val="center"/>
          </w:tcPr>
          <w:p w14:paraId="7C696EDD"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自治区新世纪321人才工程三层次</w:t>
            </w:r>
          </w:p>
        </w:tc>
        <w:tc>
          <w:tcPr>
            <w:tcW w:w="704" w:type="pct"/>
            <w:tcBorders>
              <w:top w:val="single" w:sz="4" w:space="0" w:color="auto"/>
              <w:left w:val="single" w:sz="4" w:space="0" w:color="000000"/>
              <w:bottom w:val="single" w:sz="4" w:space="0" w:color="auto"/>
              <w:right w:val="single" w:sz="4" w:space="0" w:color="000000"/>
            </w:tcBorders>
            <w:vAlign w:val="center"/>
          </w:tcPr>
          <w:p w14:paraId="73CEFE02"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8</w:t>
            </w:r>
          </w:p>
        </w:tc>
      </w:tr>
      <w:tr w:rsidR="00225151" w14:paraId="032A785F" w14:textId="77777777">
        <w:trPr>
          <w:trHeight w:val="249"/>
        </w:trPr>
        <w:tc>
          <w:tcPr>
            <w:tcW w:w="1081" w:type="pct"/>
            <w:vMerge/>
            <w:tcBorders>
              <w:left w:val="single" w:sz="4" w:space="0" w:color="000000"/>
              <w:right w:val="single" w:sz="4" w:space="0" w:color="000000"/>
            </w:tcBorders>
            <w:vAlign w:val="center"/>
          </w:tcPr>
          <w:p w14:paraId="254DB4C4" w14:textId="77777777" w:rsidR="00225151" w:rsidRDefault="00225151">
            <w:pPr>
              <w:widowControl/>
              <w:ind w:firstLineChars="200" w:firstLine="457"/>
              <w:jc w:val="center"/>
              <w:rPr>
                <w:rFonts w:ascii="仿宋_GB2312" w:eastAsia="仿宋_GB2312" w:hAnsi="仿宋"/>
                <w:bCs/>
                <w:color w:val="000000"/>
                <w:sz w:val="24"/>
              </w:rPr>
            </w:pPr>
          </w:p>
        </w:tc>
        <w:tc>
          <w:tcPr>
            <w:tcW w:w="3214" w:type="pct"/>
            <w:tcBorders>
              <w:top w:val="single" w:sz="4" w:space="0" w:color="auto"/>
              <w:left w:val="single" w:sz="4" w:space="0" w:color="000000"/>
              <w:bottom w:val="single" w:sz="4" w:space="0" w:color="auto"/>
              <w:right w:val="single" w:sz="4" w:space="0" w:color="000000"/>
            </w:tcBorders>
            <w:vAlign w:val="center"/>
          </w:tcPr>
          <w:p w14:paraId="311C96F9"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自治区“草原英才”工程培养人选</w:t>
            </w:r>
          </w:p>
        </w:tc>
        <w:tc>
          <w:tcPr>
            <w:tcW w:w="704" w:type="pct"/>
            <w:tcBorders>
              <w:top w:val="single" w:sz="4" w:space="0" w:color="auto"/>
              <w:left w:val="single" w:sz="4" w:space="0" w:color="000000"/>
              <w:bottom w:val="single" w:sz="4" w:space="0" w:color="000000"/>
              <w:right w:val="single" w:sz="4" w:space="0" w:color="000000"/>
            </w:tcBorders>
            <w:vAlign w:val="center"/>
          </w:tcPr>
          <w:p w14:paraId="30D8AB25"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15</w:t>
            </w:r>
          </w:p>
        </w:tc>
      </w:tr>
      <w:tr w:rsidR="00225151" w14:paraId="23CFFA1C" w14:textId="77777777">
        <w:trPr>
          <w:trHeight w:val="249"/>
        </w:trPr>
        <w:tc>
          <w:tcPr>
            <w:tcW w:w="1081" w:type="pct"/>
            <w:vMerge/>
            <w:tcBorders>
              <w:left w:val="single" w:sz="4" w:space="0" w:color="000000"/>
              <w:right w:val="single" w:sz="4" w:space="0" w:color="000000"/>
            </w:tcBorders>
            <w:vAlign w:val="center"/>
          </w:tcPr>
          <w:p w14:paraId="0F588465" w14:textId="77777777" w:rsidR="00225151" w:rsidRDefault="00225151">
            <w:pPr>
              <w:widowControl/>
              <w:ind w:firstLineChars="200" w:firstLine="457"/>
              <w:jc w:val="center"/>
              <w:rPr>
                <w:rFonts w:ascii="仿宋_GB2312" w:eastAsia="仿宋_GB2312" w:hAnsi="仿宋"/>
                <w:bCs/>
                <w:color w:val="000000"/>
                <w:sz w:val="24"/>
              </w:rPr>
            </w:pPr>
          </w:p>
        </w:tc>
        <w:tc>
          <w:tcPr>
            <w:tcW w:w="3214" w:type="pct"/>
            <w:tcBorders>
              <w:top w:val="single" w:sz="4" w:space="0" w:color="auto"/>
              <w:left w:val="single" w:sz="4" w:space="0" w:color="000000"/>
              <w:bottom w:val="single" w:sz="4" w:space="0" w:color="auto"/>
              <w:right w:val="single" w:sz="4" w:space="0" w:color="000000"/>
            </w:tcBorders>
            <w:vAlign w:val="center"/>
          </w:tcPr>
          <w:p w14:paraId="51DBCCCB"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自治区“草原英才”工程创新团队带头人</w:t>
            </w:r>
          </w:p>
        </w:tc>
        <w:tc>
          <w:tcPr>
            <w:tcW w:w="704" w:type="pct"/>
            <w:tcBorders>
              <w:top w:val="single" w:sz="4" w:space="0" w:color="000000"/>
              <w:left w:val="single" w:sz="4" w:space="0" w:color="000000"/>
              <w:bottom w:val="single" w:sz="4" w:space="0" w:color="000000"/>
              <w:right w:val="single" w:sz="4" w:space="0" w:color="000000"/>
            </w:tcBorders>
            <w:vAlign w:val="center"/>
          </w:tcPr>
          <w:p w14:paraId="784C57C4"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15</w:t>
            </w:r>
          </w:p>
        </w:tc>
      </w:tr>
      <w:tr w:rsidR="00225151" w14:paraId="34AE4813" w14:textId="77777777">
        <w:trPr>
          <w:trHeight w:val="249"/>
        </w:trPr>
        <w:tc>
          <w:tcPr>
            <w:tcW w:w="1081" w:type="pct"/>
            <w:vMerge/>
            <w:tcBorders>
              <w:left w:val="single" w:sz="4" w:space="0" w:color="000000"/>
              <w:right w:val="single" w:sz="4" w:space="0" w:color="000000"/>
            </w:tcBorders>
            <w:vAlign w:val="center"/>
          </w:tcPr>
          <w:p w14:paraId="7CBABA0B" w14:textId="77777777" w:rsidR="00225151" w:rsidRDefault="00225151">
            <w:pPr>
              <w:widowControl/>
              <w:ind w:firstLineChars="200" w:firstLine="457"/>
              <w:jc w:val="center"/>
              <w:rPr>
                <w:rFonts w:ascii="仿宋_GB2312" w:eastAsia="仿宋_GB2312" w:hAnsi="仿宋"/>
                <w:bCs/>
                <w:color w:val="000000"/>
                <w:sz w:val="24"/>
              </w:rPr>
            </w:pPr>
          </w:p>
        </w:tc>
        <w:tc>
          <w:tcPr>
            <w:tcW w:w="3214" w:type="pct"/>
            <w:tcBorders>
              <w:top w:val="single" w:sz="4" w:space="0" w:color="auto"/>
              <w:left w:val="single" w:sz="4" w:space="0" w:color="000000"/>
              <w:bottom w:val="single" w:sz="4" w:space="0" w:color="auto"/>
              <w:right w:val="single" w:sz="4" w:space="0" w:color="000000"/>
            </w:tcBorders>
            <w:vAlign w:val="center"/>
          </w:tcPr>
          <w:p w14:paraId="228028D7"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自治区“草原英才”工程青年创新创业人才一层</w:t>
            </w:r>
          </w:p>
        </w:tc>
        <w:tc>
          <w:tcPr>
            <w:tcW w:w="704" w:type="pct"/>
            <w:tcBorders>
              <w:top w:val="single" w:sz="4" w:space="0" w:color="auto"/>
              <w:left w:val="single" w:sz="4" w:space="0" w:color="000000"/>
              <w:bottom w:val="single" w:sz="4" w:space="0" w:color="auto"/>
              <w:right w:val="single" w:sz="4" w:space="0" w:color="000000"/>
            </w:tcBorders>
            <w:vAlign w:val="center"/>
          </w:tcPr>
          <w:p w14:paraId="29AB88DD"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8</w:t>
            </w:r>
          </w:p>
        </w:tc>
      </w:tr>
      <w:tr w:rsidR="00225151" w14:paraId="0FAF9B61" w14:textId="77777777">
        <w:trPr>
          <w:trHeight w:val="249"/>
        </w:trPr>
        <w:tc>
          <w:tcPr>
            <w:tcW w:w="1081" w:type="pct"/>
            <w:vMerge/>
            <w:tcBorders>
              <w:left w:val="single" w:sz="4" w:space="0" w:color="000000"/>
              <w:right w:val="single" w:sz="4" w:space="0" w:color="000000"/>
            </w:tcBorders>
            <w:vAlign w:val="center"/>
          </w:tcPr>
          <w:p w14:paraId="1D0FC6D0" w14:textId="77777777" w:rsidR="00225151" w:rsidRDefault="00225151">
            <w:pPr>
              <w:widowControl/>
              <w:ind w:firstLineChars="200" w:firstLine="457"/>
              <w:jc w:val="center"/>
              <w:rPr>
                <w:rFonts w:ascii="仿宋_GB2312" w:eastAsia="仿宋_GB2312" w:hAnsi="仿宋"/>
                <w:bCs/>
                <w:color w:val="000000"/>
                <w:sz w:val="24"/>
              </w:rPr>
            </w:pPr>
          </w:p>
        </w:tc>
        <w:tc>
          <w:tcPr>
            <w:tcW w:w="3214" w:type="pct"/>
            <w:tcBorders>
              <w:top w:val="single" w:sz="4" w:space="0" w:color="auto"/>
              <w:left w:val="single" w:sz="4" w:space="0" w:color="000000"/>
              <w:bottom w:val="single" w:sz="4" w:space="0" w:color="auto"/>
              <w:right w:val="single" w:sz="4" w:space="0" w:color="000000"/>
            </w:tcBorders>
            <w:vAlign w:val="center"/>
          </w:tcPr>
          <w:p w14:paraId="014ADF1A"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自治区“草原英才”工程青年创新创业人才二层</w:t>
            </w:r>
          </w:p>
        </w:tc>
        <w:tc>
          <w:tcPr>
            <w:tcW w:w="704" w:type="pct"/>
            <w:tcBorders>
              <w:top w:val="single" w:sz="4" w:space="0" w:color="auto"/>
              <w:left w:val="single" w:sz="4" w:space="0" w:color="000000"/>
              <w:bottom w:val="single" w:sz="4" w:space="0" w:color="auto"/>
              <w:right w:val="single" w:sz="4" w:space="0" w:color="000000"/>
            </w:tcBorders>
            <w:vAlign w:val="center"/>
          </w:tcPr>
          <w:p w14:paraId="305D8B23"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5</w:t>
            </w:r>
          </w:p>
        </w:tc>
      </w:tr>
      <w:tr w:rsidR="00225151" w14:paraId="29B4BAA3" w14:textId="77777777">
        <w:trPr>
          <w:trHeight w:val="249"/>
        </w:trPr>
        <w:tc>
          <w:tcPr>
            <w:tcW w:w="1081" w:type="pct"/>
            <w:vMerge/>
            <w:tcBorders>
              <w:left w:val="single" w:sz="4" w:space="0" w:color="000000"/>
              <w:right w:val="single" w:sz="4" w:space="0" w:color="000000"/>
            </w:tcBorders>
            <w:vAlign w:val="center"/>
          </w:tcPr>
          <w:p w14:paraId="5EE89929" w14:textId="77777777" w:rsidR="00225151" w:rsidRDefault="00225151">
            <w:pPr>
              <w:widowControl/>
              <w:ind w:firstLineChars="200" w:firstLine="457"/>
              <w:jc w:val="center"/>
              <w:rPr>
                <w:rFonts w:ascii="仿宋_GB2312" w:eastAsia="仿宋_GB2312" w:hAnsi="仿宋"/>
                <w:bCs/>
                <w:color w:val="000000"/>
                <w:sz w:val="24"/>
              </w:rPr>
            </w:pPr>
          </w:p>
        </w:tc>
        <w:tc>
          <w:tcPr>
            <w:tcW w:w="3214" w:type="pct"/>
            <w:tcBorders>
              <w:top w:val="single" w:sz="4" w:space="0" w:color="auto"/>
              <w:left w:val="single" w:sz="4" w:space="0" w:color="000000"/>
              <w:bottom w:val="single" w:sz="4" w:space="0" w:color="auto"/>
              <w:right w:val="single" w:sz="4" w:space="0" w:color="000000"/>
            </w:tcBorders>
            <w:vAlign w:val="center"/>
          </w:tcPr>
          <w:p w14:paraId="1C48B5F1"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自治区青年创新拔尖人才一层次</w:t>
            </w:r>
          </w:p>
        </w:tc>
        <w:tc>
          <w:tcPr>
            <w:tcW w:w="704" w:type="pct"/>
            <w:tcBorders>
              <w:top w:val="single" w:sz="4" w:space="0" w:color="auto"/>
              <w:left w:val="single" w:sz="4" w:space="0" w:color="000000"/>
              <w:bottom w:val="single" w:sz="4" w:space="0" w:color="auto"/>
              <w:right w:val="single" w:sz="4" w:space="0" w:color="000000"/>
            </w:tcBorders>
            <w:vAlign w:val="center"/>
          </w:tcPr>
          <w:p w14:paraId="2C7899E5"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8</w:t>
            </w:r>
          </w:p>
        </w:tc>
      </w:tr>
      <w:tr w:rsidR="00225151" w14:paraId="4DEBBAA9" w14:textId="77777777">
        <w:trPr>
          <w:trHeight w:val="249"/>
        </w:trPr>
        <w:tc>
          <w:tcPr>
            <w:tcW w:w="1081" w:type="pct"/>
            <w:vMerge/>
            <w:tcBorders>
              <w:left w:val="single" w:sz="4" w:space="0" w:color="000000"/>
              <w:right w:val="single" w:sz="4" w:space="0" w:color="000000"/>
            </w:tcBorders>
            <w:vAlign w:val="center"/>
          </w:tcPr>
          <w:p w14:paraId="1568CDE4" w14:textId="77777777" w:rsidR="00225151" w:rsidRDefault="00225151">
            <w:pPr>
              <w:widowControl/>
              <w:ind w:firstLineChars="200" w:firstLine="457"/>
              <w:jc w:val="center"/>
              <w:rPr>
                <w:rFonts w:ascii="仿宋_GB2312" w:eastAsia="仿宋_GB2312" w:hAnsi="仿宋"/>
                <w:bCs/>
                <w:color w:val="000000"/>
                <w:sz w:val="24"/>
              </w:rPr>
            </w:pPr>
          </w:p>
        </w:tc>
        <w:tc>
          <w:tcPr>
            <w:tcW w:w="3214" w:type="pct"/>
            <w:tcBorders>
              <w:top w:val="single" w:sz="4" w:space="0" w:color="auto"/>
              <w:left w:val="single" w:sz="4" w:space="0" w:color="000000"/>
              <w:bottom w:val="single" w:sz="4" w:space="0" w:color="auto"/>
              <w:right w:val="single" w:sz="4" w:space="0" w:color="000000"/>
            </w:tcBorders>
            <w:vAlign w:val="center"/>
          </w:tcPr>
          <w:p w14:paraId="70AF7306"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自治区青年创新拔尖人才二层次</w:t>
            </w:r>
          </w:p>
        </w:tc>
        <w:tc>
          <w:tcPr>
            <w:tcW w:w="704" w:type="pct"/>
            <w:tcBorders>
              <w:top w:val="single" w:sz="4" w:space="0" w:color="auto"/>
              <w:left w:val="single" w:sz="4" w:space="0" w:color="000000"/>
              <w:bottom w:val="single" w:sz="4" w:space="0" w:color="auto"/>
              <w:right w:val="single" w:sz="4" w:space="0" w:color="000000"/>
            </w:tcBorders>
            <w:vAlign w:val="center"/>
          </w:tcPr>
          <w:p w14:paraId="15DCAD29"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5</w:t>
            </w:r>
          </w:p>
        </w:tc>
      </w:tr>
      <w:tr w:rsidR="00225151" w14:paraId="0B65A804" w14:textId="77777777">
        <w:trPr>
          <w:trHeight w:val="560"/>
        </w:trPr>
        <w:tc>
          <w:tcPr>
            <w:tcW w:w="1081" w:type="pct"/>
            <w:vMerge w:val="restart"/>
            <w:tcBorders>
              <w:top w:val="single" w:sz="4" w:space="0" w:color="auto"/>
              <w:left w:val="single" w:sz="4" w:space="0" w:color="000000"/>
              <w:right w:val="single" w:sz="4" w:space="0" w:color="000000"/>
            </w:tcBorders>
            <w:vAlign w:val="center"/>
          </w:tcPr>
          <w:p w14:paraId="6764CB25" w14:textId="77777777" w:rsidR="00225151" w:rsidRDefault="00000000">
            <w:pPr>
              <w:widowControl/>
              <w:ind w:firstLineChars="200" w:firstLine="457"/>
              <w:jc w:val="center"/>
              <w:rPr>
                <w:rFonts w:ascii="仿宋_GB2312" w:eastAsia="仿宋_GB2312" w:hAnsi="仿宋"/>
                <w:bCs/>
                <w:color w:val="000000"/>
                <w:sz w:val="24"/>
              </w:rPr>
            </w:pPr>
            <w:r>
              <w:rPr>
                <w:rFonts w:ascii="仿宋_GB2312" w:eastAsia="仿宋_GB2312" w:hAnsi="仿宋" w:hint="eastAsia"/>
                <w:bCs/>
                <w:color w:val="000000"/>
                <w:sz w:val="24"/>
              </w:rPr>
              <w:t>厅</w:t>
            </w:r>
            <w:proofErr w:type="gramStart"/>
            <w:r>
              <w:rPr>
                <w:rFonts w:ascii="仿宋_GB2312" w:eastAsia="仿宋_GB2312" w:hAnsi="仿宋" w:hint="eastAsia"/>
                <w:bCs/>
                <w:color w:val="000000"/>
                <w:sz w:val="24"/>
              </w:rPr>
              <w:t>局级项目</w:t>
            </w:r>
            <w:proofErr w:type="gramEnd"/>
          </w:p>
        </w:tc>
        <w:tc>
          <w:tcPr>
            <w:tcW w:w="3214" w:type="pct"/>
            <w:tcBorders>
              <w:top w:val="single" w:sz="4" w:space="0" w:color="auto"/>
              <w:left w:val="single" w:sz="4" w:space="0" w:color="000000"/>
              <w:bottom w:val="single" w:sz="4" w:space="0" w:color="auto"/>
              <w:right w:val="single" w:sz="4" w:space="0" w:color="000000"/>
            </w:tcBorders>
            <w:vAlign w:val="center"/>
          </w:tcPr>
          <w:p w14:paraId="20D23DE8"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内蒙古医科大学“致远”人才计划“治学”一类</w:t>
            </w:r>
          </w:p>
        </w:tc>
        <w:tc>
          <w:tcPr>
            <w:tcW w:w="704" w:type="pct"/>
            <w:tcBorders>
              <w:top w:val="single" w:sz="4" w:space="0" w:color="000000"/>
              <w:left w:val="single" w:sz="4" w:space="0" w:color="000000"/>
              <w:bottom w:val="single" w:sz="4" w:space="0" w:color="auto"/>
              <w:right w:val="single" w:sz="4" w:space="0" w:color="000000"/>
            </w:tcBorders>
            <w:vAlign w:val="center"/>
          </w:tcPr>
          <w:p w14:paraId="3C9DC399"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5</w:t>
            </w:r>
          </w:p>
        </w:tc>
      </w:tr>
      <w:tr w:rsidR="00225151" w14:paraId="44F3C81A" w14:textId="77777777">
        <w:trPr>
          <w:trHeight w:val="560"/>
        </w:trPr>
        <w:tc>
          <w:tcPr>
            <w:tcW w:w="1081" w:type="pct"/>
            <w:vMerge/>
            <w:tcBorders>
              <w:left w:val="single" w:sz="4" w:space="0" w:color="000000"/>
              <w:right w:val="single" w:sz="4" w:space="0" w:color="000000"/>
            </w:tcBorders>
            <w:vAlign w:val="center"/>
          </w:tcPr>
          <w:p w14:paraId="55EB565A" w14:textId="77777777" w:rsidR="00225151" w:rsidRDefault="00225151">
            <w:pPr>
              <w:widowControl/>
              <w:ind w:firstLineChars="200" w:firstLine="457"/>
              <w:jc w:val="center"/>
              <w:rPr>
                <w:rFonts w:ascii="仿宋_GB2312" w:eastAsia="仿宋_GB2312" w:hAnsi="仿宋"/>
                <w:bCs/>
                <w:color w:val="000000"/>
                <w:sz w:val="24"/>
              </w:rPr>
            </w:pPr>
          </w:p>
        </w:tc>
        <w:tc>
          <w:tcPr>
            <w:tcW w:w="3214" w:type="pct"/>
            <w:tcBorders>
              <w:top w:val="single" w:sz="4" w:space="0" w:color="auto"/>
              <w:left w:val="single" w:sz="4" w:space="0" w:color="000000"/>
              <w:bottom w:val="single" w:sz="4" w:space="0" w:color="auto"/>
              <w:right w:val="single" w:sz="4" w:space="0" w:color="000000"/>
            </w:tcBorders>
            <w:vAlign w:val="center"/>
          </w:tcPr>
          <w:p w14:paraId="405C9DAD"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内蒙古医科大学“致远”人才计划“治学”二类</w:t>
            </w:r>
          </w:p>
        </w:tc>
        <w:tc>
          <w:tcPr>
            <w:tcW w:w="704" w:type="pct"/>
            <w:tcBorders>
              <w:top w:val="single" w:sz="4" w:space="0" w:color="auto"/>
              <w:left w:val="single" w:sz="4" w:space="0" w:color="000000"/>
              <w:bottom w:val="single" w:sz="4" w:space="0" w:color="auto"/>
              <w:right w:val="single" w:sz="4" w:space="0" w:color="000000"/>
            </w:tcBorders>
            <w:vAlign w:val="center"/>
          </w:tcPr>
          <w:p w14:paraId="3C19CDAA"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4</w:t>
            </w:r>
          </w:p>
        </w:tc>
      </w:tr>
      <w:tr w:rsidR="00225151" w14:paraId="2C9D6C78" w14:textId="77777777">
        <w:trPr>
          <w:trHeight w:val="471"/>
        </w:trPr>
        <w:tc>
          <w:tcPr>
            <w:tcW w:w="1081" w:type="pct"/>
            <w:vMerge/>
            <w:tcBorders>
              <w:left w:val="single" w:sz="4" w:space="0" w:color="000000"/>
              <w:right w:val="single" w:sz="4" w:space="0" w:color="000000"/>
            </w:tcBorders>
            <w:vAlign w:val="center"/>
          </w:tcPr>
          <w:p w14:paraId="57506303" w14:textId="77777777" w:rsidR="00225151" w:rsidRDefault="00225151">
            <w:pPr>
              <w:widowControl/>
              <w:ind w:firstLineChars="200" w:firstLine="457"/>
              <w:jc w:val="center"/>
              <w:rPr>
                <w:rFonts w:ascii="仿宋_GB2312" w:eastAsia="仿宋_GB2312" w:hAnsi="仿宋"/>
                <w:bCs/>
                <w:color w:val="000000"/>
                <w:sz w:val="24"/>
              </w:rPr>
            </w:pPr>
          </w:p>
        </w:tc>
        <w:tc>
          <w:tcPr>
            <w:tcW w:w="3214" w:type="pct"/>
            <w:tcBorders>
              <w:top w:val="single" w:sz="4" w:space="0" w:color="auto"/>
              <w:left w:val="single" w:sz="4" w:space="0" w:color="000000"/>
              <w:bottom w:val="single" w:sz="4" w:space="0" w:color="auto"/>
              <w:right w:val="single" w:sz="4" w:space="0" w:color="000000"/>
            </w:tcBorders>
            <w:vAlign w:val="center"/>
          </w:tcPr>
          <w:p w14:paraId="41F35490"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内蒙古医科大学“致远”人才计划“治学”三类</w:t>
            </w:r>
          </w:p>
        </w:tc>
        <w:tc>
          <w:tcPr>
            <w:tcW w:w="704" w:type="pct"/>
            <w:tcBorders>
              <w:top w:val="single" w:sz="4" w:space="0" w:color="auto"/>
              <w:left w:val="single" w:sz="4" w:space="0" w:color="000000"/>
              <w:bottom w:val="single" w:sz="4" w:space="0" w:color="auto"/>
              <w:right w:val="single" w:sz="4" w:space="0" w:color="000000"/>
            </w:tcBorders>
            <w:vAlign w:val="center"/>
          </w:tcPr>
          <w:p w14:paraId="2EFFF66C"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3</w:t>
            </w:r>
          </w:p>
        </w:tc>
      </w:tr>
      <w:tr w:rsidR="00225151" w14:paraId="726AACC6" w14:textId="77777777">
        <w:trPr>
          <w:trHeight w:val="484"/>
        </w:trPr>
        <w:tc>
          <w:tcPr>
            <w:tcW w:w="1081" w:type="pct"/>
            <w:vMerge/>
            <w:tcBorders>
              <w:left w:val="single" w:sz="4" w:space="0" w:color="000000"/>
              <w:bottom w:val="single" w:sz="4" w:space="0" w:color="000000"/>
              <w:right w:val="single" w:sz="4" w:space="0" w:color="000000"/>
            </w:tcBorders>
            <w:vAlign w:val="center"/>
          </w:tcPr>
          <w:p w14:paraId="2E570C44" w14:textId="77777777" w:rsidR="00225151" w:rsidRDefault="00225151">
            <w:pPr>
              <w:widowControl/>
              <w:ind w:firstLineChars="200" w:firstLine="457"/>
              <w:jc w:val="center"/>
              <w:rPr>
                <w:rFonts w:ascii="仿宋_GB2312" w:eastAsia="仿宋_GB2312" w:hAnsi="仿宋"/>
                <w:bCs/>
                <w:color w:val="000000"/>
                <w:sz w:val="24"/>
              </w:rPr>
            </w:pPr>
          </w:p>
        </w:tc>
        <w:tc>
          <w:tcPr>
            <w:tcW w:w="3214" w:type="pct"/>
            <w:tcBorders>
              <w:top w:val="single" w:sz="4" w:space="0" w:color="auto"/>
              <w:left w:val="single" w:sz="4" w:space="0" w:color="000000"/>
              <w:bottom w:val="single" w:sz="4" w:space="0" w:color="000000"/>
              <w:right w:val="single" w:sz="4" w:space="0" w:color="000000"/>
            </w:tcBorders>
            <w:vAlign w:val="center"/>
          </w:tcPr>
          <w:p w14:paraId="5C7E49EB"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内蒙古医科大学“致远”人才计划“善学”</w:t>
            </w:r>
          </w:p>
        </w:tc>
        <w:tc>
          <w:tcPr>
            <w:tcW w:w="704" w:type="pct"/>
            <w:tcBorders>
              <w:top w:val="single" w:sz="4" w:space="0" w:color="auto"/>
              <w:left w:val="single" w:sz="4" w:space="0" w:color="000000"/>
              <w:bottom w:val="single" w:sz="4" w:space="0" w:color="000000"/>
              <w:right w:val="single" w:sz="4" w:space="0" w:color="000000"/>
            </w:tcBorders>
            <w:vAlign w:val="center"/>
          </w:tcPr>
          <w:p w14:paraId="73E6A591" w14:textId="77777777" w:rsidR="00225151" w:rsidRDefault="00000000">
            <w:pPr>
              <w:widowControl/>
              <w:jc w:val="center"/>
              <w:rPr>
                <w:rFonts w:ascii="仿宋_GB2312" w:eastAsia="仿宋_GB2312" w:hAnsi="仿宋"/>
                <w:bCs/>
                <w:color w:val="000000"/>
                <w:sz w:val="24"/>
              </w:rPr>
            </w:pPr>
            <w:r>
              <w:rPr>
                <w:rFonts w:ascii="仿宋_GB2312" w:eastAsia="仿宋_GB2312" w:hAnsi="仿宋" w:hint="eastAsia"/>
                <w:bCs/>
                <w:color w:val="000000"/>
                <w:sz w:val="24"/>
              </w:rPr>
              <w:t>2</w:t>
            </w:r>
          </w:p>
        </w:tc>
      </w:tr>
    </w:tbl>
    <w:p w14:paraId="017326F0" w14:textId="77777777" w:rsidR="00225151" w:rsidRDefault="00000000">
      <w:pPr>
        <w:spacing w:line="640" w:lineRule="exact"/>
        <w:ind w:firstLineChars="100" w:firstLine="308"/>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（五）面试答辩60分（占25%）</w:t>
      </w:r>
      <w:bookmarkStart w:id="17" w:name="_Hlk125809210"/>
    </w:p>
    <w:p w14:paraId="39A9742B" w14:textId="77777777" w:rsidR="00225151" w:rsidRDefault="00000000">
      <w:pPr>
        <w:spacing w:line="640" w:lineRule="exact"/>
        <w:ind w:firstLineChars="200" w:firstLine="617"/>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rPr>
        <w:t>评审小组专家</w:t>
      </w:r>
      <w:r>
        <w:rPr>
          <w:rFonts w:ascii="仿宋_GB2312" w:eastAsia="仿宋_GB2312" w:hAnsi="仿宋" w:hint="eastAsia"/>
          <w:color w:val="000000"/>
          <w:sz w:val="32"/>
          <w:szCs w:val="32"/>
          <w:shd w:val="clear" w:color="auto" w:fill="FFFFFF"/>
        </w:rPr>
        <w:t>根据申报人自述及</w:t>
      </w:r>
      <w:r>
        <w:rPr>
          <w:rFonts w:ascii="仿宋_GB2312" w:eastAsia="仿宋_GB2312" w:hAnsi="仿宋" w:hint="eastAsia"/>
          <w:color w:val="000000"/>
          <w:sz w:val="32"/>
          <w:szCs w:val="32"/>
        </w:rPr>
        <w:t>回答问题情况，从</w:t>
      </w:r>
      <w:r>
        <w:rPr>
          <w:rFonts w:ascii="仿宋_GB2312" w:eastAsia="仿宋_GB2312" w:hAnsi="仿宋" w:hint="eastAsia"/>
          <w:color w:val="000000"/>
          <w:sz w:val="32"/>
          <w:szCs w:val="32"/>
          <w:shd w:val="clear" w:color="auto" w:fill="FFFFFF"/>
        </w:rPr>
        <w:t>专业知识（20分）、专业特长（20分）和专业能力（20分）三方面维度进行综合评定。</w:t>
      </w:r>
    </w:p>
    <w:p w14:paraId="34DA6B31" w14:textId="77777777" w:rsidR="00225151" w:rsidRDefault="00000000">
      <w:pPr>
        <w:spacing w:line="640" w:lineRule="exact"/>
        <w:ind w:firstLineChars="200" w:firstLine="617"/>
        <w:rPr>
          <w:rFonts w:ascii="仿宋_GB2312" w:eastAsia="仿宋_GB2312" w:hAnsi="仿宋"/>
          <w:color w:val="000000"/>
          <w:sz w:val="32"/>
          <w:szCs w:val="32"/>
        </w:rPr>
      </w:pPr>
      <w:r>
        <w:rPr>
          <w:rFonts w:ascii="仿宋_GB2312" w:eastAsia="仿宋_GB2312" w:hAnsi="仿宋" w:hint="eastAsia"/>
          <w:color w:val="000000"/>
          <w:sz w:val="32"/>
          <w:szCs w:val="32"/>
        </w:rPr>
        <w:t>自述内容（时长不超过五分钟）：</w:t>
      </w:r>
    </w:p>
    <w:p w14:paraId="3A4F0660" w14:textId="77777777" w:rsidR="00225151" w:rsidRDefault="00000000">
      <w:pPr>
        <w:spacing w:line="640" w:lineRule="exact"/>
        <w:ind w:firstLineChars="200" w:firstLine="617"/>
        <w:rPr>
          <w:rFonts w:ascii="仿宋_GB2312" w:eastAsia="仿宋_GB2312" w:hAnsi="仿宋"/>
          <w:color w:val="000000"/>
          <w:sz w:val="32"/>
          <w:szCs w:val="32"/>
        </w:rPr>
      </w:pPr>
      <w:r>
        <w:rPr>
          <w:rFonts w:ascii="仿宋_GB2312" w:eastAsia="仿宋_GB2312" w:hAnsi="仿宋" w:hint="eastAsia"/>
          <w:color w:val="000000"/>
          <w:sz w:val="32"/>
          <w:szCs w:val="32"/>
          <w:shd w:val="clear" w:color="auto" w:fill="FFFFFF"/>
        </w:rPr>
        <w:t>（1）医疗岗位：</w:t>
      </w:r>
      <w:r>
        <w:rPr>
          <w:rFonts w:eastAsia="仿宋_GB2312" w:hint="eastAsia"/>
          <w:bCs/>
          <w:color w:val="000000"/>
          <w:kern w:val="0"/>
          <w:sz w:val="32"/>
          <w:szCs w:val="32"/>
        </w:rPr>
        <w:t>（非手术）</w:t>
      </w:r>
      <w:r>
        <w:rPr>
          <w:rFonts w:ascii="仿宋_GB2312" w:eastAsia="仿宋_GB2312" w:hAnsi="仿宋" w:hint="eastAsia"/>
          <w:color w:val="000000"/>
          <w:sz w:val="32"/>
          <w:szCs w:val="32"/>
        </w:rPr>
        <w:t>主持或参与疑难危重（罕见）病诊治及病例讨论、抢救完成的数量和病种情况；（手术）根据医师手术分级授权情况，评价相应级别手术数量；（不设病床）主要围绕个人临床业务综合能力，</w:t>
      </w:r>
      <w:r>
        <w:rPr>
          <w:rFonts w:eastAsia="仿宋_GB2312"/>
          <w:bCs/>
          <w:color w:val="000000"/>
          <w:kern w:val="0"/>
          <w:sz w:val="32"/>
          <w:szCs w:val="32"/>
        </w:rPr>
        <w:t>针对复杂</w:t>
      </w:r>
      <w:r>
        <w:rPr>
          <w:rFonts w:eastAsia="仿宋_GB2312" w:hint="eastAsia"/>
          <w:bCs/>
          <w:color w:val="000000"/>
          <w:kern w:val="0"/>
          <w:sz w:val="32"/>
          <w:szCs w:val="32"/>
        </w:rPr>
        <w:t>疑难问题运用新知识新技术开展工作；</w:t>
      </w:r>
    </w:p>
    <w:p w14:paraId="04B466F9" w14:textId="77777777" w:rsidR="00225151" w:rsidRDefault="00000000">
      <w:pPr>
        <w:spacing w:line="640" w:lineRule="exact"/>
        <w:ind w:firstLineChars="200" w:firstLine="617"/>
        <w:rPr>
          <w:rFonts w:ascii="仿宋_GB2312" w:eastAsia="仿宋_GB2312" w:hAnsi="仿宋"/>
          <w:color w:val="000000"/>
          <w:sz w:val="32"/>
          <w:szCs w:val="32"/>
        </w:rPr>
      </w:pPr>
      <w:r>
        <w:rPr>
          <w:rFonts w:ascii="仿宋_GB2312" w:eastAsia="仿宋_GB2312" w:hAnsi="仿宋" w:hint="eastAsia"/>
          <w:color w:val="000000"/>
          <w:kern w:val="0"/>
          <w:sz w:val="32"/>
          <w:szCs w:val="32"/>
        </w:rPr>
        <w:t>（</w:t>
      </w:r>
      <w:r>
        <w:rPr>
          <w:rFonts w:ascii="仿宋_GB2312" w:eastAsia="仿宋_GB2312" w:hAnsi="仿宋"/>
          <w:color w:val="000000"/>
          <w:kern w:val="0"/>
          <w:sz w:val="32"/>
          <w:szCs w:val="32"/>
        </w:rPr>
        <w:t>2</w:t>
      </w:r>
      <w:r>
        <w:rPr>
          <w:rFonts w:ascii="仿宋_GB2312" w:eastAsia="仿宋_GB2312" w:hAnsi="仿宋" w:hint="eastAsia"/>
          <w:color w:val="000000"/>
          <w:kern w:val="0"/>
          <w:sz w:val="32"/>
          <w:szCs w:val="32"/>
        </w:rPr>
        <w:t>）护理岗位：</w:t>
      </w:r>
      <w:r>
        <w:rPr>
          <w:rFonts w:ascii="仿宋_GB2312" w:eastAsia="仿宋_GB2312" w:hAnsi="仿宋" w:hint="eastAsia"/>
          <w:color w:val="000000"/>
          <w:sz w:val="32"/>
          <w:szCs w:val="32"/>
        </w:rPr>
        <w:t>主要围绕个人临床护理服务综合及学术能力，包括护理分层层级（N0-N4）相应岗位要求的工作内容情况，评价主持/参加/指导护理业务查房、疑难病例讨论的数量、组织指导护理计划、参加业务学习及培训、危重患者抢救数量及专业特长、组织教学查房、实习生小讲座、</w:t>
      </w:r>
      <w:proofErr w:type="gramStart"/>
      <w:r>
        <w:rPr>
          <w:rFonts w:ascii="仿宋_GB2312" w:eastAsia="仿宋_GB2312" w:hAnsi="仿宋" w:hint="eastAsia"/>
          <w:color w:val="000000"/>
          <w:sz w:val="32"/>
          <w:szCs w:val="32"/>
        </w:rPr>
        <w:t>入科宣教</w:t>
      </w:r>
      <w:proofErr w:type="gramEnd"/>
      <w:r>
        <w:rPr>
          <w:rFonts w:ascii="仿宋_GB2312" w:eastAsia="仿宋_GB2312" w:hAnsi="仿宋" w:hint="eastAsia"/>
          <w:color w:val="000000"/>
          <w:sz w:val="32"/>
          <w:szCs w:val="32"/>
        </w:rPr>
        <w:t>、实习生技能培训、出科座</w:t>
      </w:r>
      <w:r>
        <w:rPr>
          <w:rFonts w:ascii="仿宋_GB2312" w:eastAsia="仿宋_GB2312" w:hAnsi="仿宋" w:hint="eastAsia"/>
          <w:color w:val="000000"/>
          <w:sz w:val="32"/>
          <w:szCs w:val="32"/>
        </w:rPr>
        <w:lastRenderedPageBreak/>
        <w:t>谈。</w:t>
      </w:r>
    </w:p>
    <w:p w14:paraId="17DF069F" w14:textId="77777777" w:rsidR="00225151" w:rsidRDefault="00000000">
      <w:pPr>
        <w:spacing w:line="640" w:lineRule="exact"/>
        <w:ind w:firstLineChars="200" w:firstLine="617"/>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color w:val="000000"/>
          <w:sz w:val="32"/>
          <w:szCs w:val="32"/>
        </w:rPr>
        <w:t>3</w:t>
      </w:r>
      <w:r>
        <w:rPr>
          <w:rFonts w:ascii="仿宋_GB2312" w:eastAsia="仿宋_GB2312" w:hAnsi="仿宋" w:hint="eastAsia"/>
          <w:color w:val="000000"/>
          <w:sz w:val="32"/>
          <w:szCs w:val="32"/>
        </w:rPr>
        <w:t>）医技岗位：</w:t>
      </w:r>
      <w:r>
        <w:rPr>
          <w:rFonts w:eastAsia="仿宋_GB2312" w:hint="eastAsia"/>
          <w:bCs/>
          <w:color w:val="000000"/>
          <w:kern w:val="0"/>
          <w:sz w:val="32"/>
          <w:szCs w:val="32"/>
        </w:rPr>
        <w:t>运用新知识新技术开展工作；独立解决复杂重大医疗技术问题；</w:t>
      </w:r>
      <w:r>
        <w:rPr>
          <w:rFonts w:ascii="仿宋_GB2312" w:eastAsia="仿宋_GB2312" w:hAnsi="仿宋" w:hint="eastAsia"/>
          <w:color w:val="000000"/>
          <w:sz w:val="32"/>
          <w:szCs w:val="32"/>
        </w:rPr>
        <w:t>技术操作完成情况（质量及数量）。</w:t>
      </w:r>
    </w:p>
    <w:bookmarkEnd w:id="17"/>
    <w:p w14:paraId="620DC306" w14:textId="68E2D431" w:rsidR="00225151" w:rsidRDefault="00000000">
      <w:pPr>
        <w:spacing w:line="640" w:lineRule="exact"/>
        <w:ind w:firstLineChars="200" w:firstLine="617"/>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（六）扣分项目（近五年：201</w:t>
      </w:r>
      <w:r w:rsidR="00D5783C">
        <w:rPr>
          <w:rFonts w:ascii="楷体_GB2312" w:eastAsia="楷体_GB2312" w:hAnsi="楷体_GB2312" w:cs="楷体_GB2312"/>
          <w:b/>
          <w:bCs/>
          <w:color w:val="000000"/>
          <w:sz w:val="32"/>
          <w:szCs w:val="32"/>
        </w:rPr>
        <w:t>9</w:t>
      </w:r>
      <w:r>
        <w:rPr>
          <w:rFonts w:ascii="楷体_GB2312" w:eastAsia="楷体_GB2312" w:hAnsi="楷体_GB2312" w:cs="楷体_GB2312" w:hint="eastAsia"/>
          <w:b/>
          <w:bCs/>
          <w:color w:val="000000"/>
          <w:sz w:val="32"/>
          <w:szCs w:val="32"/>
        </w:rPr>
        <w:t>年—202</w:t>
      </w:r>
      <w:r w:rsidR="00D5783C">
        <w:rPr>
          <w:rFonts w:ascii="楷体_GB2312" w:eastAsia="楷体_GB2312" w:hAnsi="楷体_GB2312" w:cs="楷体_GB2312"/>
          <w:b/>
          <w:bCs/>
          <w:color w:val="000000"/>
          <w:sz w:val="32"/>
          <w:szCs w:val="32"/>
        </w:rPr>
        <w:t>3</w:t>
      </w:r>
      <w:r>
        <w:rPr>
          <w:rFonts w:ascii="楷体_GB2312" w:eastAsia="楷体_GB2312" w:hAnsi="楷体_GB2312" w:cs="楷体_GB2312" w:hint="eastAsia"/>
          <w:b/>
          <w:bCs/>
          <w:color w:val="000000"/>
          <w:sz w:val="32"/>
          <w:szCs w:val="32"/>
        </w:rPr>
        <w:t>年</w:t>
      </w:r>
      <w:r w:rsidR="00D5783C">
        <w:rPr>
          <w:rFonts w:ascii="楷体_GB2312" w:eastAsia="楷体_GB2312" w:hAnsi="楷体_GB2312" w:cs="楷体_GB2312" w:hint="eastAsia"/>
          <w:b/>
          <w:bCs/>
          <w:color w:val="000000"/>
          <w:sz w:val="32"/>
          <w:szCs w:val="32"/>
        </w:rPr>
        <w:t>1</w:t>
      </w:r>
      <w:r w:rsidR="00D5783C">
        <w:rPr>
          <w:rFonts w:ascii="楷体_GB2312" w:eastAsia="楷体_GB2312" w:hAnsi="楷体_GB2312" w:cs="楷体_GB2312"/>
          <w:b/>
          <w:bCs/>
          <w:color w:val="000000"/>
          <w:sz w:val="32"/>
          <w:szCs w:val="32"/>
        </w:rPr>
        <w:t>1</w:t>
      </w:r>
      <w:r w:rsidR="00D5783C">
        <w:rPr>
          <w:rFonts w:ascii="楷体_GB2312" w:eastAsia="楷体_GB2312" w:hAnsi="楷体_GB2312" w:cs="楷体_GB2312" w:hint="eastAsia"/>
          <w:b/>
          <w:bCs/>
          <w:color w:val="000000"/>
          <w:sz w:val="32"/>
          <w:szCs w:val="32"/>
        </w:rPr>
        <w:t>月2</w:t>
      </w:r>
      <w:r w:rsidR="00D5783C">
        <w:rPr>
          <w:rFonts w:ascii="楷体_GB2312" w:eastAsia="楷体_GB2312" w:hAnsi="楷体_GB2312" w:cs="楷体_GB2312"/>
          <w:b/>
          <w:bCs/>
          <w:color w:val="000000"/>
          <w:sz w:val="32"/>
          <w:szCs w:val="32"/>
        </w:rPr>
        <w:t>5</w:t>
      </w:r>
      <w:r w:rsidR="00D5783C">
        <w:rPr>
          <w:rFonts w:ascii="楷体_GB2312" w:eastAsia="楷体_GB2312" w:hAnsi="楷体_GB2312" w:cs="楷体_GB2312" w:hint="eastAsia"/>
          <w:b/>
          <w:bCs/>
          <w:color w:val="000000"/>
          <w:sz w:val="32"/>
          <w:szCs w:val="32"/>
        </w:rPr>
        <w:t>日</w:t>
      </w:r>
      <w:r>
        <w:rPr>
          <w:rFonts w:ascii="楷体_GB2312" w:eastAsia="楷体_GB2312" w:hAnsi="楷体_GB2312" w:cs="楷体_GB2312" w:hint="eastAsia"/>
          <w:b/>
          <w:bCs/>
          <w:color w:val="000000"/>
          <w:sz w:val="32"/>
          <w:szCs w:val="32"/>
        </w:rPr>
        <w:t>）</w:t>
      </w:r>
      <w:bookmarkStart w:id="18" w:name="_Hlk56585954"/>
      <w:bookmarkStart w:id="19" w:name="_Hlk56586013"/>
      <w:bookmarkEnd w:id="18"/>
      <w:bookmarkEnd w:id="19"/>
    </w:p>
    <w:bookmarkEnd w:id="15"/>
    <w:p w14:paraId="44FF9F09" w14:textId="77777777" w:rsidR="00225151" w:rsidRDefault="00000000">
      <w:pPr>
        <w:spacing w:line="640" w:lineRule="exact"/>
        <w:ind w:firstLineChars="200" w:firstLine="617"/>
        <w:rPr>
          <w:rFonts w:ascii="仿宋_GB2312" w:eastAsia="仿宋_GB2312" w:hAnsi="仿宋"/>
          <w:color w:val="000000"/>
          <w:sz w:val="32"/>
          <w:szCs w:val="32"/>
        </w:rPr>
      </w:pPr>
      <w:r>
        <w:rPr>
          <w:rFonts w:ascii="仿宋_GB2312" w:eastAsia="仿宋_GB2312" w:hAnsi="仿宋" w:hint="eastAsia"/>
          <w:color w:val="000000"/>
          <w:sz w:val="32"/>
          <w:szCs w:val="32"/>
        </w:rPr>
        <w:t>1.内蒙古医科大学认定的一级教学事故扣10分、二级教学事故扣</w:t>
      </w:r>
      <w:r>
        <w:rPr>
          <w:rFonts w:ascii="仿宋_GB2312" w:eastAsia="仿宋_GB2312" w:hAnsi="仿宋"/>
          <w:color w:val="000000"/>
          <w:sz w:val="32"/>
          <w:szCs w:val="32"/>
        </w:rPr>
        <w:t>5</w:t>
      </w:r>
      <w:r>
        <w:rPr>
          <w:rFonts w:ascii="仿宋_GB2312" w:eastAsia="仿宋_GB2312" w:hAnsi="仿宋" w:hint="eastAsia"/>
          <w:color w:val="000000"/>
          <w:sz w:val="32"/>
          <w:szCs w:val="32"/>
        </w:rPr>
        <w:t>分、三级教学事故扣</w:t>
      </w:r>
      <w:r>
        <w:rPr>
          <w:rFonts w:ascii="仿宋_GB2312" w:eastAsia="仿宋_GB2312" w:hAnsi="仿宋"/>
          <w:color w:val="000000"/>
          <w:sz w:val="32"/>
          <w:szCs w:val="32"/>
        </w:rPr>
        <w:t>3</w:t>
      </w:r>
      <w:r>
        <w:rPr>
          <w:rFonts w:ascii="仿宋_GB2312" w:eastAsia="仿宋_GB2312" w:hAnsi="仿宋" w:hint="eastAsia"/>
          <w:color w:val="000000"/>
          <w:sz w:val="32"/>
          <w:szCs w:val="32"/>
        </w:rPr>
        <w:t>分。</w:t>
      </w:r>
      <w:r>
        <w:rPr>
          <w:rFonts w:ascii="仿宋_GB2312" w:eastAsia="仿宋_GB2312" w:hAnsi="仿宋"/>
          <w:color w:val="000000"/>
          <w:sz w:val="32"/>
          <w:szCs w:val="32"/>
        </w:rPr>
        <w:t>（</w:t>
      </w:r>
      <w:r>
        <w:rPr>
          <w:rFonts w:ascii="仿宋_GB2312" w:eastAsia="仿宋_GB2312" w:hAnsi="仿宋" w:hint="eastAsia"/>
          <w:color w:val="000000"/>
          <w:sz w:val="32"/>
          <w:szCs w:val="32"/>
        </w:rPr>
        <w:t>评分</w:t>
      </w:r>
      <w:r>
        <w:rPr>
          <w:rFonts w:ascii="仿宋_GB2312" w:eastAsia="仿宋_GB2312" w:hAnsi="仿宋"/>
          <w:color w:val="000000"/>
          <w:sz w:val="32"/>
          <w:szCs w:val="32"/>
        </w:rPr>
        <w:t>部门：</w:t>
      </w:r>
      <w:r>
        <w:rPr>
          <w:rFonts w:ascii="仿宋_GB2312" w:eastAsia="仿宋_GB2312" w:hAnsi="仿宋" w:hint="eastAsia"/>
          <w:color w:val="000000"/>
          <w:sz w:val="32"/>
          <w:szCs w:val="32"/>
        </w:rPr>
        <w:t>教务</w:t>
      </w:r>
      <w:r>
        <w:rPr>
          <w:rFonts w:ascii="仿宋_GB2312" w:eastAsia="仿宋_GB2312" w:hAnsi="仿宋"/>
          <w:color w:val="000000"/>
          <w:sz w:val="32"/>
          <w:szCs w:val="32"/>
        </w:rPr>
        <w:t>部；</w:t>
      </w:r>
      <w:r>
        <w:rPr>
          <w:rFonts w:ascii="仿宋_GB2312" w:eastAsia="仿宋_GB2312" w:hAnsi="仿宋" w:hint="eastAsia"/>
          <w:color w:val="000000"/>
          <w:sz w:val="32"/>
          <w:szCs w:val="32"/>
        </w:rPr>
        <w:t>评分</w:t>
      </w:r>
      <w:r>
        <w:rPr>
          <w:rFonts w:ascii="仿宋_GB2312" w:eastAsia="仿宋_GB2312" w:hAnsi="仿宋"/>
          <w:color w:val="000000"/>
          <w:sz w:val="32"/>
          <w:szCs w:val="32"/>
        </w:rPr>
        <w:t>依据：</w:t>
      </w:r>
      <w:r>
        <w:rPr>
          <w:rFonts w:ascii="仿宋_GB2312" w:eastAsia="仿宋_GB2312" w:hAnsi="仿宋" w:hint="eastAsia"/>
          <w:color w:val="000000"/>
          <w:sz w:val="32"/>
          <w:szCs w:val="32"/>
        </w:rPr>
        <w:t>医科大文件</w:t>
      </w:r>
      <w:r>
        <w:rPr>
          <w:rFonts w:ascii="仿宋_GB2312" w:eastAsia="仿宋_GB2312" w:hAnsi="仿宋"/>
          <w:color w:val="000000"/>
          <w:sz w:val="32"/>
          <w:szCs w:val="32"/>
        </w:rPr>
        <w:t>）</w:t>
      </w:r>
    </w:p>
    <w:p w14:paraId="1D84FEA7" w14:textId="77777777" w:rsidR="00225151" w:rsidRDefault="00000000">
      <w:pPr>
        <w:spacing w:line="640" w:lineRule="exact"/>
        <w:ind w:firstLineChars="200" w:firstLine="617"/>
        <w:rPr>
          <w:rFonts w:ascii="仿宋_GB2312" w:eastAsia="仿宋_GB2312" w:hAnsi="仿宋"/>
          <w:color w:val="000000"/>
          <w:sz w:val="32"/>
          <w:szCs w:val="32"/>
        </w:rPr>
      </w:pPr>
      <w:r>
        <w:rPr>
          <w:rFonts w:ascii="仿宋_GB2312" w:eastAsia="仿宋_GB2312" w:hAnsi="仿宋" w:hint="eastAsia"/>
          <w:color w:val="000000"/>
          <w:sz w:val="32"/>
          <w:szCs w:val="32"/>
        </w:rPr>
        <w:t>2.未完成（指令性任务）公共卫生突发事件任务或政府行政部门指派的工作一次扣</w:t>
      </w:r>
      <w:r>
        <w:rPr>
          <w:rFonts w:ascii="仿宋_GB2312" w:eastAsia="仿宋_GB2312" w:hAnsi="仿宋"/>
          <w:color w:val="000000"/>
          <w:sz w:val="32"/>
          <w:szCs w:val="32"/>
        </w:rPr>
        <w:t>4</w:t>
      </w:r>
      <w:r>
        <w:rPr>
          <w:rFonts w:ascii="仿宋_GB2312" w:eastAsia="仿宋_GB2312" w:hAnsi="仿宋" w:hint="eastAsia"/>
          <w:color w:val="000000"/>
          <w:sz w:val="32"/>
          <w:szCs w:val="32"/>
        </w:rPr>
        <w:t>分；未完</w:t>
      </w:r>
      <w:proofErr w:type="gramStart"/>
      <w:r>
        <w:rPr>
          <w:rFonts w:ascii="仿宋_GB2312" w:eastAsia="仿宋_GB2312" w:hAnsi="仿宋" w:hint="eastAsia"/>
          <w:color w:val="000000"/>
          <w:sz w:val="32"/>
          <w:szCs w:val="32"/>
        </w:rPr>
        <w:t>成医院</w:t>
      </w:r>
      <w:bookmarkStart w:id="20" w:name="_Hlk56523202"/>
      <w:proofErr w:type="gramEnd"/>
      <w:r>
        <w:rPr>
          <w:rFonts w:ascii="仿宋_GB2312" w:eastAsia="仿宋_GB2312" w:hAnsi="仿宋" w:hint="eastAsia"/>
          <w:color w:val="000000"/>
          <w:sz w:val="32"/>
          <w:szCs w:val="32"/>
        </w:rPr>
        <w:t>指派</w:t>
      </w:r>
      <w:bookmarkEnd w:id="20"/>
      <w:r>
        <w:rPr>
          <w:rFonts w:ascii="仿宋_GB2312" w:eastAsia="仿宋_GB2312" w:hAnsi="仿宋" w:hint="eastAsia"/>
          <w:color w:val="000000"/>
          <w:sz w:val="32"/>
          <w:szCs w:val="32"/>
        </w:rPr>
        <w:t>的工作一次扣</w:t>
      </w:r>
      <w:r>
        <w:rPr>
          <w:rFonts w:ascii="仿宋_GB2312" w:eastAsia="仿宋_GB2312" w:hAnsi="仿宋"/>
          <w:color w:val="000000"/>
          <w:sz w:val="32"/>
          <w:szCs w:val="32"/>
        </w:rPr>
        <w:t>2</w:t>
      </w:r>
      <w:r>
        <w:rPr>
          <w:rFonts w:ascii="仿宋_GB2312" w:eastAsia="仿宋_GB2312" w:hAnsi="仿宋" w:hint="eastAsia"/>
          <w:color w:val="000000"/>
          <w:sz w:val="32"/>
          <w:szCs w:val="32"/>
        </w:rPr>
        <w:t>分；未完</w:t>
      </w:r>
      <w:proofErr w:type="gramStart"/>
      <w:r>
        <w:rPr>
          <w:rFonts w:ascii="仿宋_GB2312" w:eastAsia="仿宋_GB2312" w:hAnsi="仿宋" w:hint="eastAsia"/>
          <w:color w:val="000000"/>
          <w:sz w:val="32"/>
          <w:szCs w:val="32"/>
        </w:rPr>
        <w:t>成医院</w:t>
      </w:r>
      <w:proofErr w:type="gramEnd"/>
      <w:r>
        <w:rPr>
          <w:rFonts w:ascii="仿宋_GB2312" w:eastAsia="仿宋_GB2312" w:hAnsi="仿宋" w:hint="eastAsia"/>
          <w:color w:val="000000"/>
          <w:sz w:val="32"/>
          <w:szCs w:val="32"/>
        </w:rPr>
        <w:t>指派的会诊一次扣2分、下乡任务一次扣</w:t>
      </w:r>
      <w:r>
        <w:rPr>
          <w:rFonts w:ascii="仿宋_GB2312" w:eastAsia="仿宋_GB2312" w:hAnsi="仿宋"/>
          <w:color w:val="000000"/>
          <w:sz w:val="32"/>
          <w:szCs w:val="32"/>
        </w:rPr>
        <w:t>2</w:t>
      </w:r>
      <w:r>
        <w:rPr>
          <w:rFonts w:ascii="仿宋_GB2312" w:eastAsia="仿宋_GB2312" w:hAnsi="仿宋" w:hint="eastAsia"/>
          <w:color w:val="000000"/>
          <w:sz w:val="32"/>
          <w:szCs w:val="32"/>
        </w:rPr>
        <w:t>分。</w:t>
      </w:r>
      <w:r>
        <w:rPr>
          <w:rFonts w:ascii="仿宋_GB2312" w:eastAsia="仿宋_GB2312" w:hAnsi="仿宋"/>
          <w:color w:val="000000"/>
          <w:sz w:val="32"/>
          <w:szCs w:val="32"/>
        </w:rPr>
        <w:t>（</w:t>
      </w:r>
      <w:r>
        <w:rPr>
          <w:rFonts w:ascii="仿宋_GB2312" w:eastAsia="仿宋_GB2312" w:hAnsi="仿宋" w:hint="eastAsia"/>
          <w:color w:val="000000"/>
          <w:sz w:val="32"/>
          <w:szCs w:val="32"/>
        </w:rPr>
        <w:t>评分</w:t>
      </w:r>
      <w:r>
        <w:rPr>
          <w:rFonts w:ascii="仿宋_GB2312" w:eastAsia="仿宋_GB2312" w:hAnsi="仿宋"/>
          <w:color w:val="000000"/>
          <w:sz w:val="32"/>
          <w:szCs w:val="32"/>
        </w:rPr>
        <w:t>部门：医务部</w:t>
      </w:r>
      <w:r>
        <w:rPr>
          <w:rFonts w:ascii="仿宋_GB2312" w:eastAsia="仿宋_GB2312" w:hAnsi="仿宋" w:hint="eastAsia"/>
          <w:color w:val="000000"/>
          <w:sz w:val="32"/>
          <w:szCs w:val="32"/>
        </w:rPr>
        <w:t>/护理部</w:t>
      </w:r>
      <w:r>
        <w:rPr>
          <w:rFonts w:ascii="仿宋_GB2312" w:eastAsia="仿宋_GB2312" w:hAnsi="仿宋"/>
          <w:color w:val="000000"/>
          <w:sz w:val="32"/>
          <w:szCs w:val="32"/>
        </w:rPr>
        <w:t>；</w:t>
      </w:r>
      <w:r>
        <w:rPr>
          <w:rFonts w:ascii="仿宋_GB2312" w:eastAsia="仿宋_GB2312" w:hAnsi="仿宋" w:hint="eastAsia"/>
          <w:color w:val="000000"/>
          <w:sz w:val="32"/>
          <w:szCs w:val="32"/>
        </w:rPr>
        <w:t>评分</w:t>
      </w:r>
      <w:r>
        <w:rPr>
          <w:rFonts w:ascii="仿宋_GB2312" w:eastAsia="仿宋_GB2312" w:hAnsi="仿宋"/>
          <w:color w:val="000000"/>
          <w:sz w:val="32"/>
          <w:szCs w:val="32"/>
        </w:rPr>
        <w:t>依据：医务部</w:t>
      </w:r>
      <w:r>
        <w:rPr>
          <w:rFonts w:ascii="仿宋_GB2312" w:eastAsia="仿宋_GB2312" w:hAnsi="仿宋" w:hint="eastAsia"/>
          <w:color w:val="000000"/>
          <w:sz w:val="32"/>
          <w:szCs w:val="32"/>
        </w:rPr>
        <w:t>/护理部</w:t>
      </w:r>
      <w:r>
        <w:rPr>
          <w:rFonts w:ascii="仿宋_GB2312" w:eastAsia="仿宋_GB2312" w:hAnsi="仿宋"/>
          <w:color w:val="000000"/>
          <w:sz w:val="32"/>
          <w:szCs w:val="32"/>
        </w:rPr>
        <w:t>备案登记）</w:t>
      </w:r>
    </w:p>
    <w:p w14:paraId="122A131B" w14:textId="77777777" w:rsidR="00225151" w:rsidRDefault="00000000">
      <w:pPr>
        <w:spacing w:line="640" w:lineRule="exact"/>
        <w:ind w:firstLineChars="200" w:firstLine="617"/>
        <w:rPr>
          <w:rFonts w:ascii="仿宋_GB2312" w:eastAsia="仿宋_GB2312" w:hAnsi="仿宋"/>
          <w:color w:val="000000"/>
          <w:sz w:val="32"/>
          <w:szCs w:val="32"/>
        </w:rPr>
      </w:pPr>
      <w:r>
        <w:rPr>
          <w:rFonts w:ascii="仿宋_GB2312" w:eastAsia="仿宋_GB2312" w:hAnsi="仿宋" w:hint="eastAsia"/>
          <w:color w:val="000000"/>
          <w:sz w:val="32"/>
          <w:szCs w:val="32"/>
        </w:rPr>
        <w:t>3</w:t>
      </w:r>
      <w:r>
        <w:rPr>
          <w:rFonts w:ascii="仿宋_GB2312" w:eastAsia="仿宋_GB2312" w:hAnsi="仿宋"/>
          <w:color w:val="000000"/>
          <w:sz w:val="32"/>
          <w:szCs w:val="32"/>
        </w:rPr>
        <w:t>.违反行风</w:t>
      </w:r>
      <w:r>
        <w:rPr>
          <w:rFonts w:ascii="仿宋_GB2312" w:eastAsia="仿宋_GB2312" w:hAnsi="仿宋"/>
          <w:color w:val="000000"/>
          <w:sz w:val="32"/>
          <w:szCs w:val="32"/>
        </w:rPr>
        <w:t>“</w:t>
      </w:r>
      <w:r>
        <w:rPr>
          <w:rFonts w:ascii="仿宋_GB2312" w:eastAsia="仿宋_GB2312" w:hAnsi="仿宋"/>
          <w:color w:val="000000"/>
          <w:sz w:val="32"/>
          <w:szCs w:val="32"/>
        </w:rPr>
        <w:t>九项准则</w:t>
      </w:r>
      <w:r>
        <w:rPr>
          <w:rFonts w:ascii="仿宋_GB2312" w:eastAsia="仿宋_GB2312" w:hAnsi="仿宋"/>
          <w:color w:val="000000"/>
          <w:sz w:val="32"/>
          <w:szCs w:val="32"/>
        </w:rPr>
        <w:t>”</w:t>
      </w:r>
      <w:r>
        <w:rPr>
          <w:rFonts w:ascii="仿宋_GB2312" w:eastAsia="仿宋_GB2312" w:hAnsi="仿宋" w:hint="eastAsia"/>
          <w:color w:val="000000"/>
          <w:sz w:val="32"/>
          <w:szCs w:val="32"/>
        </w:rPr>
        <w:t>扣5分。</w:t>
      </w:r>
      <w:r>
        <w:rPr>
          <w:rFonts w:ascii="仿宋_GB2312" w:eastAsia="仿宋_GB2312" w:hAnsi="仿宋"/>
          <w:color w:val="000000"/>
          <w:sz w:val="32"/>
          <w:szCs w:val="32"/>
        </w:rPr>
        <w:t>（</w:t>
      </w:r>
      <w:r>
        <w:rPr>
          <w:rFonts w:ascii="仿宋_GB2312" w:eastAsia="仿宋_GB2312" w:hAnsi="仿宋" w:hint="eastAsia"/>
          <w:color w:val="000000"/>
          <w:sz w:val="32"/>
          <w:szCs w:val="32"/>
        </w:rPr>
        <w:t>评分</w:t>
      </w:r>
      <w:r>
        <w:rPr>
          <w:rFonts w:ascii="仿宋_GB2312" w:eastAsia="仿宋_GB2312" w:hAnsi="仿宋"/>
          <w:color w:val="000000"/>
          <w:sz w:val="32"/>
          <w:szCs w:val="32"/>
        </w:rPr>
        <w:t>部门：医务部；</w:t>
      </w:r>
      <w:r>
        <w:rPr>
          <w:rFonts w:ascii="仿宋_GB2312" w:eastAsia="仿宋_GB2312" w:hAnsi="仿宋" w:hint="eastAsia"/>
          <w:color w:val="000000"/>
          <w:sz w:val="32"/>
          <w:szCs w:val="32"/>
        </w:rPr>
        <w:t>评分</w:t>
      </w:r>
      <w:r>
        <w:rPr>
          <w:rFonts w:ascii="仿宋_GB2312" w:eastAsia="仿宋_GB2312" w:hAnsi="仿宋"/>
          <w:color w:val="000000"/>
          <w:sz w:val="32"/>
          <w:szCs w:val="32"/>
        </w:rPr>
        <w:t>依据：医务部备案登记）</w:t>
      </w:r>
    </w:p>
    <w:p w14:paraId="732B9C64" w14:textId="77777777" w:rsidR="00225151" w:rsidRDefault="00000000">
      <w:pPr>
        <w:spacing w:line="640" w:lineRule="exact"/>
        <w:ind w:firstLineChars="200" w:firstLine="617"/>
        <w:rPr>
          <w:rFonts w:ascii="仿宋_GB2312" w:eastAsia="仿宋_GB2312" w:hAnsi="仿宋"/>
          <w:color w:val="000000"/>
          <w:sz w:val="32"/>
          <w:szCs w:val="32"/>
        </w:rPr>
      </w:pPr>
      <w:r>
        <w:rPr>
          <w:rFonts w:ascii="仿宋_GB2312" w:eastAsia="仿宋_GB2312" w:hAnsi="仿宋" w:hint="eastAsia"/>
          <w:color w:val="000000"/>
          <w:sz w:val="32"/>
          <w:szCs w:val="32"/>
        </w:rPr>
        <w:t>4</w:t>
      </w:r>
      <w:r>
        <w:rPr>
          <w:rFonts w:ascii="仿宋_GB2312" w:eastAsia="仿宋_GB2312" w:hAnsi="仿宋"/>
          <w:color w:val="000000"/>
          <w:sz w:val="32"/>
          <w:szCs w:val="32"/>
        </w:rPr>
        <w:t>.</w:t>
      </w:r>
      <w:r>
        <w:rPr>
          <w:rFonts w:ascii="仿宋_GB2312" w:eastAsia="仿宋_GB2312" w:hAnsi="仿宋" w:hint="eastAsia"/>
          <w:color w:val="000000"/>
          <w:sz w:val="32"/>
          <w:szCs w:val="32"/>
        </w:rPr>
        <w:t xml:space="preserve"> 质量管理扣分(评分部门:质量管理部;评分依据:质量考核通报)</w:t>
      </w:r>
    </w:p>
    <w:p w14:paraId="6B1BA143" w14:textId="77777777" w:rsidR="00225151" w:rsidRDefault="00000000">
      <w:pPr>
        <w:spacing w:line="640" w:lineRule="exact"/>
        <w:ind w:firstLineChars="300" w:firstLine="925"/>
        <w:rPr>
          <w:rFonts w:ascii="仿宋_GB2312" w:eastAsia="仿宋_GB2312" w:hAnsi="仿宋"/>
          <w:color w:val="000000"/>
          <w:sz w:val="32"/>
          <w:szCs w:val="32"/>
        </w:rPr>
      </w:pPr>
      <w:r>
        <w:rPr>
          <w:rFonts w:ascii="仿宋_GB2312" w:eastAsia="仿宋_GB2312" w:hAnsi="仿宋" w:hint="eastAsia"/>
          <w:color w:val="000000"/>
          <w:sz w:val="32"/>
          <w:szCs w:val="32"/>
        </w:rPr>
        <w:t>10＜质量管理考核扣分≤15分，扣1分；</w:t>
      </w:r>
    </w:p>
    <w:p w14:paraId="1E0667C6" w14:textId="77777777" w:rsidR="00225151" w:rsidRDefault="00000000">
      <w:pPr>
        <w:spacing w:line="640" w:lineRule="exact"/>
        <w:ind w:firstLineChars="300" w:firstLine="925"/>
        <w:rPr>
          <w:rFonts w:ascii="仿宋_GB2312" w:eastAsia="仿宋_GB2312" w:hAnsi="仿宋"/>
          <w:color w:val="000000"/>
          <w:sz w:val="32"/>
          <w:szCs w:val="32"/>
        </w:rPr>
      </w:pPr>
      <w:r>
        <w:rPr>
          <w:rFonts w:ascii="仿宋_GB2312" w:eastAsia="仿宋_GB2312" w:hAnsi="仿宋" w:hint="eastAsia"/>
          <w:color w:val="000000"/>
          <w:sz w:val="32"/>
          <w:szCs w:val="32"/>
        </w:rPr>
        <w:t>1</w:t>
      </w:r>
      <w:r>
        <w:rPr>
          <w:rFonts w:ascii="仿宋_GB2312" w:eastAsia="仿宋_GB2312" w:hAnsi="仿宋"/>
          <w:color w:val="000000"/>
          <w:sz w:val="32"/>
          <w:szCs w:val="32"/>
        </w:rPr>
        <w:t>5</w:t>
      </w:r>
      <w:r>
        <w:rPr>
          <w:rFonts w:ascii="仿宋_GB2312" w:eastAsia="仿宋_GB2312" w:hAnsi="仿宋" w:hint="eastAsia"/>
          <w:color w:val="000000"/>
          <w:sz w:val="32"/>
          <w:szCs w:val="32"/>
        </w:rPr>
        <w:t>＜质量管理考核扣分≤</w:t>
      </w:r>
      <w:r>
        <w:rPr>
          <w:rFonts w:ascii="仿宋_GB2312" w:eastAsia="仿宋_GB2312" w:hAnsi="仿宋"/>
          <w:color w:val="000000"/>
          <w:sz w:val="32"/>
          <w:szCs w:val="32"/>
        </w:rPr>
        <w:t>20</w:t>
      </w:r>
      <w:r>
        <w:rPr>
          <w:rFonts w:ascii="仿宋_GB2312" w:eastAsia="仿宋_GB2312" w:hAnsi="仿宋" w:hint="eastAsia"/>
          <w:color w:val="000000"/>
          <w:sz w:val="32"/>
          <w:szCs w:val="32"/>
        </w:rPr>
        <w:t>分，扣</w:t>
      </w:r>
      <w:r>
        <w:rPr>
          <w:rFonts w:ascii="仿宋_GB2312" w:eastAsia="仿宋_GB2312" w:hAnsi="仿宋"/>
          <w:color w:val="000000"/>
          <w:sz w:val="32"/>
          <w:szCs w:val="32"/>
        </w:rPr>
        <w:t>2</w:t>
      </w:r>
      <w:r>
        <w:rPr>
          <w:rFonts w:ascii="仿宋_GB2312" w:eastAsia="仿宋_GB2312" w:hAnsi="仿宋" w:hint="eastAsia"/>
          <w:color w:val="000000"/>
          <w:sz w:val="32"/>
          <w:szCs w:val="32"/>
        </w:rPr>
        <w:t>分;</w:t>
      </w:r>
    </w:p>
    <w:p w14:paraId="76C7E813" w14:textId="77777777" w:rsidR="00225151" w:rsidRDefault="00000000">
      <w:pPr>
        <w:spacing w:line="640" w:lineRule="exact"/>
        <w:ind w:firstLineChars="300" w:firstLine="925"/>
        <w:rPr>
          <w:rFonts w:ascii="仿宋_GB2312" w:eastAsia="仿宋_GB2312" w:hAnsi="仿宋"/>
          <w:color w:val="000000"/>
          <w:sz w:val="32"/>
          <w:szCs w:val="32"/>
        </w:rPr>
      </w:pPr>
      <w:r>
        <w:rPr>
          <w:rFonts w:ascii="仿宋_GB2312" w:eastAsia="仿宋_GB2312" w:hAnsi="仿宋"/>
          <w:color w:val="000000"/>
          <w:sz w:val="32"/>
          <w:szCs w:val="32"/>
        </w:rPr>
        <w:t>20</w:t>
      </w:r>
      <w:r>
        <w:rPr>
          <w:rFonts w:ascii="仿宋_GB2312" w:eastAsia="仿宋_GB2312" w:hAnsi="仿宋" w:hint="eastAsia"/>
          <w:color w:val="000000"/>
          <w:sz w:val="32"/>
          <w:szCs w:val="32"/>
        </w:rPr>
        <w:t>＜质量管理考核扣分≤</w:t>
      </w:r>
      <w:r>
        <w:rPr>
          <w:rFonts w:ascii="仿宋_GB2312" w:eastAsia="仿宋_GB2312" w:hAnsi="仿宋"/>
          <w:color w:val="000000"/>
          <w:sz w:val="32"/>
          <w:szCs w:val="32"/>
        </w:rPr>
        <w:t>25</w:t>
      </w:r>
      <w:r>
        <w:rPr>
          <w:rFonts w:ascii="仿宋_GB2312" w:eastAsia="仿宋_GB2312" w:hAnsi="仿宋" w:hint="eastAsia"/>
          <w:color w:val="000000"/>
          <w:sz w:val="32"/>
          <w:szCs w:val="32"/>
        </w:rPr>
        <w:t>分，扣</w:t>
      </w:r>
      <w:r>
        <w:rPr>
          <w:rFonts w:ascii="仿宋_GB2312" w:eastAsia="仿宋_GB2312" w:hAnsi="仿宋"/>
          <w:color w:val="000000"/>
          <w:sz w:val="32"/>
          <w:szCs w:val="32"/>
        </w:rPr>
        <w:t>3</w:t>
      </w:r>
      <w:r>
        <w:rPr>
          <w:rFonts w:ascii="仿宋_GB2312" w:eastAsia="仿宋_GB2312" w:hAnsi="仿宋" w:hint="eastAsia"/>
          <w:color w:val="000000"/>
          <w:sz w:val="32"/>
          <w:szCs w:val="32"/>
        </w:rPr>
        <w:t>分;</w:t>
      </w:r>
    </w:p>
    <w:p w14:paraId="6E1F163D" w14:textId="77777777" w:rsidR="00225151" w:rsidRDefault="00000000">
      <w:pPr>
        <w:spacing w:line="640" w:lineRule="exact"/>
        <w:ind w:firstLineChars="300" w:firstLine="925"/>
        <w:rPr>
          <w:rFonts w:ascii="仿宋_GB2312" w:eastAsia="仿宋_GB2312" w:hAnsi="仿宋"/>
          <w:color w:val="000000"/>
          <w:sz w:val="32"/>
          <w:szCs w:val="32"/>
        </w:rPr>
      </w:pPr>
      <w:r>
        <w:rPr>
          <w:rFonts w:ascii="仿宋_GB2312" w:eastAsia="仿宋_GB2312" w:hAnsi="仿宋" w:hint="eastAsia"/>
          <w:color w:val="000000"/>
          <w:sz w:val="32"/>
          <w:szCs w:val="32"/>
        </w:rPr>
        <w:t>质量管理考核扣分＞</w:t>
      </w:r>
      <w:r>
        <w:rPr>
          <w:rFonts w:ascii="仿宋_GB2312" w:eastAsia="仿宋_GB2312" w:hAnsi="仿宋"/>
          <w:color w:val="000000"/>
          <w:sz w:val="32"/>
          <w:szCs w:val="32"/>
        </w:rPr>
        <w:t>25</w:t>
      </w:r>
      <w:r>
        <w:rPr>
          <w:rFonts w:ascii="仿宋_GB2312" w:eastAsia="仿宋_GB2312" w:hAnsi="仿宋" w:hint="eastAsia"/>
          <w:color w:val="000000"/>
          <w:sz w:val="32"/>
          <w:szCs w:val="32"/>
        </w:rPr>
        <w:t>分，扣</w:t>
      </w:r>
      <w:r>
        <w:rPr>
          <w:rFonts w:ascii="仿宋_GB2312" w:eastAsia="仿宋_GB2312" w:hAnsi="仿宋"/>
          <w:color w:val="000000"/>
          <w:sz w:val="32"/>
          <w:szCs w:val="32"/>
        </w:rPr>
        <w:t>4</w:t>
      </w:r>
      <w:r>
        <w:rPr>
          <w:rFonts w:ascii="仿宋_GB2312" w:eastAsia="仿宋_GB2312" w:hAnsi="仿宋" w:hint="eastAsia"/>
          <w:color w:val="000000"/>
          <w:sz w:val="32"/>
          <w:szCs w:val="32"/>
        </w:rPr>
        <w:t>分。</w:t>
      </w:r>
    </w:p>
    <w:sectPr w:rsidR="00225151">
      <w:footerReference w:type="default" r:id="rId9"/>
      <w:footerReference w:type="first" r:id="rId10"/>
      <w:pgSz w:w="11906" w:h="16838"/>
      <w:pgMar w:top="2098" w:right="1474" w:bottom="2098" w:left="1474" w:header="851" w:footer="737" w:gutter="0"/>
      <w:pgNumType w:fmt="numberInDash"/>
      <w:cols w:space="720"/>
      <w:titlePg/>
      <w:docGrid w:type="linesAndChars" w:linePitch="287"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714D" w14:textId="77777777" w:rsidR="00E9672F" w:rsidRDefault="00E9672F">
      <w:r>
        <w:separator/>
      </w:r>
    </w:p>
  </w:endnote>
  <w:endnote w:type="continuationSeparator" w:id="0">
    <w:p w14:paraId="3D4598C0" w14:textId="77777777" w:rsidR="00E9672F" w:rsidRDefault="00E9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微软雅黑"/>
    <w:charset w:val="86"/>
    <w:family w:val="modern"/>
    <w:pitch w:val="default"/>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0436" w14:textId="77777777" w:rsidR="00225151" w:rsidRDefault="00000000">
    <w:pPr>
      <w:pStyle w:val="a3"/>
      <w:jc w:val="center"/>
      <w:rPr>
        <w:rFonts w:ascii="仿宋_GB2312" w:eastAsia="仿宋_GB2312"/>
        <w:sz w:val="24"/>
      </w:rPr>
    </w:pPr>
    <w:r>
      <w:rPr>
        <w:noProof/>
        <w:sz w:val="24"/>
      </w:rPr>
      <mc:AlternateContent>
        <mc:Choice Requires="wps">
          <w:drawing>
            <wp:anchor distT="0" distB="0" distL="114300" distR="114300" simplePos="0" relativeHeight="251659264" behindDoc="0" locked="0" layoutInCell="1" allowOverlap="1" wp14:anchorId="30880A7C" wp14:editId="6E0707D2">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23F1C2" w14:textId="77777777" w:rsidR="00225151" w:rsidRDefault="00000000">
                          <w:pPr>
                            <w:pStyle w:val="a3"/>
                            <w:jc w:val="center"/>
                            <w:rPr>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14 -</w:t>
                          </w:r>
                          <w:r>
                            <w:rPr>
                              <w:rFonts w:ascii="仿宋_GB2312" w:eastAsia="仿宋_GB2312" w:hint="eastAsia"/>
                              <w:sz w:val="28"/>
                              <w:szCs w:val="28"/>
                            </w:rPr>
                            <w:fldChar w:fldCharType="end"/>
                          </w:r>
                        </w:p>
                      </w:txbxContent>
                    </wps:txbx>
                    <wps:bodyPr wrap="none" lIns="0" tIns="0" rIns="0" bIns="0">
                      <a:spAutoFit/>
                    </wps:bodyPr>
                  </wps:wsp>
                </a:graphicData>
              </a:graphic>
            </wp:anchor>
          </w:drawing>
        </mc:Choice>
        <mc:Fallback>
          <w:pict>
            <v:shapetype w14:anchorId="30880A7C"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4223F1C2" w14:textId="77777777" w:rsidR="00225151" w:rsidRDefault="00000000">
                    <w:pPr>
                      <w:pStyle w:val="a3"/>
                      <w:jc w:val="center"/>
                      <w:rPr>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14 -</w:t>
                    </w:r>
                    <w:r>
                      <w:rPr>
                        <w:rFonts w:ascii="仿宋_GB2312" w:eastAsia="仿宋_GB2312" w:hint="eastAsia"/>
                        <w:sz w:val="28"/>
                        <w:szCs w:val="28"/>
                      </w:rPr>
                      <w:fldChar w:fldCharType="end"/>
                    </w:r>
                  </w:p>
                </w:txbxContent>
              </v:textbox>
              <w10:wrap anchorx="margin"/>
            </v:shape>
          </w:pict>
        </mc:Fallback>
      </mc:AlternateContent>
    </w:r>
  </w:p>
  <w:p w14:paraId="083C8528" w14:textId="77777777" w:rsidR="00225151" w:rsidRDefault="0022515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4E3B" w14:textId="77777777" w:rsidR="00225151" w:rsidRDefault="00000000">
    <w:pPr>
      <w:pStyle w:val="a3"/>
    </w:pPr>
    <w:r>
      <w:rPr>
        <w:noProof/>
      </w:rPr>
      <mc:AlternateContent>
        <mc:Choice Requires="wps">
          <w:drawing>
            <wp:anchor distT="0" distB="0" distL="114300" distR="114300" simplePos="0" relativeHeight="251660288" behindDoc="0" locked="0" layoutInCell="1" allowOverlap="1" wp14:anchorId="1EC3ECCA" wp14:editId="5D5FD1A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F9FBEF" w14:textId="77777777" w:rsidR="00225151" w:rsidRDefault="00000000">
                          <w:pPr>
                            <w:pStyle w:val="a3"/>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type w14:anchorId="1EC3ECCA" id="_x0000_t202" coordsize="21600,21600" o:spt="202" path="m,l,21600r21600,l21600,xe">
              <v:stroke joinstyle="miter"/>
              <v:path gradientshapeok="t" o:connecttype="rect"/>
            </v:shapetype>
            <v:shape id="文本框 4"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3FF9FBEF" w14:textId="77777777" w:rsidR="00225151" w:rsidRDefault="00000000">
                    <w:pPr>
                      <w:pStyle w:val="a3"/>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0E78" w14:textId="77777777" w:rsidR="00E9672F" w:rsidRDefault="00E9672F">
      <w:r>
        <w:separator/>
      </w:r>
    </w:p>
  </w:footnote>
  <w:footnote w:type="continuationSeparator" w:id="0">
    <w:p w14:paraId="7CBC1026" w14:textId="77777777" w:rsidR="00E9672F" w:rsidRDefault="00E96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3083"/>
    <w:multiLevelType w:val="multilevel"/>
    <w:tmpl w:val="100B3083"/>
    <w:lvl w:ilvl="0">
      <w:start w:val="1"/>
      <w:numFmt w:val="decimal"/>
      <w:lvlText w:val="%1."/>
      <w:lvlJc w:val="left"/>
      <w:pPr>
        <w:ind w:left="979" w:hanging="360"/>
      </w:pPr>
      <w:rPr>
        <w:rFonts w:hint="default"/>
      </w:rPr>
    </w:lvl>
    <w:lvl w:ilvl="1">
      <w:start w:val="1"/>
      <w:numFmt w:val="lowerLetter"/>
      <w:lvlText w:val="%2)"/>
      <w:lvlJc w:val="left"/>
      <w:pPr>
        <w:ind w:left="1499" w:hanging="440"/>
      </w:pPr>
    </w:lvl>
    <w:lvl w:ilvl="2">
      <w:start w:val="1"/>
      <w:numFmt w:val="lowerRoman"/>
      <w:lvlText w:val="%3."/>
      <w:lvlJc w:val="right"/>
      <w:pPr>
        <w:ind w:left="1939" w:hanging="440"/>
      </w:pPr>
    </w:lvl>
    <w:lvl w:ilvl="3">
      <w:start w:val="1"/>
      <w:numFmt w:val="decimal"/>
      <w:lvlText w:val="%4."/>
      <w:lvlJc w:val="left"/>
      <w:pPr>
        <w:ind w:left="2379" w:hanging="440"/>
      </w:pPr>
    </w:lvl>
    <w:lvl w:ilvl="4">
      <w:start w:val="1"/>
      <w:numFmt w:val="lowerLetter"/>
      <w:lvlText w:val="%5)"/>
      <w:lvlJc w:val="left"/>
      <w:pPr>
        <w:ind w:left="2819" w:hanging="440"/>
      </w:pPr>
    </w:lvl>
    <w:lvl w:ilvl="5">
      <w:start w:val="1"/>
      <w:numFmt w:val="lowerRoman"/>
      <w:lvlText w:val="%6."/>
      <w:lvlJc w:val="right"/>
      <w:pPr>
        <w:ind w:left="3259" w:hanging="440"/>
      </w:pPr>
    </w:lvl>
    <w:lvl w:ilvl="6">
      <w:start w:val="1"/>
      <w:numFmt w:val="decimal"/>
      <w:lvlText w:val="%7."/>
      <w:lvlJc w:val="left"/>
      <w:pPr>
        <w:ind w:left="3699" w:hanging="440"/>
      </w:pPr>
    </w:lvl>
    <w:lvl w:ilvl="7">
      <w:start w:val="1"/>
      <w:numFmt w:val="lowerLetter"/>
      <w:lvlText w:val="%8)"/>
      <w:lvlJc w:val="left"/>
      <w:pPr>
        <w:ind w:left="4139" w:hanging="440"/>
      </w:pPr>
    </w:lvl>
    <w:lvl w:ilvl="8">
      <w:start w:val="1"/>
      <w:numFmt w:val="lowerRoman"/>
      <w:lvlText w:val="%9."/>
      <w:lvlJc w:val="right"/>
      <w:pPr>
        <w:ind w:left="4579" w:hanging="440"/>
      </w:pPr>
    </w:lvl>
  </w:abstractNum>
  <w:abstractNum w:abstractNumId="1" w15:restartNumberingAfterBreak="0">
    <w:nsid w:val="1B9E2C67"/>
    <w:multiLevelType w:val="multilevel"/>
    <w:tmpl w:val="1B9E2C67"/>
    <w:lvl w:ilvl="0">
      <w:start w:val="1"/>
      <w:numFmt w:val="decimalEnclosedCircle"/>
      <w:lvlText w:val="%1"/>
      <w:lvlJc w:val="left"/>
      <w:pPr>
        <w:ind w:left="927" w:hanging="360"/>
      </w:pPr>
      <w:rPr>
        <w:rFonts w:ascii="仿宋_GB2312" w:hint="default"/>
        <w:color w:val="000000"/>
      </w:rPr>
    </w:lvl>
    <w:lvl w:ilvl="1">
      <w:start w:val="1"/>
      <w:numFmt w:val="lowerLetter"/>
      <w:lvlText w:val="%2)"/>
      <w:lvlJc w:val="left"/>
      <w:pPr>
        <w:ind w:left="1497" w:hanging="440"/>
      </w:pPr>
    </w:lvl>
    <w:lvl w:ilvl="2">
      <w:start w:val="1"/>
      <w:numFmt w:val="lowerRoman"/>
      <w:lvlText w:val="%3."/>
      <w:lvlJc w:val="right"/>
      <w:pPr>
        <w:ind w:left="1937" w:hanging="440"/>
      </w:pPr>
    </w:lvl>
    <w:lvl w:ilvl="3">
      <w:start w:val="1"/>
      <w:numFmt w:val="decimal"/>
      <w:lvlText w:val="%4."/>
      <w:lvlJc w:val="left"/>
      <w:pPr>
        <w:ind w:left="2377" w:hanging="440"/>
      </w:pPr>
    </w:lvl>
    <w:lvl w:ilvl="4">
      <w:start w:val="1"/>
      <w:numFmt w:val="lowerLetter"/>
      <w:lvlText w:val="%5)"/>
      <w:lvlJc w:val="left"/>
      <w:pPr>
        <w:ind w:left="2817" w:hanging="440"/>
      </w:pPr>
    </w:lvl>
    <w:lvl w:ilvl="5">
      <w:start w:val="1"/>
      <w:numFmt w:val="lowerRoman"/>
      <w:lvlText w:val="%6."/>
      <w:lvlJc w:val="right"/>
      <w:pPr>
        <w:ind w:left="3257" w:hanging="440"/>
      </w:pPr>
    </w:lvl>
    <w:lvl w:ilvl="6">
      <w:start w:val="1"/>
      <w:numFmt w:val="decimal"/>
      <w:lvlText w:val="%7."/>
      <w:lvlJc w:val="left"/>
      <w:pPr>
        <w:ind w:left="3697" w:hanging="440"/>
      </w:pPr>
    </w:lvl>
    <w:lvl w:ilvl="7">
      <w:start w:val="1"/>
      <w:numFmt w:val="lowerLetter"/>
      <w:lvlText w:val="%8)"/>
      <w:lvlJc w:val="left"/>
      <w:pPr>
        <w:ind w:left="4137" w:hanging="440"/>
      </w:pPr>
    </w:lvl>
    <w:lvl w:ilvl="8">
      <w:start w:val="1"/>
      <w:numFmt w:val="lowerRoman"/>
      <w:lvlText w:val="%9."/>
      <w:lvlJc w:val="right"/>
      <w:pPr>
        <w:ind w:left="4577" w:hanging="440"/>
      </w:pPr>
    </w:lvl>
  </w:abstractNum>
  <w:abstractNum w:abstractNumId="2" w15:restartNumberingAfterBreak="0">
    <w:nsid w:val="22AB240B"/>
    <w:multiLevelType w:val="multilevel"/>
    <w:tmpl w:val="22AB240B"/>
    <w:lvl w:ilvl="0">
      <w:start w:val="1"/>
      <w:numFmt w:val="decimalEnclosedCircle"/>
      <w:lvlText w:val="%1"/>
      <w:lvlJc w:val="left"/>
      <w:pPr>
        <w:ind w:left="927" w:hanging="360"/>
      </w:pPr>
      <w:rPr>
        <w:rFonts w:ascii="仿宋_GB2312" w:hint="default"/>
        <w:color w:val="000000"/>
      </w:rPr>
    </w:lvl>
    <w:lvl w:ilvl="1">
      <w:start w:val="1"/>
      <w:numFmt w:val="lowerLetter"/>
      <w:lvlText w:val="%2)"/>
      <w:lvlJc w:val="left"/>
      <w:pPr>
        <w:ind w:left="1497" w:hanging="440"/>
      </w:pPr>
    </w:lvl>
    <w:lvl w:ilvl="2">
      <w:start w:val="1"/>
      <w:numFmt w:val="lowerRoman"/>
      <w:lvlText w:val="%3."/>
      <w:lvlJc w:val="right"/>
      <w:pPr>
        <w:ind w:left="1937" w:hanging="440"/>
      </w:pPr>
    </w:lvl>
    <w:lvl w:ilvl="3">
      <w:start w:val="1"/>
      <w:numFmt w:val="decimal"/>
      <w:lvlText w:val="%4."/>
      <w:lvlJc w:val="left"/>
      <w:pPr>
        <w:ind w:left="2377" w:hanging="440"/>
      </w:pPr>
    </w:lvl>
    <w:lvl w:ilvl="4">
      <w:start w:val="1"/>
      <w:numFmt w:val="lowerLetter"/>
      <w:lvlText w:val="%5)"/>
      <w:lvlJc w:val="left"/>
      <w:pPr>
        <w:ind w:left="2817" w:hanging="440"/>
      </w:pPr>
    </w:lvl>
    <w:lvl w:ilvl="5">
      <w:start w:val="1"/>
      <w:numFmt w:val="lowerRoman"/>
      <w:lvlText w:val="%6."/>
      <w:lvlJc w:val="right"/>
      <w:pPr>
        <w:ind w:left="3257" w:hanging="440"/>
      </w:pPr>
    </w:lvl>
    <w:lvl w:ilvl="6">
      <w:start w:val="1"/>
      <w:numFmt w:val="decimal"/>
      <w:lvlText w:val="%7."/>
      <w:lvlJc w:val="left"/>
      <w:pPr>
        <w:ind w:left="3697" w:hanging="440"/>
      </w:pPr>
    </w:lvl>
    <w:lvl w:ilvl="7">
      <w:start w:val="1"/>
      <w:numFmt w:val="lowerLetter"/>
      <w:lvlText w:val="%8)"/>
      <w:lvlJc w:val="left"/>
      <w:pPr>
        <w:ind w:left="4137" w:hanging="440"/>
      </w:pPr>
    </w:lvl>
    <w:lvl w:ilvl="8">
      <w:start w:val="1"/>
      <w:numFmt w:val="lowerRoman"/>
      <w:lvlText w:val="%9."/>
      <w:lvlJc w:val="right"/>
      <w:pPr>
        <w:ind w:left="4577" w:hanging="440"/>
      </w:pPr>
    </w:lvl>
  </w:abstractNum>
  <w:abstractNum w:abstractNumId="3" w15:restartNumberingAfterBreak="0">
    <w:nsid w:val="250956FD"/>
    <w:multiLevelType w:val="singleLevel"/>
    <w:tmpl w:val="250956FD"/>
    <w:lvl w:ilvl="0">
      <w:start w:val="2"/>
      <w:numFmt w:val="decimal"/>
      <w:suff w:val="nothing"/>
      <w:lvlText w:val="（%1）"/>
      <w:lvlJc w:val="left"/>
      <w:rPr>
        <w:b w:val="0"/>
        <w:bCs/>
      </w:rPr>
    </w:lvl>
  </w:abstractNum>
  <w:abstractNum w:abstractNumId="4" w15:restartNumberingAfterBreak="0">
    <w:nsid w:val="3999582B"/>
    <w:multiLevelType w:val="multilevel"/>
    <w:tmpl w:val="3999582B"/>
    <w:lvl w:ilvl="0">
      <w:start w:val="1"/>
      <w:numFmt w:val="decimal"/>
      <w:lvlText w:val="%1."/>
      <w:lvlJc w:val="left"/>
      <w:pPr>
        <w:ind w:left="977" w:hanging="360"/>
      </w:pPr>
      <w:rPr>
        <w:rFonts w:hint="default"/>
      </w:rPr>
    </w:lvl>
    <w:lvl w:ilvl="1">
      <w:start w:val="1"/>
      <w:numFmt w:val="decimalEnclosedCircle"/>
      <w:lvlText w:val="%2"/>
      <w:lvlJc w:val="left"/>
      <w:pPr>
        <w:ind w:left="1417" w:hanging="360"/>
      </w:pPr>
      <w:rPr>
        <w:rFonts w:ascii="仿宋_GB2312" w:hint="default"/>
        <w:color w:val="000000"/>
      </w:rPr>
    </w:lvl>
    <w:lvl w:ilvl="2">
      <w:start w:val="1"/>
      <w:numFmt w:val="lowerRoman"/>
      <w:lvlText w:val="%3."/>
      <w:lvlJc w:val="right"/>
      <w:pPr>
        <w:ind w:left="1937" w:hanging="440"/>
      </w:pPr>
    </w:lvl>
    <w:lvl w:ilvl="3">
      <w:start w:val="1"/>
      <w:numFmt w:val="decimal"/>
      <w:lvlText w:val="%4."/>
      <w:lvlJc w:val="left"/>
      <w:pPr>
        <w:ind w:left="2377" w:hanging="440"/>
      </w:pPr>
    </w:lvl>
    <w:lvl w:ilvl="4">
      <w:start w:val="1"/>
      <w:numFmt w:val="lowerLetter"/>
      <w:lvlText w:val="%5)"/>
      <w:lvlJc w:val="left"/>
      <w:pPr>
        <w:ind w:left="2817" w:hanging="440"/>
      </w:pPr>
    </w:lvl>
    <w:lvl w:ilvl="5">
      <w:start w:val="1"/>
      <w:numFmt w:val="lowerRoman"/>
      <w:lvlText w:val="%6."/>
      <w:lvlJc w:val="right"/>
      <w:pPr>
        <w:ind w:left="3257" w:hanging="440"/>
      </w:pPr>
    </w:lvl>
    <w:lvl w:ilvl="6">
      <w:start w:val="1"/>
      <w:numFmt w:val="decimal"/>
      <w:lvlText w:val="%7."/>
      <w:lvlJc w:val="left"/>
      <w:pPr>
        <w:ind w:left="3697" w:hanging="440"/>
      </w:pPr>
    </w:lvl>
    <w:lvl w:ilvl="7">
      <w:start w:val="1"/>
      <w:numFmt w:val="lowerLetter"/>
      <w:lvlText w:val="%8)"/>
      <w:lvlJc w:val="left"/>
      <w:pPr>
        <w:ind w:left="4137" w:hanging="440"/>
      </w:pPr>
    </w:lvl>
    <w:lvl w:ilvl="8">
      <w:start w:val="1"/>
      <w:numFmt w:val="lowerRoman"/>
      <w:lvlText w:val="%9."/>
      <w:lvlJc w:val="right"/>
      <w:pPr>
        <w:ind w:left="4577" w:hanging="440"/>
      </w:pPr>
    </w:lvl>
  </w:abstractNum>
  <w:abstractNum w:abstractNumId="5" w15:restartNumberingAfterBreak="0">
    <w:nsid w:val="43B66ED8"/>
    <w:multiLevelType w:val="multilevel"/>
    <w:tmpl w:val="43B66ED8"/>
    <w:lvl w:ilvl="0">
      <w:start w:val="1"/>
      <w:numFmt w:val="decimalEnclosedCircle"/>
      <w:lvlText w:val="%1"/>
      <w:lvlJc w:val="left"/>
      <w:pPr>
        <w:ind w:left="977" w:hanging="360"/>
      </w:pPr>
      <w:rPr>
        <w:rFonts w:ascii="仿宋_GB2312" w:hint="default"/>
        <w:color w:val="000000"/>
      </w:rPr>
    </w:lvl>
    <w:lvl w:ilvl="1">
      <w:start w:val="1"/>
      <w:numFmt w:val="lowerLetter"/>
      <w:lvlText w:val="%2)"/>
      <w:lvlJc w:val="left"/>
      <w:pPr>
        <w:ind w:left="1497" w:hanging="440"/>
      </w:pPr>
    </w:lvl>
    <w:lvl w:ilvl="2">
      <w:start w:val="1"/>
      <w:numFmt w:val="lowerRoman"/>
      <w:lvlText w:val="%3."/>
      <w:lvlJc w:val="right"/>
      <w:pPr>
        <w:ind w:left="1937" w:hanging="440"/>
      </w:pPr>
    </w:lvl>
    <w:lvl w:ilvl="3">
      <w:start w:val="1"/>
      <w:numFmt w:val="decimal"/>
      <w:lvlText w:val="%4."/>
      <w:lvlJc w:val="left"/>
      <w:pPr>
        <w:ind w:left="2377" w:hanging="440"/>
      </w:pPr>
    </w:lvl>
    <w:lvl w:ilvl="4">
      <w:start w:val="1"/>
      <w:numFmt w:val="lowerLetter"/>
      <w:lvlText w:val="%5)"/>
      <w:lvlJc w:val="left"/>
      <w:pPr>
        <w:ind w:left="2817" w:hanging="440"/>
      </w:pPr>
    </w:lvl>
    <w:lvl w:ilvl="5">
      <w:start w:val="1"/>
      <w:numFmt w:val="lowerRoman"/>
      <w:lvlText w:val="%6."/>
      <w:lvlJc w:val="right"/>
      <w:pPr>
        <w:ind w:left="3257" w:hanging="440"/>
      </w:pPr>
    </w:lvl>
    <w:lvl w:ilvl="6">
      <w:start w:val="1"/>
      <w:numFmt w:val="decimal"/>
      <w:lvlText w:val="%7."/>
      <w:lvlJc w:val="left"/>
      <w:pPr>
        <w:ind w:left="3697" w:hanging="440"/>
      </w:pPr>
    </w:lvl>
    <w:lvl w:ilvl="7">
      <w:start w:val="1"/>
      <w:numFmt w:val="lowerLetter"/>
      <w:lvlText w:val="%8)"/>
      <w:lvlJc w:val="left"/>
      <w:pPr>
        <w:ind w:left="4137" w:hanging="440"/>
      </w:pPr>
    </w:lvl>
    <w:lvl w:ilvl="8">
      <w:start w:val="1"/>
      <w:numFmt w:val="lowerRoman"/>
      <w:lvlText w:val="%9."/>
      <w:lvlJc w:val="right"/>
      <w:pPr>
        <w:ind w:left="4577" w:hanging="440"/>
      </w:pPr>
    </w:lvl>
  </w:abstractNum>
  <w:abstractNum w:abstractNumId="6" w15:restartNumberingAfterBreak="0">
    <w:nsid w:val="43C4053F"/>
    <w:multiLevelType w:val="multilevel"/>
    <w:tmpl w:val="43C4053F"/>
    <w:lvl w:ilvl="0">
      <w:start w:val="1"/>
      <w:numFmt w:val="bullet"/>
      <w:lvlText w:val=""/>
      <w:lvlJc w:val="left"/>
      <w:pPr>
        <w:ind w:left="1057" w:hanging="440"/>
      </w:pPr>
      <w:rPr>
        <w:rFonts w:ascii="Wingdings" w:hAnsi="Wingdings" w:hint="default"/>
      </w:rPr>
    </w:lvl>
    <w:lvl w:ilvl="1">
      <w:start w:val="1"/>
      <w:numFmt w:val="bullet"/>
      <w:lvlText w:val=""/>
      <w:lvlJc w:val="left"/>
      <w:pPr>
        <w:ind w:left="1497" w:hanging="440"/>
      </w:pPr>
      <w:rPr>
        <w:rFonts w:ascii="Wingdings" w:hAnsi="Wingdings" w:hint="default"/>
      </w:rPr>
    </w:lvl>
    <w:lvl w:ilvl="2">
      <w:start w:val="1"/>
      <w:numFmt w:val="bullet"/>
      <w:lvlText w:val=""/>
      <w:lvlJc w:val="left"/>
      <w:pPr>
        <w:ind w:left="1937" w:hanging="440"/>
      </w:pPr>
      <w:rPr>
        <w:rFonts w:ascii="Wingdings" w:hAnsi="Wingdings" w:hint="default"/>
      </w:rPr>
    </w:lvl>
    <w:lvl w:ilvl="3">
      <w:start w:val="1"/>
      <w:numFmt w:val="bullet"/>
      <w:lvlText w:val=""/>
      <w:lvlJc w:val="left"/>
      <w:pPr>
        <w:ind w:left="2377" w:hanging="440"/>
      </w:pPr>
      <w:rPr>
        <w:rFonts w:ascii="Wingdings" w:hAnsi="Wingdings" w:hint="default"/>
      </w:rPr>
    </w:lvl>
    <w:lvl w:ilvl="4">
      <w:start w:val="1"/>
      <w:numFmt w:val="bullet"/>
      <w:lvlText w:val=""/>
      <w:lvlJc w:val="left"/>
      <w:pPr>
        <w:ind w:left="2817" w:hanging="440"/>
      </w:pPr>
      <w:rPr>
        <w:rFonts w:ascii="Wingdings" w:hAnsi="Wingdings" w:hint="default"/>
      </w:rPr>
    </w:lvl>
    <w:lvl w:ilvl="5">
      <w:start w:val="1"/>
      <w:numFmt w:val="bullet"/>
      <w:lvlText w:val=""/>
      <w:lvlJc w:val="left"/>
      <w:pPr>
        <w:ind w:left="3257" w:hanging="440"/>
      </w:pPr>
      <w:rPr>
        <w:rFonts w:ascii="Wingdings" w:hAnsi="Wingdings" w:hint="default"/>
      </w:rPr>
    </w:lvl>
    <w:lvl w:ilvl="6">
      <w:start w:val="1"/>
      <w:numFmt w:val="bullet"/>
      <w:lvlText w:val=""/>
      <w:lvlJc w:val="left"/>
      <w:pPr>
        <w:ind w:left="3697" w:hanging="440"/>
      </w:pPr>
      <w:rPr>
        <w:rFonts w:ascii="Wingdings" w:hAnsi="Wingdings" w:hint="default"/>
      </w:rPr>
    </w:lvl>
    <w:lvl w:ilvl="7">
      <w:start w:val="1"/>
      <w:numFmt w:val="bullet"/>
      <w:lvlText w:val=""/>
      <w:lvlJc w:val="left"/>
      <w:pPr>
        <w:ind w:left="4137" w:hanging="440"/>
      </w:pPr>
      <w:rPr>
        <w:rFonts w:ascii="Wingdings" w:hAnsi="Wingdings" w:hint="default"/>
      </w:rPr>
    </w:lvl>
    <w:lvl w:ilvl="8">
      <w:start w:val="1"/>
      <w:numFmt w:val="bullet"/>
      <w:lvlText w:val=""/>
      <w:lvlJc w:val="left"/>
      <w:pPr>
        <w:ind w:left="4577" w:hanging="440"/>
      </w:pPr>
      <w:rPr>
        <w:rFonts w:ascii="Wingdings" w:hAnsi="Wingdings" w:hint="default"/>
      </w:rPr>
    </w:lvl>
  </w:abstractNum>
  <w:abstractNum w:abstractNumId="7" w15:restartNumberingAfterBreak="0">
    <w:nsid w:val="44732C9A"/>
    <w:multiLevelType w:val="multilevel"/>
    <w:tmpl w:val="44732C9A"/>
    <w:lvl w:ilvl="0">
      <w:start w:val="1"/>
      <w:numFmt w:val="decimalEnclosedCircle"/>
      <w:lvlText w:val="%1"/>
      <w:lvlJc w:val="left"/>
      <w:pPr>
        <w:ind w:left="977" w:hanging="360"/>
      </w:pPr>
      <w:rPr>
        <w:rFonts w:ascii="仿宋_GB2312" w:hint="default"/>
        <w:color w:val="000000"/>
      </w:rPr>
    </w:lvl>
    <w:lvl w:ilvl="1">
      <w:start w:val="1"/>
      <w:numFmt w:val="lowerLetter"/>
      <w:lvlText w:val="%2)"/>
      <w:lvlJc w:val="left"/>
      <w:pPr>
        <w:ind w:left="1497" w:hanging="440"/>
      </w:pPr>
    </w:lvl>
    <w:lvl w:ilvl="2">
      <w:start w:val="1"/>
      <w:numFmt w:val="lowerRoman"/>
      <w:lvlText w:val="%3."/>
      <w:lvlJc w:val="right"/>
      <w:pPr>
        <w:ind w:left="1937" w:hanging="440"/>
      </w:pPr>
    </w:lvl>
    <w:lvl w:ilvl="3">
      <w:start w:val="1"/>
      <w:numFmt w:val="decimal"/>
      <w:lvlText w:val="%4."/>
      <w:lvlJc w:val="left"/>
      <w:pPr>
        <w:ind w:left="2377" w:hanging="440"/>
      </w:pPr>
    </w:lvl>
    <w:lvl w:ilvl="4">
      <w:start w:val="1"/>
      <w:numFmt w:val="lowerLetter"/>
      <w:lvlText w:val="%5)"/>
      <w:lvlJc w:val="left"/>
      <w:pPr>
        <w:ind w:left="2817" w:hanging="440"/>
      </w:pPr>
    </w:lvl>
    <w:lvl w:ilvl="5">
      <w:start w:val="1"/>
      <w:numFmt w:val="lowerRoman"/>
      <w:lvlText w:val="%6."/>
      <w:lvlJc w:val="right"/>
      <w:pPr>
        <w:ind w:left="3257" w:hanging="440"/>
      </w:pPr>
    </w:lvl>
    <w:lvl w:ilvl="6">
      <w:start w:val="1"/>
      <w:numFmt w:val="decimal"/>
      <w:lvlText w:val="%7."/>
      <w:lvlJc w:val="left"/>
      <w:pPr>
        <w:ind w:left="3697" w:hanging="440"/>
      </w:pPr>
    </w:lvl>
    <w:lvl w:ilvl="7">
      <w:start w:val="1"/>
      <w:numFmt w:val="lowerLetter"/>
      <w:lvlText w:val="%8)"/>
      <w:lvlJc w:val="left"/>
      <w:pPr>
        <w:ind w:left="4137" w:hanging="440"/>
      </w:pPr>
    </w:lvl>
    <w:lvl w:ilvl="8">
      <w:start w:val="1"/>
      <w:numFmt w:val="lowerRoman"/>
      <w:lvlText w:val="%9."/>
      <w:lvlJc w:val="right"/>
      <w:pPr>
        <w:ind w:left="4577" w:hanging="440"/>
      </w:pPr>
    </w:lvl>
  </w:abstractNum>
  <w:abstractNum w:abstractNumId="8" w15:restartNumberingAfterBreak="0">
    <w:nsid w:val="607D6761"/>
    <w:multiLevelType w:val="multilevel"/>
    <w:tmpl w:val="607D6761"/>
    <w:lvl w:ilvl="0">
      <w:start w:val="1"/>
      <w:numFmt w:val="bullet"/>
      <w:lvlText w:val=""/>
      <w:lvlJc w:val="left"/>
      <w:pPr>
        <w:ind w:left="1007" w:hanging="440"/>
      </w:pPr>
      <w:rPr>
        <w:rFonts w:ascii="Wingdings" w:hAnsi="Wingdings" w:hint="default"/>
      </w:rPr>
    </w:lvl>
    <w:lvl w:ilvl="1">
      <w:start w:val="1"/>
      <w:numFmt w:val="bullet"/>
      <w:lvlText w:val=""/>
      <w:lvlJc w:val="left"/>
      <w:pPr>
        <w:ind w:left="1497" w:hanging="440"/>
      </w:pPr>
      <w:rPr>
        <w:rFonts w:ascii="Wingdings" w:hAnsi="Wingdings" w:hint="default"/>
      </w:rPr>
    </w:lvl>
    <w:lvl w:ilvl="2">
      <w:start w:val="1"/>
      <w:numFmt w:val="bullet"/>
      <w:lvlText w:val=""/>
      <w:lvlJc w:val="left"/>
      <w:pPr>
        <w:ind w:left="1937" w:hanging="440"/>
      </w:pPr>
      <w:rPr>
        <w:rFonts w:ascii="Wingdings" w:hAnsi="Wingdings" w:hint="default"/>
      </w:rPr>
    </w:lvl>
    <w:lvl w:ilvl="3">
      <w:start w:val="1"/>
      <w:numFmt w:val="bullet"/>
      <w:lvlText w:val=""/>
      <w:lvlJc w:val="left"/>
      <w:pPr>
        <w:ind w:left="2377" w:hanging="440"/>
      </w:pPr>
      <w:rPr>
        <w:rFonts w:ascii="Wingdings" w:hAnsi="Wingdings" w:hint="default"/>
      </w:rPr>
    </w:lvl>
    <w:lvl w:ilvl="4">
      <w:start w:val="1"/>
      <w:numFmt w:val="bullet"/>
      <w:lvlText w:val=""/>
      <w:lvlJc w:val="left"/>
      <w:pPr>
        <w:ind w:left="2817" w:hanging="440"/>
      </w:pPr>
      <w:rPr>
        <w:rFonts w:ascii="Wingdings" w:hAnsi="Wingdings" w:hint="default"/>
      </w:rPr>
    </w:lvl>
    <w:lvl w:ilvl="5">
      <w:start w:val="1"/>
      <w:numFmt w:val="bullet"/>
      <w:lvlText w:val=""/>
      <w:lvlJc w:val="left"/>
      <w:pPr>
        <w:ind w:left="3257" w:hanging="440"/>
      </w:pPr>
      <w:rPr>
        <w:rFonts w:ascii="Wingdings" w:hAnsi="Wingdings" w:hint="default"/>
      </w:rPr>
    </w:lvl>
    <w:lvl w:ilvl="6">
      <w:start w:val="1"/>
      <w:numFmt w:val="bullet"/>
      <w:lvlText w:val=""/>
      <w:lvlJc w:val="left"/>
      <w:pPr>
        <w:ind w:left="3697" w:hanging="440"/>
      </w:pPr>
      <w:rPr>
        <w:rFonts w:ascii="Wingdings" w:hAnsi="Wingdings" w:hint="default"/>
      </w:rPr>
    </w:lvl>
    <w:lvl w:ilvl="7">
      <w:start w:val="1"/>
      <w:numFmt w:val="bullet"/>
      <w:lvlText w:val=""/>
      <w:lvlJc w:val="left"/>
      <w:pPr>
        <w:ind w:left="4137" w:hanging="440"/>
      </w:pPr>
      <w:rPr>
        <w:rFonts w:ascii="Wingdings" w:hAnsi="Wingdings" w:hint="default"/>
      </w:rPr>
    </w:lvl>
    <w:lvl w:ilvl="8">
      <w:start w:val="1"/>
      <w:numFmt w:val="bullet"/>
      <w:lvlText w:val=""/>
      <w:lvlJc w:val="left"/>
      <w:pPr>
        <w:ind w:left="4577" w:hanging="440"/>
      </w:pPr>
      <w:rPr>
        <w:rFonts w:ascii="Wingdings" w:hAnsi="Wingdings" w:hint="default"/>
      </w:rPr>
    </w:lvl>
  </w:abstractNum>
  <w:num w:numId="1" w16cid:durableId="1850026173">
    <w:abstractNumId w:val="3"/>
  </w:num>
  <w:num w:numId="2" w16cid:durableId="166674030">
    <w:abstractNumId w:val="8"/>
  </w:num>
  <w:num w:numId="3" w16cid:durableId="782068128">
    <w:abstractNumId w:val="0"/>
  </w:num>
  <w:num w:numId="4" w16cid:durableId="1452550254">
    <w:abstractNumId w:val="1"/>
  </w:num>
  <w:num w:numId="5" w16cid:durableId="1705717859">
    <w:abstractNumId w:val="2"/>
  </w:num>
  <w:num w:numId="6" w16cid:durableId="642537837">
    <w:abstractNumId w:val="7"/>
  </w:num>
  <w:num w:numId="7" w16cid:durableId="1879003188">
    <w:abstractNumId w:val="5"/>
  </w:num>
  <w:num w:numId="8" w16cid:durableId="1076437915">
    <w:abstractNumId w:val="6"/>
  </w:num>
  <w:num w:numId="9" w16cid:durableId="35128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5NDkyYTUzZjdhMzU3ZmU3NWU2MmE1NDhkMzMxY2IifQ=="/>
  </w:docVars>
  <w:rsids>
    <w:rsidRoot w:val="507478C1"/>
    <w:rsid w:val="00151B15"/>
    <w:rsid w:val="00225151"/>
    <w:rsid w:val="00266B5E"/>
    <w:rsid w:val="00296A53"/>
    <w:rsid w:val="0047530F"/>
    <w:rsid w:val="0056220C"/>
    <w:rsid w:val="005C25D5"/>
    <w:rsid w:val="00606A24"/>
    <w:rsid w:val="00677581"/>
    <w:rsid w:val="00817AB9"/>
    <w:rsid w:val="00960381"/>
    <w:rsid w:val="009A00FB"/>
    <w:rsid w:val="00AD1CD0"/>
    <w:rsid w:val="00D5783C"/>
    <w:rsid w:val="00DA63A1"/>
    <w:rsid w:val="00DC24E5"/>
    <w:rsid w:val="00DD4CCE"/>
    <w:rsid w:val="00E9672F"/>
    <w:rsid w:val="00EA2539"/>
    <w:rsid w:val="38A836D7"/>
    <w:rsid w:val="3C116E74"/>
    <w:rsid w:val="507478C1"/>
    <w:rsid w:val="67070BCB"/>
    <w:rsid w:val="6B021783"/>
    <w:rsid w:val="6C677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309BD"/>
  <w15:docId w15:val="{56E263AC-C906-40D8-A00D-766E4A68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table" w:styleId="a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qFormat/>
    <w:rPr>
      <w:color w:val="0000FF"/>
      <w:u w:val="single"/>
    </w:rPr>
  </w:style>
  <w:style w:type="paragraph" w:styleId="a6">
    <w:name w:val="List Paragraph"/>
    <w:basedOn w:val="a"/>
    <w:uiPriority w:val="34"/>
    <w:qFormat/>
    <w:pPr>
      <w:ind w:firstLineChars="200" w:firstLine="420"/>
    </w:pPr>
  </w:style>
  <w:style w:type="paragraph" w:styleId="a7">
    <w:name w:val="header"/>
    <w:basedOn w:val="a"/>
    <w:link w:val="a8"/>
    <w:rsid w:val="00D5783C"/>
    <w:pPr>
      <w:tabs>
        <w:tab w:val="center" w:pos="4153"/>
        <w:tab w:val="right" w:pos="8306"/>
      </w:tabs>
      <w:snapToGrid w:val="0"/>
      <w:jc w:val="center"/>
    </w:pPr>
    <w:rPr>
      <w:sz w:val="18"/>
      <w:szCs w:val="18"/>
    </w:rPr>
  </w:style>
  <w:style w:type="character" w:customStyle="1" w:styleId="a8">
    <w:name w:val="页眉 字符"/>
    <w:basedOn w:val="a0"/>
    <w:link w:val="a7"/>
    <w:rsid w:val="00D5783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754DAA5-CB84-4130-AA0A-CCFF052D0E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35</Pages>
  <Words>2122</Words>
  <Characters>12101</Characters>
  <Application>Microsoft Office Word</Application>
  <DocSecurity>0</DocSecurity>
  <Lines>100</Lines>
  <Paragraphs>28</Paragraphs>
  <ScaleCrop>false</ScaleCrop>
  <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党委办公室</dc:creator>
  <cp:lastModifiedBy>李亚娜</cp:lastModifiedBy>
  <cp:revision>12</cp:revision>
  <cp:lastPrinted>2024-01-17T04:06:00Z</cp:lastPrinted>
  <dcterms:created xsi:type="dcterms:W3CDTF">2024-01-16T08:49:00Z</dcterms:created>
  <dcterms:modified xsi:type="dcterms:W3CDTF">2024-01-17T04:23:00Z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03FBB0A47B044BD8A9A3BBC020AA2FE2_11</vt:lpwstr>
  </property>
</Properties>
</file>